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2D229B" w:rsidRDefault="00AB6883" w:rsidP="00AB6883">
      <w:pPr>
        <w:spacing w:line="360" w:lineRule="auto"/>
        <w:ind w:left="-1" w:firstLine="142"/>
        <w:jc w:val="both"/>
        <w:rPr>
          <w:rFonts w:ascii="Arial" w:hAnsi="Arial" w:cs="Arial"/>
          <w:b/>
          <w:bCs/>
          <w:sz w:val="32"/>
          <w:szCs w:val="32"/>
          <w:rtl/>
          <w:lang w:bidi="ar-YE"/>
        </w:rPr>
      </w:pPr>
      <w:r>
        <w:rPr>
          <w:rtl/>
          <w:lang w:bidi="ar-YE"/>
        </w:rPr>
        <w:tab/>
      </w:r>
      <w:r w:rsidRPr="002D229B">
        <w:rPr>
          <w:rFonts w:ascii="Arial" w:hAnsi="Arial" w:cs="Arial"/>
          <w:b/>
          <w:bCs/>
          <w:noProof/>
          <w:sz w:val="32"/>
          <w:szCs w:val="32"/>
        </w:rPr>
        <w:drawing>
          <wp:anchor distT="0" distB="0" distL="114300" distR="114300" simplePos="0" relativeHeight="251659264" behindDoc="1" locked="0" layoutInCell="1" allowOverlap="1" wp14:anchorId="5665D478" wp14:editId="1B94D47D">
            <wp:simplePos x="0" y="0"/>
            <wp:positionH relativeFrom="column">
              <wp:posOffset>0</wp:posOffset>
            </wp:positionH>
            <wp:positionV relativeFrom="paragraph">
              <wp:posOffset>0</wp:posOffset>
            </wp:positionV>
            <wp:extent cx="1038225" cy="1028700"/>
            <wp:effectExtent l="0" t="0" r="0" b="0"/>
            <wp:wrapNone/>
            <wp:docPr id="1" name="صورة 1" descr="جامعة ذم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امعة ذما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anchor>
        </w:drawing>
      </w:r>
      <w:r>
        <w:rPr>
          <w:rFonts w:ascii="Arial" w:hAnsi="Arial" w:cs="Arial"/>
          <w:b/>
          <w:bCs/>
          <w:sz w:val="32"/>
          <w:szCs w:val="32"/>
          <w:lang w:bidi="ar-EG"/>
        </w:rPr>
        <w:t xml:space="preserve">       </w:t>
      </w:r>
      <w:r w:rsidRPr="002D229B">
        <w:rPr>
          <w:rFonts w:ascii="Arial" w:hAnsi="Arial" w:cs="Arial"/>
          <w:b/>
          <w:bCs/>
          <w:sz w:val="32"/>
          <w:szCs w:val="32"/>
          <w:rtl/>
          <w:lang w:bidi="ar-EG"/>
        </w:rPr>
        <w:t>جامعـة ذمار</w:t>
      </w:r>
    </w:p>
    <w:p w:rsidR="00AB6883" w:rsidRPr="002D229B" w:rsidRDefault="00AB6883" w:rsidP="00AB6883">
      <w:pPr>
        <w:spacing w:line="360" w:lineRule="auto"/>
        <w:ind w:left="-1" w:firstLine="425"/>
        <w:jc w:val="both"/>
        <w:rPr>
          <w:rFonts w:ascii="Arial" w:hAnsi="Arial" w:cs="Arial"/>
          <w:b/>
          <w:bCs/>
          <w:sz w:val="32"/>
          <w:szCs w:val="32"/>
          <w:rtl/>
          <w:lang w:bidi="ar-EG"/>
        </w:rPr>
      </w:pPr>
      <w:r w:rsidRPr="002D229B">
        <w:rPr>
          <w:rFonts w:ascii="Arial" w:hAnsi="Arial" w:cs="Arial"/>
          <w:b/>
          <w:bCs/>
          <w:sz w:val="32"/>
          <w:szCs w:val="32"/>
          <w:rtl/>
          <w:lang w:bidi="ar-EG"/>
        </w:rPr>
        <w:t>نيابة الدراسات العـليا والبحث العلمي</w:t>
      </w:r>
    </w:p>
    <w:p w:rsidR="00AB6883" w:rsidRPr="002D229B" w:rsidRDefault="00AB6883" w:rsidP="00AB6883">
      <w:pPr>
        <w:spacing w:line="360" w:lineRule="auto"/>
        <w:ind w:left="-1" w:firstLine="425"/>
        <w:jc w:val="both"/>
        <w:rPr>
          <w:rFonts w:ascii="Arial" w:hAnsi="Arial" w:cs="Arial"/>
          <w:b/>
          <w:bCs/>
          <w:sz w:val="32"/>
          <w:szCs w:val="32"/>
          <w:rtl/>
          <w:lang w:bidi="ar-YE"/>
        </w:rPr>
      </w:pPr>
      <w:r>
        <w:rPr>
          <w:rFonts w:ascii="Arial" w:hAnsi="Arial" w:cs="Arial" w:hint="cs"/>
          <w:b/>
          <w:bCs/>
          <w:sz w:val="32"/>
          <w:szCs w:val="32"/>
          <w:rtl/>
          <w:lang w:bidi="ar-YE"/>
        </w:rPr>
        <w:t xml:space="preserve">       </w:t>
      </w:r>
      <w:proofErr w:type="gramStart"/>
      <w:r w:rsidRPr="002D229B">
        <w:rPr>
          <w:rFonts w:ascii="Arial" w:hAnsi="Arial" w:cs="Arial"/>
          <w:b/>
          <w:bCs/>
          <w:sz w:val="32"/>
          <w:szCs w:val="32"/>
          <w:rtl/>
          <w:lang w:bidi="ar-EG"/>
        </w:rPr>
        <w:t>كلـية</w:t>
      </w:r>
      <w:proofErr w:type="gramEnd"/>
      <w:r w:rsidRPr="002D229B">
        <w:rPr>
          <w:rFonts w:ascii="Arial" w:hAnsi="Arial" w:cs="Arial"/>
          <w:b/>
          <w:bCs/>
          <w:sz w:val="32"/>
          <w:szCs w:val="32"/>
          <w:rtl/>
          <w:lang w:bidi="ar-EG"/>
        </w:rPr>
        <w:t xml:space="preserve"> الآداب</w:t>
      </w:r>
    </w:p>
    <w:p w:rsidR="00AB6883" w:rsidRPr="002D229B" w:rsidRDefault="00AB6883" w:rsidP="00AB6883">
      <w:pPr>
        <w:spacing w:line="360" w:lineRule="auto"/>
        <w:ind w:left="-1" w:firstLine="425"/>
        <w:jc w:val="both"/>
        <w:rPr>
          <w:rFonts w:ascii="Arial" w:hAnsi="Arial" w:cs="Arial"/>
          <w:b/>
          <w:bCs/>
          <w:sz w:val="32"/>
          <w:szCs w:val="32"/>
          <w:rtl/>
        </w:rPr>
      </w:pPr>
      <w:r>
        <w:rPr>
          <w:rFonts w:ascii="Arial" w:hAnsi="Arial" w:cs="Arial" w:hint="cs"/>
          <w:b/>
          <w:bCs/>
          <w:sz w:val="32"/>
          <w:szCs w:val="32"/>
          <w:rtl/>
          <w:lang w:bidi="ar-EG"/>
        </w:rPr>
        <w:t xml:space="preserve">      </w:t>
      </w:r>
      <w:r w:rsidRPr="002D229B">
        <w:rPr>
          <w:rFonts w:ascii="Arial" w:hAnsi="Arial" w:cs="Arial"/>
          <w:b/>
          <w:bCs/>
          <w:sz w:val="32"/>
          <w:szCs w:val="32"/>
          <w:rtl/>
          <w:lang w:bidi="ar-EG"/>
        </w:rPr>
        <w:t>قسم الجغرافــيا</w:t>
      </w:r>
    </w:p>
    <w:p w:rsidR="00AB6883" w:rsidRPr="00FF7BD4" w:rsidRDefault="00AB6883" w:rsidP="00AB6883">
      <w:pPr>
        <w:spacing w:line="360" w:lineRule="auto"/>
        <w:jc w:val="both"/>
        <w:rPr>
          <w:rFonts w:asciiTheme="majorBidi" w:hAnsiTheme="majorBidi" w:cstheme="majorBidi"/>
          <w:sz w:val="32"/>
          <w:szCs w:val="32"/>
          <w:rtl/>
          <w:lang w:bidi="ar-YE"/>
        </w:rPr>
      </w:pPr>
    </w:p>
    <w:p w:rsidR="00AB6883" w:rsidRPr="0090082B" w:rsidRDefault="00AB6883" w:rsidP="00AB6883">
      <w:pPr>
        <w:spacing w:before="120" w:after="120" w:line="360" w:lineRule="auto"/>
        <w:ind w:left="-1"/>
        <w:rPr>
          <w:rFonts w:ascii="Andalus" w:hAnsi="Andalus" w:cs="Andalus"/>
          <w:b/>
          <w:bCs/>
          <w:sz w:val="36"/>
          <w:szCs w:val="36"/>
          <w:rtl/>
          <w:lang w:bidi="ar-EG"/>
        </w:rPr>
      </w:pPr>
      <w:r w:rsidRPr="0090082B">
        <w:rPr>
          <w:rFonts w:ascii="Andalus" w:hAnsi="Andalus" w:cs="Andalus"/>
          <w:b/>
          <w:bCs/>
          <w:sz w:val="62"/>
          <w:szCs w:val="62"/>
          <w:rtl/>
          <w:lang w:bidi="ar-EG"/>
        </w:rPr>
        <w:t>التباين المكاني للتصحر في محافظة الحديدة</w:t>
      </w:r>
    </w:p>
    <w:p w:rsidR="00AB6883" w:rsidRPr="0090082B" w:rsidRDefault="00AB6883" w:rsidP="00AB6883">
      <w:pPr>
        <w:spacing w:before="120" w:after="120" w:line="360" w:lineRule="auto"/>
        <w:ind w:left="-1" w:firstLine="425"/>
        <w:jc w:val="center"/>
        <w:rPr>
          <w:rFonts w:asciiTheme="majorBidi" w:hAnsiTheme="majorBidi" w:cs="DecoType Naskh Variants"/>
          <w:sz w:val="46"/>
          <w:szCs w:val="46"/>
          <w:rtl/>
          <w:lang w:bidi="ar-EG"/>
        </w:rPr>
      </w:pPr>
      <w:r w:rsidRPr="0090082B">
        <w:rPr>
          <w:rFonts w:asciiTheme="majorBidi" w:hAnsiTheme="majorBidi" w:cs="DecoType Naskh Variants"/>
          <w:sz w:val="46"/>
          <w:szCs w:val="46"/>
          <w:rtl/>
          <w:lang w:bidi="ar-EG"/>
        </w:rPr>
        <w:t>"</w:t>
      </w:r>
      <w:proofErr w:type="gramStart"/>
      <w:r w:rsidRPr="0090082B">
        <w:rPr>
          <w:rFonts w:asciiTheme="majorBidi" w:hAnsiTheme="majorBidi" w:cs="DecoType Naskh Variants"/>
          <w:sz w:val="46"/>
          <w:szCs w:val="46"/>
          <w:rtl/>
          <w:lang w:bidi="ar-EG"/>
        </w:rPr>
        <w:t>دراسة</w:t>
      </w:r>
      <w:proofErr w:type="gramEnd"/>
      <w:r w:rsidRPr="0090082B">
        <w:rPr>
          <w:rFonts w:asciiTheme="majorBidi" w:hAnsiTheme="majorBidi" w:cs="DecoType Naskh Variants"/>
          <w:sz w:val="46"/>
          <w:szCs w:val="46"/>
          <w:rtl/>
          <w:lang w:bidi="ar-EG"/>
        </w:rPr>
        <w:t xml:space="preserve"> </w:t>
      </w:r>
      <w:r w:rsidRPr="0090082B">
        <w:rPr>
          <w:rFonts w:asciiTheme="majorBidi" w:hAnsiTheme="majorBidi" w:cs="DecoType Naskh Variants"/>
          <w:sz w:val="46"/>
          <w:szCs w:val="46"/>
          <w:rtl/>
        </w:rPr>
        <w:t>جغرافية</w:t>
      </w:r>
      <w:r w:rsidRPr="0090082B">
        <w:rPr>
          <w:rFonts w:asciiTheme="majorBidi" w:hAnsiTheme="majorBidi" w:cs="DecoType Naskh Variants"/>
          <w:sz w:val="46"/>
          <w:szCs w:val="46"/>
          <w:rtl/>
          <w:lang w:bidi="ar-EG"/>
        </w:rPr>
        <w:t xml:space="preserve"> "</w:t>
      </w:r>
    </w:p>
    <w:p w:rsidR="00AB6883" w:rsidRPr="0090082B" w:rsidRDefault="00AB6883" w:rsidP="00AB6883">
      <w:pPr>
        <w:spacing w:before="120" w:after="120" w:line="360" w:lineRule="auto"/>
        <w:ind w:left="-1" w:firstLine="425"/>
        <w:jc w:val="center"/>
        <w:rPr>
          <w:rFonts w:asciiTheme="majorBidi" w:hAnsiTheme="majorBidi" w:cs="DecoType Naskh Extensions"/>
          <w:b/>
          <w:bCs/>
          <w:sz w:val="38"/>
          <w:szCs w:val="38"/>
          <w:rtl/>
          <w:lang w:bidi="ar-EG"/>
        </w:rPr>
      </w:pPr>
      <w:r w:rsidRPr="0090082B">
        <w:rPr>
          <w:rFonts w:asciiTheme="majorBidi" w:hAnsiTheme="majorBidi" w:cs="DecoType Naskh Extensions"/>
          <w:b/>
          <w:bCs/>
          <w:sz w:val="38"/>
          <w:szCs w:val="38"/>
          <w:rtl/>
          <w:lang w:bidi="ar-EG"/>
        </w:rPr>
        <w:t xml:space="preserve">رسالة مقدمة </w:t>
      </w:r>
      <w:r w:rsidRPr="0090082B">
        <w:rPr>
          <w:rFonts w:asciiTheme="majorBidi" w:hAnsiTheme="majorBidi" w:cs="DecoType Naskh Extensions" w:hint="cs"/>
          <w:b/>
          <w:bCs/>
          <w:sz w:val="38"/>
          <w:szCs w:val="38"/>
          <w:rtl/>
        </w:rPr>
        <w:t>إل</w:t>
      </w:r>
      <w:r>
        <w:rPr>
          <w:rFonts w:asciiTheme="majorBidi" w:hAnsiTheme="majorBidi" w:cs="DecoType Naskh Extensions" w:hint="cs"/>
          <w:b/>
          <w:bCs/>
          <w:sz w:val="38"/>
          <w:szCs w:val="38"/>
          <w:rtl/>
        </w:rPr>
        <w:t>ى</w:t>
      </w:r>
      <w:r w:rsidRPr="0090082B">
        <w:rPr>
          <w:rFonts w:asciiTheme="majorBidi" w:hAnsiTheme="majorBidi" w:cs="DecoType Naskh Extensions" w:hint="cs"/>
          <w:b/>
          <w:bCs/>
          <w:sz w:val="38"/>
          <w:szCs w:val="38"/>
          <w:rtl/>
        </w:rPr>
        <w:t xml:space="preserve"> مجلس قسم الجغرافيا </w:t>
      </w:r>
      <w:r>
        <w:rPr>
          <w:rFonts w:asciiTheme="majorBidi" w:hAnsiTheme="majorBidi" w:cs="DecoType Naskh Extensions" w:hint="cs"/>
          <w:b/>
          <w:bCs/>
          <w:sz w:val="38"/>
          <w:szCs w:val="38"/>
          <w:rtl/>
          <w:lang w:bidi="ar-EG"/>
        </w:rPr>
        <w:t xml:space="preserve">لاستكمال </w:t>
      </w:r>
      <w:proofErr w:type="gramStart"/>
      <w:r>
        <w:rPr>
          <w:rFonts w:asciiTheme="majorBidi" w:hAnsiTheme="majorBidi" w:cs="DecoType Naskh Extensions" w:hint="cs"/>
          <w:b/>
          <w:bCs/>
          <w:sz w:val="38"/>
          <w:szCs w:val="38"/>
          <w:rtl/>
          <w:lang w:bidi="ar-EG"/>
        </w:rPr>
        <w:t xml:space="preserve">متطلبات </w:t>
      </w:r>
      <w:r w:rsidRPr="0090082B">
        <w:rPr>
          <w:rFonts w:asciiTheme="majorBidi" w:hAnsiTheme="majorBidi" w:cs="DecoType Naskh Extensions" w:hint="cs"/>
          <w:b/>
          <w:bCs/>
          <w:sz w:val="38"/>
          <w:szCs w:val="38"/>
          <w:rtl/>
          <w:lang w:bidi="ar-EG"/>
        </w:rPr>
        <w:t xml:space="preserve"> </w:t>
      </w:r>
      <w:r w:rsidRPr="0090082B">
        <w:rPr>
          <w:rFonts w:asciiTheme="majorBidi" w:hAnsiTheme="majorBidi" w:cs="DecoType Naskh Extensions"/>
          <w:b/>
          <w:bCs/>
          <w:sz w:val="38"/>
          <w:szCs w:val="38"/>
          <w:rtl/>
          <w:lang w:bidi="ar-EG"/>
        </w:rPr>
        <w:t>نيل</w:t>
      </w:r>
      <w:proofErr w:type="gramEnd"/>
      <w:r w:rsidRPr="0090082B">
        <w:rPr>
          <w:rFonts w:asciiTheme="majorBidi" w:hAnsiTheme="majorBidi" w:cs="DecoType Naskh Extensions"/>
          <w:b/>
          <w:bCs/>
          <w:sz w:val="38"/>
          <w:szCs w:val="38"/>
          <w:rtl/>
          <w:lang w:bidi="ar-EG"/>
        </w:rPr>
        <w:t xml:space="preserve"> درجة الماجستير </w:t>
      </w:r>
      <w:r>
        <w:rPr>
          <w:rFonts w:asciiTheme="majorBidi" w:hAnsiTheme="majorBidi" w:cs="DecoType Naskh Extensions" w:hint="cs"/>
          <w:b/>
          <w:bCs/>
          <w:sz w:val="38"/>
          <w:szCs w:val="38"/>
          <w:rtl/>
          <w:lang w:bidi="ar-EG"/>
        </w:rPr>
        <w:t xml:space="preserve">    </w:t>
      </w:r>
      <w:r w:rsidRPr="0090082B">
        <w:rPr>
          <w:rFonts w:asciiTheme="majorBidi" w:hAnsiTheme="majorBidi" w:cs="DecoType Naskh Extensions"/>
          <w:b/>
          <w:bCs/>
          <w:sz w:val="38"/>
          <w:szCs w:val="38"/>
          <w:rtl/>
          <w:lang w:bidi="ar-EG"/>
        </w:rPr>
        <w:t>في الجغرافيا</w:t>
      </w:r>
      <w:r w:rsidRPr="0090082B">
        <w:rPr>
          <w:rFonts w:asciiTheme="majorBidi" w:hAnsiTheme="majorBidi" w:cs="DecoType Naskh Extensions" w:hint="cs"/>
          <w:b/>
          <w:bCs/>
          <w:sz w:val="38"/>
          <w:szCs w:val="38"/>
          <w:rtl/>
          <w:lang w:bidi="ar-EG"/>
        </w:rPr>
        <w:t xml:space="preserve"> الطبيعية</w:t>
      </w:r>
    </w:p>
    <w:p w:rsidR="00AB6883" w:rsidRPr="0090082B" w:rsidRDefault="00AB6883" w:rsidP="00AB6883">
      <w:pPr>
        <w:tabs>
          <w:tab w:val="left" w:pos="5072"/>
        </w:tabs>
        <w:spacing w:line="360" w:lineRule="auto"/>
        <w:rPr>
          <w:rFonts w:asciiTheme="majorBidi" w:hAnsiTheme="majorBidi" w:cs="DecoType Naskh Variants"/>
          <w:b/>
          <w:bCs/>
          <w:sz w:val="40"/>
          <w:szCs w:val="40"/>
          <w:rtl/>
          <w:lang w:bidi="ar-EG"/>
        </w:rPr>
      </w:pPr>
      <w:r w:rsidRPr="0090082B">
        <w:rPr>
          <w:rFonts w:asciiTheme="majorBidi" w:hAnsiTheme="majorBidi" w:cs="DecoType Naskh Variants" w:hint="cs"/>
          <w:b/>
          <w:bCs/>
          <w:sz w:val="40"/>
          <w:szCs w:val="40"/>
          <w:rtl/>
          <w:lang w:bidi="ar-EG"/>
        </w:rPr>
        <w:t xml:space="preserve">إعداد الباحث/ علي أحمد علي ضيف الله          </w:t>
      </w:r>
    </w:p>
    <w:p w:rsidR="00AB6883" w:rsidRPr="003B251A" w:rsidRDefault="00AB6883" w:rsidP="00AB6883">
      <w:pPr>
        <w:tabs>
          <w:tab w:val="left" w:pos="5072"/>
        </w:tabs>
        <w:spacing w:line="360" w:lineRule="auto"/>
        <w:jc w:val="right"/>
        <w:rPr>
          <w:rFonts w:asciiTheme="majorBidi" w:hAnsiTheme="majorBidi" w:cs="DecoType Naskh Variants"/>
          <w:b/>
          <w:bCs/>
          <w:sz w:val="46"/>
          <w:szCs w:val="46"/>
          <w:rtl/>
          <w:lang w:bidi="ar-EG"/>
        </w:rPr>
      </w:pPr>
      <w:r w:rsidRPr="0090082B">
        <w:rPr>
          <w:rFonts w:asciiTheme="majorBidi" w:hAnsiTheme="majorBidi" w:cs="DecoType Naskh Variants" w:hint="cs"/>
          <w:b/>
          <w:bCs/>
          <w:sz w:val="46"/>
          <w:szCs w:val="46"/>
          <w:rtl/>
          <w:lang w:bidi="ar-EG"/>
        </w:rPr>
        <w:t xml:space="preserve">                                                            </w:t>
      </w:r>
      <w:r w:rsidRPr="0090082B">
        <w:rPr>
          <w:rFonts w:asciiTheme="majorBidi" w:hAnsiTheme="majorBidi" w:cs="DecoType Naskh Variants"/>
          <w:b/>
          <w:bCs/>
          <w:sz w:val="46"/>
          <w:szCs w:val="46"/>
          <w:rtl/>
          <w:lang w:bidi="ar-EG"/>
        </w:rPr>
        <w:t>إش</w:t>
      </w:r>
      <w:r>
        <w:rPr>
          <w:rFonts w:asciiTheme="majorBidi" w:hAnsiTheme="majorBidi" w:cs="DecoType Naskh Variants"/>
          <w:b/>
          <w:bCs/>
          <w:sz w:val="46"/>
          <w:szCs w:val="46"/>
          <w:rtl/>
          <w:lang w:bidi="ar-EG"/>
        </w:rPr>
        <w:t xml:space="preserve">راف الدكتور/ عبدالقادر </w:t>
      </w:r>
      <w:proofErr w:type="spellStart"/>
      <w:r>
        <w:rPr>
          <w:rFonts w:asciiTheme="majorBidi" w:hAnsiTheme="majorBidi" w:cs="DecoType Naskh Variants"/>
          <w:b/>
          <w:bCs/>
          <w:sz w:val="46"/>
          <w:szCs w:val="46"/>
          <w:rtl/>
          <w:lang w:bidi="ar-EG"/>
        </w:rPr>
        <w:t>عساج</w:t>
      </w:r>
      <w:proofErr w:type="spellEnd"/>
      <w:r>
        <w:rPr>
          <w:rFonts w:asciiTheme="majorBidi" w:hAnsiTheme="majorBidi" w:cs="DecoType Naskh Variants"/>
          <w:b/>
          <w:bCs/>
          <w:sz w:val="46"/>
          <w:szCs w:val="46"/>
          <w:rtl/>
          <w:lang w:bidi="ar-EG"/>
        </w:rPr>
        <w:t xml:space="preserve"> محم</w:t>
      </w:r>
      <w:r>
        <w:rPr>
          <w:rFonts w:asciiTheme="majorBidi" w:hAnsiTheme="majorBidi" w:cs="DecoType Naskh Variants" w:hint="cs"/>
          <w:b/>
          <w:bCs/>
          <w:sz w:val="46"/>
          <w:szCs w:val="46"/>
          <w:rtl/>
          <w:lang w:bidi="ar-EG"/>
        </w:rPr>
        <w:t>د</w:t>
      </w:r>
    </w:p>
    <w:p w:rsidR="00AB6883" w:rsidRPr="008C292F" w:rsidRDefault="00AB6883" w:rsidP="00AB6883">
      <w:pPr>
        <w:tabs>
          <w:tab w:val="left" w:pos="4712"/>
        </w:tabs>
        <w:spacing w:line="360" w:lineRule="auto"/>
        <w:ind w:left="-1" w:firstLine="425"/>
        <w:jc w:val="center"/>
        <w:rPr>
          <w:rFonts w:asciiTheme="majorBidi" w:hAnsiTheme="majorBidi" w:cstheme="majorBidi"/>
          <w:b/>
          <w:bCs/>
          <w:sz w:val="32"/>
          <w:szCs w:val="32"/>
          <w:lang w:bidi="ar-YE"/>
        </w:rPr>
      </w:pPr>
    </w:p>
    <w:p w:rsidR="00AB6883" w:rsidRPr="003B251A" w:rsidRDefault="00AB6883" w:rsidP="00F27D15">
      <w:pPr>
        <w:spacing w:line="360" w:lineRule="auto"/>
        <w:ind w:left="-1" w:firstLine="425"/>
        <w:jc w:val="center"/>
        <w:rPr>
          <w:rFonts w:asciiTheme="majorBidi" w:hAnsiTheme="majorBidi" w:cstheme="majorBidi"/>
          <w:sz w:val="32"/>
          <w:szCs w:val="32"/>
          <w:rtl/>
          <w:lang w:bidi="ar-YE"/>
        </w:rPr>
      </w:pPr>
      <w:r w:rsidRPr="0090082B">
        <w:rPr>
          <w:rFonts w:ascii="Andalus" w:hAnsi="Andalus" w:cs="Andalus"/>
          <w:b/>
          <w:bCs/>
          <w:sz w:val="32"/>
          <w:szCs w:val="32"/>
          <w:rtl/>
        </w:rPr>
        <w:t xml:space="preserve">1434هـ </w:t>
      </w:r>
      <w:r w:rsidRPr="008C292F">
        <w:rPr>
          <w:rFonts w:asciiTheme="majorBidi" w:hAnsiTheme="majorBidi" w:cstheme="majorBidi"/>
          <w:b/>
          <w:bCs/>
          <w:sz w:val="32"/>
          <w:szCs w:val="32"/>
          <w:rtl/>
        </w:rPr>
        <w:t xml:space="preserve"> </w:t>
      </w:r>
      <w:r>
        <w:rPr>
          <w:rFonts w:asciiTheme="majorBidi" w:hAnsiTheme="majorBidi" w:cstheme="majorBidi" w:hint="cs"/>
          <w:b/>
          <w:bCs/>
          <w:sz w:val="32"/>
          <w:szCs w:val="32"/>
          <w:rtl/>
        </w:rPr>
        <w:t xml:space="preserve">                     </w:t>
      </w:r>
      <w:r w:rsidRPr="008C292F">
        <w:rPr>
          <w:rFonts w:asciiTheme="majorBidi" w:hAnsiTheme="majorBidi" w:cstheme="majorBidi"/>
          <w:b/>
          <w:bCs/>
          <w:sz w:val="32"/>
          <w:szCs w:val="32"/>
          <w:rtl/>
        </w:rPr>
        <w:t xml:space="preserve"> </w:t>
      </w:r>
      <w:bookmarkStart w:id="0" w:name="_GoBack"/>
      <w:bookmarkEnd w:id="0"/>
      <w:r>
        <w:rPr>
          <w:rFonts w:asciiTheme="majorBidi" w:hAnsiTheme="majorBidi" w:cstheme="majorBidi" w:hint="cs"/>
          <w:b/>
          <w:bCs/>
          <w:sz w:val="32"/>
          <w:szCs w:val="32"/>
          <w:rtl/>
        </w:rPr>
        <w:t xml:space="preserve">      </w:t>
      </w:r>
      <w:r w:rsidRPr="008C292F">
        <w:rPr>
          <w:rFonts w:asciiTheme="majorBidi" w:hAnsiTheme="majorBidi" w:cstheme="majorBidi"/>
          <w:b/>
          <w:bCs/>
          <w:sz w:val="32"/>
          <w:szCs w:val="32"/>
          <w:rtl/>
        </w:rPr>
        <w:t xml:space="preserve">                 </w:t>
      </w:r>
      <w:r>
        <w:rPr>
          <w:rFonts w:asciiTheme="majorBidi" w:hAnsiTheme="majorBidi" w:cstheme="majorBidi"/>
          <w:b/>
          <w:bCs/>
          <w:sz w:val="32"/>
          <w:szCs w:val="32"/>
          <w:rtl/>
        </w:rPr>
        <w:t xml:space="preserve">                   </w:t>
      </w:r>
      <w:r>
        <w:rPr>
          <w:rFonts w:ascii="Andalus" w:hAnsi="Andalus" w:cs="Andalus"/>
          <w:b/>
          <w:bCs/>
          <w:sz w:val="32"/>
          <w:szCs w:val="32"/>
          <w:rtl/>
        </w:rPr>
        <w:t>2012</w:t>
      </w:r>
      <w:r>
        <w:rPr>
          <w:rFonts w:ascii="Andalus" w:hAnsi="Andalus" w:cs="Andalus" w:hint="cs"/>
          <w:b/>
          <w:bCs/>
          <w:sz w:val="32"/>
          <w:szCs w:val="32"/>
          <w:rtl/>
        </w:rPr>
        <w:t>م</w:t>
      </w:r>
    </w:p>
    <w:p w:rsidR="00AB6883" w:rsidRDefault="00AB6883" w:rsidP="00AB6883">
      <w:pPr>
        <w:autoSpaceDE w:val="0"/>
        <w:autoSpaceDN w:val="0"/>
        <w:bidi w:val="0"/>
        <w:adjustRightInd w:val="0"/>
        <w:spacing w:after="0" w:line="240" w:lineRule="auto"/>
        <w:rPr>
          <w:rtl/>
          <w:lang w:bidi="ar-YE"/>
        </w:rPr>
      </w:pPr>
    </w:p>
    <w:p w:rsidR="00AB6883" w:rsidRDefault="00AB6883" w:rsidP="00AB6883">
      <w:pPr>
        <w:autoSpaceDE w:val="0"/>
        <w:autoSpaceDN w:val="0"/>
        <w:bidi w:val="0"/>
        <w:adjustRightInd w:val="0"/>
        <w:spacing w:after="0" w:line="240" w:lineRule="auto"/>
        <w:rPr>
          <w:rtl/>
          <w:lang w:bidi="ar-YE"/>
        </w:rPr>
      </w:pPr>
    </w:p>
    <w:p w:rsidR="00AB6883" w:rsidRPr="00EE2B66" w:rsidRDefault="00AB6883" w:rsidP="00AB6883">
      <w:pPr>
        <w:spacing w:after="0" w:line="360" w:lineRule="auto"/>
        <w:jc w:val="center"/>
        <w:rPr>
          <w:rFonts w:asciiTheme="majorBidi" w:hAnsiTheme="majorBidi" w:cstheme="majorBidi"/>
          <w:sz w:val="32"/>
          <w:szCs w:val="32"/>
          <w:rtl/>
          <w:lang w:bidi="ar-YE"/>
        </w:rPr>
      </w:pPr>
      <w:r w:rsidRPr="00EE2B66">
        <w:rPr>
          <w:rFonts w:asciiTheme="majorBidi" w:hAnsiTheme="majorBidi" w:cstheme="majorBidi"/>
          <w:b/>
          <w:bCs/>
          <w:sz w:val="32"/>
          <w:szCs w:val="32"/>
          <w:rtl/>
        </w:rPr>
        <w:t>ال</w:t>
      </w:r>
      <w:r w:rsidRPr="00EE2B66">
        <w:rPr>
          <w:rFonts w:asciiTheme="majorBidi" w:hAnsiTheme="majorBidi" w:cstheme="majorBidi" w:hint="cs"/>
          <w:b/>
          <w:bCs/>
          <w:sz w:val="32"/>
          <w:szCs w:val="32"/>
          <w:rtl/>
        </w:rPr>
        <w:t>ــ</w:t>
      </w:r>
      <w:r w:rsidRPr="00EE2B66">
        <w:rPr>
          <w:rFonts w:asciiTheme="majorBidi" w:hAnsiTheme="majorBidi" w:cstheme="majorBidi"/>
          <w:b/>
          <w:bCs/>
          <w:sz w:val="32"/>
          <w:szCs w:val="32"/>
          <w:rtl/>
        </w:rPr>
        <w:t>م</w:t>
      </w:r>
      <w:r w:rsidRPr="00EE2B66">
        <w:rPr>
          <w:rFonts w:asciiTheme="majorBidi" w:hAnsiTheme="majorBidi" w:cstheme="majorBidi" w:hint="cs"/>
          <w:b/>
          <w:bCs/>
          <w:sz w:val="32"/>
          <w:szCs w:val="32"/>
          <w:rtl/>
        </w:rPr>
        <w:t>ل</w:t>
      </w:r>
      <w:r w:rsidRPr="00EE2B66">
        <w:rPr>
          <w:rFonts w:asciiTheme="majorBidi" w:hAnsiTheme="majorBidi" w:cstheme="majorBidi"/>
          <w:b/>
          <w:bCs/>
          <w:sz w:val="32"/>
          <w:szCs w:val="32"/>
          <w:rtl/>
        </w:rPr>
        <w:t>خ</w:t>
      </w:r>
      <w:r w:rsidRPr="00EE2B66">
        <w:rPr>
          <w:rFonts w:asciiTheme="majorBidi" w:hAnsiTheme="majorBidi" w:cstheme="majorBidi" w:hint="cs"/>
          <w:b/>
          <w:bCs/>
          <w:sz w:val="32"/>
          <w:szCs w:val="32"/>
          <w:rtl/>
        </w:rPr>
        <w:t>ـــ</w:t>
      </w:r>
      <w:r>
        <w:rPr>
          <w:rFonts w:asciiTheme="majorBidi" w:hAnsiTheme="majorBidi" w:cstheme="majorBidi"/>
          <w:b/>
          <w:bCs/>
          <w:sz w:val="32"/>
          <w:szCs w:val="32"/>
          <w:rtl/>
        </w:rPr>
        <w:t>ص</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rPr>
      </w:pPr>
      <w:r>
        <w:rPr>
          <w:rFonts w:asciiTheme="majorBidi" w:hAnsiTheme="majorBidi" w:cstheme="majorBidi"/>
          <w:sz w:val="32"/>
          <w:szCs w:val="32"/>
          <w:rtl/>
        </w:rPr>
        <w:t xml:space="preserve">تناولت هذه الدراسة </w:t>
      </w:r>
      <w:r w:rsidRPr="00AD088C">
        <w:rPr>
          <w:rFonts w:asciiTheme="majorBidi" w:hAnsiTheme="majorBidi" w:cstheme="majorBidi"/>
          <w:sz w:val="32"/>
          <w:szCs w:val="32"/>
          <w:rtl/>
        </w:rPr>
        <w:t>من وجهة ن</w:t>
      </w:r>
      <w:proofErr w:type="gramStart"/>
      <w:r w:rsidRPr="00AD088C">
        <w:rPr>
          <w:rFonts w:asciiTheme="majorBidi" w:hAnsiTheme="majorBidi" w:cstheme="majorBidi"/>
          <w:sz w:val="32"/>
          <w:szCs w:val="32"/>
          <w:rtl/>
        </w:rPr>
        <w:t>ظر ج</w:t>
      </w:r>
      <w:proofErr w:type="gramEnd"/>
      <w:r w:rsidRPr="00AD088C">
        <w:rPr>
          <w:rFonts w:asciiTheme="majorBidi" w:hAnsiTheme="majorBidi" w:cstheme="majorBidi"/>
          <w:sz w:val="32"/>
          <w:szCs w:val="32"/>
          <w:rtl/>
        </w:rPr>
        <w:t xml:space="preserve">غرافية إحدى أهم مشكلات البيئة </w:t>
      </w:r>
      <w:r>
        <w:rPr>
          <w:rFonts w:asciiTheme="majorBidi" w:hAnsiTheme="majorBidi" w:cstheme="majorBidi" w:hint="cs"/>
          <w:sz w:val="32"/>
          <w:szCs w:val="32"/>
          <w:rtl/>
        </w:rPr>
        <w:t>في الوقت الحالي,</w:t>
      </w:r>
      <w:r w:rsidRPr="00AD088C">
        <w:rPr>
          <w:rFonts w:asciiTheme="majorBidi" w:hAnsiTheme="majorBidi" w:cstheme="majorBidi"/>
          <w:sz w:val="32"/>
          <w:szCs w:val="32"/>
          <w:rtl/>
        </w:rPr>
        <w:t xml:space="preserve"> وهي ظاهرة ا</w:t>
      </w:r>
      <w:r>
        <w:rPr>
          <w:rFonts w:asciiTheme="majorBidi" w:hAnsiTheme="majorBidi" w:cstheme="majorBidi"/>
          <w:sz w:val="32"/>
          <w:szCs w:val="32"/>
          <w:rtl/>
        </w:rPr>
        <w:t>لتصحر في محافظة الحديدة الواقعة</w:t>
      </w:r>
      <w:r>
        <w:rPr>
          <w:rFonts w:asciiTheme="majorBidi" w:hAnsiTheme="majorBidi" w:cstheme="majorBidi" w:hint="cs"/>
          <w:sz w:val="32"/>
          <w:szCs w:val="32"/>
          <w:rtl/>
        </w:rPr>
        <w:t xml:space="preserve"> غرب الجمهورية اليمنية, </w:t>
      </w:r>
      <w:r w:rsidRPr="00AD088C">
        <w:rPr>
          <w:rFonts w:asciiTheme="majorBidi" w:hAnsiTheme="majorBidi" w:cstheme="majorBidi"/>
          <w:sz w:val="32"/>
          <w:szCs w:val="32"/>
          <w:rtl/>
        </w:rPr>
        <w:t>بين دائرتي عرض (</w:t>
      </w:r>
      <w:r>
        <w:rPr>
          <w:rFonts w:asciiTheme="majorBidi" w:hAnsiTheme="majorBidi" w:cstheme="majorBidi" w:hint="cs"/>
          <w:sz w:val="32"/>
          <w:szCs w:val="32"/>
          <w:rtl/>
        </w:rPr>
        <w:t>13,38و15,80</w:t>
      </w:r>
      <w:r w:rsidRPr="00AD088C">
        <w:rPr>
          <w:rFonts w:asciiTheme="majorBidi" w:hAnsiTheme="majorBidi" w:cstheme="majorBidi"/>
          <w:sz w:val="32"/>
          <w:szCs w:val="32"/>
          <w:rtl/>
        </w:rPr>
        <w:t>) شمالاً, وخطي طول (</w:t>
      </w:r>
      <w:r>
        <w:rPr>
          <w:rFonts w:asciiTheme="majorBidi" w:hAnsiTheme="majorBidi" w:cstheme="majorBidi" w:hint="cs"/>
          <w:sz w:val="32"/>
          <w:szCs w:val="32"/>
          <w:rtl/>
        </w:rPr>
        <w:t>42,35و43,38</w:t>
      </w:r>
      <w:r w:rsidRPr="00AD088C">
        <w:rPr>
          <w:rFonts w:asciiTheme="majorBidi" w:hAnsiTheme="majorBidi" w:cstheme="majorBidi"/>
          <w:sz w:val="32"/>
          <w:szCs w:val="32"/>
          <w:rtl/>
        </w:rPr>
        <w:t xml:space="preserve">) </w:t>
      </w:r>
      <w:r w:rsidRPr="00B63BD5">
        <w:rPr>
          <w:rStyle w:val="Char2"/>
          <w:rFonts w:asciiTheme="majorBidi" w:hAnsiTheme="majorBidi" w:cstheme="majorBidi"/>
          <w:sz w:val="32"/>
          <w:szCs w:val="32"/>
          <w:rtl/>
        </w:rPr>
        <w:t>شرقاً</w:t>
      </w:r>
      <w:r>
        <w:rPr>
          <w:rStyle w:val="Char2"/>
          <w:rFonts w:asciiTheme="majorBidi" w:hAnsiTheme="majorBidi" w:cstheme="majorBidi" w:hint="cs"/>
          <w:sz w:val="32"/>
          <w:szCs w:val="32"/>
          <w:rtl/>
        </w:rPr>
        <w:t>,</w:t>
      </w:r>
      <w:r w:rsidRPr="00B63BD5">
        <w:rPr>
          <w:rStyle w:val="Char2"/>
          <w:rFonts w:asciiTheme="majorBidi" w:hAnsiTheme="majorBidi" w:cstheme="majorBidi"/>
          <w:sz w:val="32"/>
          <w:szCs w:val="32"/>
          <w:rtl/>
        </w:rPr>
        <w:t xml:space="preserve"> وتقدر</w:t>
      </w:r>
      <w:r>
        <w:rPr>
          <w:rStyle w:val="Char2"/>
          <w:rFonts w:asciiTheme="majorBidi" w:hAnsiTheme="majorBidi" w:cstheme="majorBidi" w:hint="cs"/>
          <w:sz w:val="32"/>
          <w:szCs w:val="32"/>
          <w:rtl/>
        </w:rPr>
        <w:t xml:space="preserve"> </w:t>
      </w:r>
      <w:r>
        <w:rPr>
          <w:rStyle w:val="Char2"/>
          <w:rFonts w:asciiTheme="majorBidi" w:hAnsiTheme="majorBidi" w:cstheme="majorBidi"/>
          <w:sz w:val="32"/>
          <w:szCs w:val="32"/>
          <w:rtl/>
        </w:rPr>
        <w:t>مساح</w:t>
      </w:r>
      <w:r>
        <w:rPr>
          <w:rStyle w:val="Char2"/>
          <w:rFonts w:asciiTheme="majorBidi" w:hAnsiTheme="majorBidi" w:cstheme="majorBidi" w:hint="cs"/>
          <w:sz w:val="32"/>
          <w:szCs w:val="32"/>
          <w:rtl/>
        </w:rPr>
        <w:t>ت</w:t>
      </w:r>
      <w:r>
        <w:rPr>
          <w:rStyle w:val="Char2"/>
          <w:rFonts w:asciiTheme="majorBidi" w:hAnsiTheme="majorBidi" w:cstheme="majorBidi"/>
          <w:sz w:val="32"/>
          <w:szCs w:val="32"/>
          <w:rtl/>
        </w:rPr>
        <w:t>ه</w:t>
      </w:r>
      <w:r>
        <w:rPr>
          <w:rStyle w:val="Char2"/>
          <w:rFonts w:asciiTheme="majorBidi" w:hAnsiTheme="majorBidi" w:cstheme="majorBidi" w:hint="cs"/>
          <w:sz w:val="32"/>
          <w:szCs w:val="32"/>
          <w:rtl/>
        </w:rPr>
        <w:t>ا بنحو(</w:t>
      </w:r>
      <w:r w:rsidRPr="00B63BD5">
        <w:rPr>
          <w:rStyle w:val="Char2"/>
          <w:rFonts w:asciiTheme="majorBidi" w:hAnsiTheme="majorBidi" w:cstheme="majorBidi"/>
          <w:sz w:val="32"/>
          <w:szCs w:val="32"/>
          <w:rtl/>
        </w:rPr>
        <w:t>13,336</w:t>
      </w:r>
      <w:r>
        <w:rPr>
          <w:rStyle w:val="Char2"/>
          <w:rFonts w:asciiTheme="majorBidi" w:hAnsiTheme="majorBidi" w:cstheme="majorBidi" w:hint="cs"/>
          <w:sz w:val="32"/>
          <w:szCs w:val="32"/>
          <w:rtl/>
        </w:rPr>
        <w:t xml:space="preserve">) </w:t>
      </w:r>
      <w:r w:rsidRPr="00B63BD5">
        <w:rPr>
          <w:rStyle w:val="Char2"/>
          <w:rFonts w:asciiTheme="majorBidi" w:hAnsiTheme="majorBidi" w:cstheme="majorBidi"/>
          <w:sz w:val="32"/>
          <w:szCs w:val="32"/>
          <w:rtl/>
        </w:rPr>
        <w:t xml:space="preserve">كم2. كما </w:t>
      </w:r>
      <w:r>
        <w:rPr>
          <w:rStyle w:val="Char2"/>
          <w:rFonts w:asciiTheme="majorBidi" w:hAnsiTheme="majorBidi" w:cstheme="majorBidi" w:hint="cs"/>
          <w:sz w:val="32"/>
          <w:szCs w:val="32"/>
          <w:rtl/>
        </w:rPr>
        <w:t>يبلغ</w:t>
      </w:r>
      <w:r w:rsidRPr="00B63BD5">
        <w:rPr>
          <w:rStyle w:val="Char2"/>
          <w:rFonts w:asciiTheme="majorBidi" w:hAnsiTheme="majorBidi" w:cstheme="majorBidi"/>
          <w:sz w:val="32"/>
          <w:szCs w:val="32"/>
          <w:rtl/>
        </w:rPr>
        <w:t xml:space="preserve"> عدد سكانها حوالي (2,470,703)</w:t>
      </w:r>
      <w:r>
        <w:rPr>
          <w:rStyle w:val="Char2"/>
          <w:rFonts w:asciiTheme="majorBidi" w:hAnsiTheme="majorBidi" w:cstheme="majorBidi" w:hint="cs"/>
          <w:sz w:val="32"/>
          <w:szCs w:val="32"/>
          <w:rtl/>
        </w:rPr>
        <w:t xml:space="preserve"> </w:t>
      </w:r>
      <w:r w:rsidRPr="00B63BD5">
        <w:rPr>
          <w:rStyle w:val="Char2"/>
          <w:rFonts w:asciiTheme="majorBidi" w:hAnsiTheme="majorBidi" w:cstheme="majorBidi"/>
          <w:sz w:val="32"/>
          <w:szCs w:val="32"/>
          <w:rtl/>
        </w:rPr>
        <w:t>نسمة لعام 2009م</w:t>
      </w:r>
      <w:r w:rsidRPr="00B63BD5">
        <w:rPr>
          <w:rFonts w:asciiTheme="majorBidi" w:hAnsiTheme="majorBidi" w:cstheme="majorBidi"/>
          <w:sz w:val="32"/>
          <w:szCs w:val="32"/>
          <w:rtl/>
        </w:rPr>
        <w:t>.</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rPr>
      </w:pPr>
      <w:proofErr w:type="gramStart"/>
      <w:r w:rsidRPr="00AD088C">
        <w:rPr>
          <w:rFonts w:asciiTheme="majorBidi" w:hAnsiTheme="majorBidi" w:cstheme="majorBidi"/>
          <w:sz w:val="32"/>
          <w:szCs w:val="32"/>
          <w:rtl/>
        </w:rPr>
        <w:t>تضمن</w:t>
      </w:r>
      <w:r>
        <w:rPr>
          <w:rFonts w:asciiTheme="majorBidi" w:hAnsiTheme="majorBidi" w:cstheme="majorBidi" w:hint="cs"/>
          <w:sz w:val="32"/>
          <w:szCs w:val="32"/>
          <w:rtl/>
        </w:rPr>
        <w:t>ت</w:t>
      </w:r>
      <w:proofErr w:type="gramEnd"/>
      <w:r>
        <w:rPr>
          <w:rFonts w:asciiTheme="majorBidi" w:hAnsiTheme="majorBidi" w:cstheme="majorBidi"/>
          <w:sz w:val="32"/>
          <w:szCs w:val="32"/>
          <w:rtl/>
        </w:rPr>
        <w:t xml:space="preserve"> الدراسة أربعة فصول</w:t>
      </w:r>
      <w:r>
        <w:rPr>
          <w:rFonts w:asciiTheme="majorBidi" w:hAnsiTheme="majorBidi" w:cstheme="majorBidi" w:hint="cs"/>
          <w:sz w:val="32"/>
          <w:szCs w:val="32"/>
          <w:rtl/>
        </w:rPr>
        <w:t xml:space="preserve"> </w:t>
      </w:r>
      <w:r w:rsidRPr="00AD088C">
        <w:rPr>
          <w:rFonts w:asciiTheme="majorBidi" w:hAnsiTheme="majorBidi" w:cstheme="majorBidi"/>
          <w:sz w:val="32"/>
          <w:szCs w:val="32"/>
          <w:rtl/>
        </w:rPr>
        <w:t>بالإضافة</w:t>
      </w:r>
      <w:r>
        <w:rPr>
          <w:rFonts w:asciiTheme="majorBidi" w:hAnsiTheme="majorBidi" w:cstheme="majorBidi" w:hint="cs"/>
          <w:sz w:val="32"/>
          <w:szCs w:val="32"/>
          <w:rtl/>
        </w:rPr>
        <w:t xml:space="preserve"> إلى</w:t>
      </w:r>
      <w:r w:rsidRPr="00AD088C">
        <w:rPr>
          <w:rFonts w:asciiTheme="majorBidi" w:hAnsiTheme="majorBidi" w:cstheme="majorBidi"/>
          <w:sz w:val="32"/>
          <w:szCs w:val="32"/>
          <w:rtl/>
        </w:rPr>
        <w:t xml:space="preserve"> المقدمة</w:t>
      </w:r>
      <w:r>
        <w:rPr>
          <w:rFonts w:asciiTheme="majorBidi" w:hAnsiTheme="majorBidi" w:cstheme="majorBidi" w:hint="cs"/>
          <w:sz w:val="32"/>
          <w:szCs w:val="32"/>
          <w:rtl/>
        </w:rPr>
        <w:t xml:space="preserve"> العامة</w:t>
      </w:r>
      <w:r>
        <w:rPr>
          <w:rFonts w:asciiTheme="majorBidi" w:hAnsiTheme="majorBidi" w:cstheme="majorBidi"/>
          <w:sz w:val="32"/>
          <w:szCs w:val="32"/>
          <w:rtl/>
        </w:rPr>
        <w:t xml:space="preserve"> والاستنتاجات والتوصيات وق</w:t>
      </w:r>
      <w:r>
        <w:rPr>
          <w:rFonts w:asciiTheme="majorBidi" w:hAnsiTheme="majorBidi" w:cstheme="majorBidi" w:hint="cs"/>
          <w:sz w:val="32"/>
          <w:szCs w:val="32"/>
          <w:rtl/>
        </w:rPr>
        <w:t>وائم</w:t>
      </w:r>
      <w:r w:rsidRPr="00AD088C">
        <w:rPr>
          <w:rFonts w:asciiTheme="majorBidi" w:hAnsiTheme="majorBidi" w:cstheme="majorBidi"/>
          <w:sz w:val="32"/>
          <w:szCs w:val="32"/>
          <w:rtl/>
        </w:rPr>
        <w:t xml:space="preserve"> المحتويات</w:t>
      </w:r>
      <w:r>
        <w:rPr>
          <w:rFonts w:asciiTheme="majorBidi" w:hAnsiTheme="majorBidi" w:cstheme="majorBidi" w:hint="cs"/>
          <w:sz w:val="32"/>
          <w:szCs w:val="32"/>
          <w:rtl/>
        </w:rPr>
        <w:t xml:space="preserve">, </w:t>
      </w:r>
      <w:r w:rsidRPr="00AD088C">
        <w:rPr>
          <w:rFonts w:asciiTheme="majorBidi" w:hAnsiTheme="majorBidi" w:cstheme="majorBidi"/>
          <w:sz w:val="32"/>
          <w:szCs w:val="32"/>
          <w:rtl/>
        </w:rPr>
        <w:t>وال</w:t>
      </w:r>
      <w:r>
        <w:rPr>
          <w:rFonts w:asciiTheme="majorBidi" w:hAnsiTheme="majorBidi" w:cstheme="majorBidi" w:hint="cs"/>
          <w:sz w:val="32"/>
          <w:szCs w:val="32"/>
          <w:rtl/>
        </w:rPr>
        <w:t>أ</w:t>
      </w:r>
      <w:r w:rsidRPr="00AD088C">
        <w:rPr>
          <w:rFonts w:asciiTheme="majorBidi" w:hAnsiTheme="majorBidi" w:cstheme="majorBidi"/>
          <w:sz w:val="32"/>
          <w:szCs w:val="32"/>
          <w:rtl/>
        </w:rPr>
        <w:t>شكال</w:t>
      </w:r>
      <w:r>
        <w:rPr>
          <w:rFonts w:asciiTheme="majorBidi" w:hAnsiTheme="majorBidi" w:cstheme="majorBidi" w:hint="cs"/>
          <w:sz w:val="32"/>
          <w:szCs w:val="32"/>
          <w:rtl/>
        </w:rPr>
        <w:t xml:space="preserve">, </w:t>
      </w:r>
      <w:r w:rsidRPr="00AD088C">
        <w:rPr>
          <w:rFonts w:asciiTheme="majorBidi" w:hAnsiTheme="majorBidi" w:cstheme="majorBidi"/>
          <w:sz w:val="32"/>
          <w:szCs w:val="32"/>
          <w:rtl/>
        </w:rPr>
        <w:t>والخرائط</w:t>
      </w:r>
      <w:r>
        <w:rPr>
          <w:rFonts w:asciiTheme="majorBidi" w:hAnsiTheme="majorBidi" w:cstheme="majorBidi" w:hint="cs"/>
          <w:sz w:val="32"/>
          <w:szCs w:val="32"/>
          <w:rtl/>
        </w:rPr>
        <w:t>,</w:t>
      </w:r>
      <w:r>
        <w:rPr>
          <w:rFonts w:asciiTheme="majorBidi" w:hAnsiTheme="majorBidi" w:cstheme="majorBidi"/>
          <w:sz w:val="32"/>
          <w:szCs w:val="32"/>
          <w:rtl/>
        </w:rPr>
        <w:t xml:space="preserve"> والصور</w:t>
      </w:r>
      <w:r>
        <w:rPr>
          <w:rFonts w:asciiTheme="majorBidi" w:hAnsiTheme="majorBidi" w:cstheme="majorBidi" w:hint="cs"/>
          <w:sz w:val="32"/>
          <w:szCs w:val="32"/>
          <w:rtl/>
        </w:rPr>
        <w:t xml:space="preserve"> </w:t>
      </w:r>
      <w:r w:rsidRPr="00AD088C">
        <w:rPr>
          <w:rFonts w:asciiTheme="majorBidi" w:hAnsiTheme="majorBidi" w:cstheme="majorBidi"/>
          <w:sz w:val="32"/>
          <w:szCs w:val="32"/>
          <w:rtl/>
        </w:rPr>
        <w:t>الفوتوغرافية</w:t>
      </w:r>
      <w:r>
        <w:rPr>
          <w:rFonts w:asciiTheme="majorBidi" w:hAnsiTheme="majorBidi" w:cstheme="majorBidi" w:hint="cs"/>
          <w:sz w:val="32"/>
          <w:szCs w:val="32"/>
          <w:rtl/>
        </w:rPr>
        <w:t>,</w:t>
      </w:r>
      <w:r>
        <w:rPr>
          <w:rFonts w:asciiTheme="majorBidi" w:hAnsiTheme="majorBidi" w:cstheme="majorBidi"/>
          <w:sz w:val="32"/>
          <w:szCs w:val="32"/>
          <w:rtl/>
        </w:rPr>
        <w:t xml:space="preserve"> </w:t>
      </w:r>
      <w:r>
        <w:rPr>
          <w:rFonts w:asciiTheme="majorBidi" w:hAnsiTheme="majorBidi" w:cstheme="majorBidi" w:hint="cs"/>
          <w:sz w:val="32"/>
          <w:szCs w:val="32"/>
          <w:rtl/>
        </w:rPr>
        <w:t xml:space="preserve">وقائمة </w:t>
      </w:r>
      <w:r w:rsidRPr="00AD088C">
        <w:rPr>
          <w:rFonts w:asciiTheme="majorBidi" w:hAnsiTheme="majorBidi" w:cstheme="majorBidi"/>
          <w:sz w:val="32"/>
          <w:szCs w:val="32"/>
          <w:rtl/>
        </w:rPr>
        <w:t>المصادر والمراجع وملخص الدراسة باللغ</w:t>
      </w:r>
      <w:r>
        <w:rPr>
          <w:rFonts w:asciiTheme="majorBidi" w:hAnsiTheme="majorBidi" w:cstheme="majorBidi" w:hint="cs"/>
          <w:sz w:val="32"/>
          <w:szCs w:val="32"/>
          <w:rtl/>
        </w:rPr>
        <w:t>تين العربية و</w:t>
      </w:r>
      <w:r w:rsidRPr="00AD088C">
        <w:rPr>
          <w:rFonts w:asciiTheme="majorBidi" w:hAnsiTheme="majorBidi" w:cstheme="majorBidi"/>
          <w:sz w:val="32"/>
          <w:szCs w:val="32"/>
          <w:rtl/>
        </w:rPr>
        <w:t>ا</w:t>
      </w:r>
      <w:r>
        <w:rPr>
          <w:rFonts w:asciiTheme="majorBidi" w:hAnsiTheme="majorBidi" w:cstheme="majorBidi" w:hint="cs"/>
          <w:sz w:val="32"/>
          <w:szCs w:val="32"/>
          <w:rtl/>
        </w:rPr>
        <w:t>لإ</w:t>
      </w:r>
      <w:r w:rsidRPr="00AD088C">
        <w:rPr>
          <w:rFonts w:asciiTheme="majorBidi" w:hAnsiTheme="majorBidi" w:cstheme="majorBidi"/>
          <w:sz w:val="32"/>
          <w:szCs w:val="32"/>
          <w:rtl/>
        </w:rPr>
        <w:t>نجليزية.</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lang w:bidi="ar-YE"/>
        </w:rPr>
      </w:pPr>
      <w:r w:rsidRPr="00AD088C">
        <w:rPr>
          <w:rFonts w:asciiTheme="majorBidi" w:hAnsiTheme="majorBidi" w:cstheme="majorBidi"/>
          <w:sz w:val="32"/>
          <w:szCs w:val="32"/>
          <w:rtl/>
        </w:rPr>
        <w:t>تن</w:t>
      </w:r>
      <w:r>
        <w:rPr>
          <w:rFonts w:asciiTheme="majorBidi" w:hAnsiTheme="majorBidi" w:cstheme="majorBidi"/>
          <w:sz w:val="32"/>
          <w:szCs w:val="32"/>
          <w:rtl/>
        </w:rPr>
        <w:t>اول الفصل الأول</w:t>
      </w:r>
      <w:r>
        <w:rPr>
          <w:rFonts w:asciiTheme="majorBidi" w:hAnsiTheme="majorBidi" w:cstheme="majorBidi" w:hint="cs"/>
          <w:sz w:val="32"/>
          <w:szCs w:val="32"/>
          <w:rtl/>
        </w:rPr>
        <w:t xml:space="preserve"> ال</w:t>
      </w:r>
      <w:r>
        <w:rPr>
          <w:rFonts w:asciiTheme="majorBidi" w:hAnsiTheme="majorBidi" w:cstheme="majorBidi"/>
          <w:sz w:val="32"/>
          <w:szCs w:val="32"/>
          <w:rtl/>
        </w:rPr>
        <w:t>إطار</w:t>
      </w:r>
      <w:r w:rsidRPr="00AD088C">
        <w:rPr>
          <w:rFonts w:asciiTheme="majorBidi" w:hAnsiTheme="majorBidi" w:cstheme="majorBidi"/>
          <w:sz w:val="32"/>
          <w:szCs w:val="32"/>
          <w:rtl/>
        </w:rPr>
        <w:t xml:space="preserve"> النظري</w:t>
      </w:r>
      <w:r>
        <w:rPr>
          <w:rFonts w:asciiTheme="majorBidi" w:hAnsiTheme="majorBidi" w:cstheme="majorBidi" w:hint="cs"/>
          <w:sz w:val="32"/>
          <w:szCs w:val="32"/>
          <w:rtl/>
        </w:rPr>
        <w:t xml:space="preserve"> للدراسة</w:t>
      </w:r>
      <w:r w:rsidRPr="00AD088C">
        <w:rPr>
          <w:rFonts w:asciiTheme="majorBidi" w:hAnsiTheme="majorBidi" w:cstheme="majorBidi"/>
          <w:sz w:val="32"/>
          <w:szCs w:val="32"/>
          <w:rtl/>
        </w:rPr>
        <w:t xml:space="preserve">, </w:t>
      </w:r>
      <w:r>
        <w:rPr>
          <w:rFonts w:asciiTheme="majorBidi" w:hAnsiTheme="majorBidi" w:cstheme="majorBidi" w:hint="cs"/>
          <w:sz w:val="32"/>
          <w:szCs w:val="32"/>
          <w:rtl/>
        </w:rPr>
        <w:t>متضمناً ال</w:t>
      </w:r>
      <w:r w:rsidRPr="00AD088C">
        <w:rPr>
          <w:rFonts w:asciiTheme="majorBidi" w:hAnsiTheme="majorBidi" w:cstheme="majorBidi" w:hint="cs"/>
          <w:sz w:val="32"/>
          <w:szCs w:val="32"/>
          <w:rtl/>
        </w:rPr>
        <w:t>مقدمة</w:t>
      </w:r>
      <w:r w:rsidRPr="00AD088C">
        <w:rPr>
          <w:rFonts w:asciiTheme="majorBidi" w:hAnsiTheme="majorBidi" w:cstheme="majorBidi"/>
          <w:sz w:val="32"/>
          <w:szCs w:val="32"/>
          <w:rtl/>
        </w:rPr>
        <w:t xml:space="preserve"> </w:t>
      </w:r>
      <w:r>
        <w:rPr>
          <w:rFonts w:asciiTheme="majorBidi" w:hAnsiTheme="majorBidi" w:cstheme="majorBidi" w:hint="cs"/>
          <w:sz w:val="32"/>
          <w:szCs w:val="32"/>
          <w:rtl/>
        </w:rPr>
        <w:t xml:space="preserve">التي تضم نبذة عامة </w:t>
      </w:r>
      <w:r w:rsidRPr="00AD088C">
        <w:rPr>
          <w:rFonts w:asciiTheme="majorBidi" w:hAnsiTheme="majorBidi" w:cstheme="majorBidi"/>
          <w:sz w:val="32"/>
          <w:szCs w:val="32"/>
          <w:rtl/>
        </w:rPr>
        <w:t xml:space="preserve">عن التصحر بالإضافة </w:t>
      </w:r>
      <w:r>
        <w:rPr>
          <w:rFonts w:asciiTheme="majorBidi" w:hAnsiTheme="majorBidi" w:cstheme="majorBidi" w:hint="cs"/>
          <w:sz w:val="32"/>
          <w:szCs w:val="32"/>
          <w:rtl/>
        </w:rPr>
        <w:t>إلى</w:t>
      </w:r>
      <w:r w:rsidRPr="00AD088C">
        <w:rPr>
          <w:rFonts w:asciiTheme="majorBidi" w:hAnsiTheme="majorBidi" w:cstheme="majorBidi"/>
          <w:sz w:val="32"/>
          <w:szCs w:val="32"/>
          <w:rtl/>
        </w:rPr>
        <w:t xml:space="preserve"> مشكلة ال</w:t>
      </w:r>
      <w:r>
        <w:rPr>
          <w:rFonts w:asciiTheme="majorBidi" w:hAnsiTheme="majorBidi" w:cstheme="majorBidi" w:hint="cs"/>
          <w:sz w:val="32"/>
          <w:szCs w:val="32"/>
          <w:rtl/>
        </w:rPr>
        <w:t>دراسة</w:t>
      </w:r>
      <w:r w:rsidRPr="00AD088C">
        <w:rPr>
          <w:rFonts w:asciiTheme="majorBidi" w:hAnsiTheme="majorBidi" w:cstheme="majorBidi"/>
          <w:sz w:val="32"/>
          <w:szCs w:val="32"/>
          <w:rtl/>
        </w:rPr>
        <w:t xml:space="preserve"> وفروضها و</w:t>
      </w:r>
      <w:r>
        <w:rPr>
          <w:rFonts w:asciiTheme="majorBidi" w:hAnsiTheme="majorBidi" w:cstheme="majorBidi" w:hint="cs"/>
          <w:sz w:val="32"/>
          <w:szCs w:val="32"/>
          <w:rtl/>
        </w:rPr>
        <w:t>أ</w:t>
      </w:r>
      <w:r w:rsidRPr="00AD088C">
        <w:rPr>
          <w:rFonts w:asciiTheme="majorBidi" w:hAnsiTheme="majorBidi" w:cstheme="majorBidi"/>
          <w:sz w:val="32"/>
          <w:szCs w:val="32"/>
          <w:rtl/>
        </w:rPr>
        <w:t>هدافها و</w:t>
      </w:r>
      <w:r>
        <w:rPr>
          <w:rFonts w:asciiTheme="majorBidi" w:hAnsiTheme="majorBidi" w:cstheme="majorBidi" w:hint="cs"/>
          <w:sz w:val="32"/>
          <w:szCs w:val="32"/>
          <w:rtl/>
        </w:rPr>
        <w:t>أ</w:t>
      </w:r>
      <w:r w:rsidRPr="00AD088C">
        <w:rPr>
          <w:rFonts w:asciiTheme="majorBidi" w:hAnsiTheme="majorBidi" w:cstheme="majorBidi"/>
          <w:sz w:val="32"/>
          <w:szCs w:val="32"/>
          <w:rtl/>
        </w:rPr>
        <w:t>هميتها, ومنطقة الدراسة ومبررات اختيارها</w:t>
      </w:r>
      <w:r>
        <w:rPr>
          <w:rFonts w:asciiTheme="majorBidi" w:hAnsiTheme="majorBidi" w:cstheme="majorBidi" w:hint="cs"/>
          <w:sz w:val="32"/>
          <w:szCs w:val="32"/>
          <w:rtl/>
        </w:rPr>
        <w:t>,</w:t>
      </w:r>
      <w:r w:rsidRPr="00AD088C">
        <w:rPr>
          <w:rFonts w:asciiTheme="majorBidi" w:hAnsiTheme="majorBidi" w:cstheme="majorBidi"/>
          <w:sz w:val="32"/>
          <w:szCs w:val="32"/>
          <w:rtl/>
        </w:rPr>
        <w:t xml:space="preserve"> ثم الاجراءات المنهجية </w:t>
      </w:r>
      <w:r>
        <w:rPr>
          <w:rFonts w:asciiTheme="majorBidi" w:hAnsiTheme="majorBidi" w:cstheme="majorBidi" w:hint="cs"/>
          <w:sz w:val="32"/>
          <w:szCs w:val="32"/>
          <w:rtl/>
        </w:rPr>
        <w:t>المستخدمة في ا</w:t>
      </w:r>
      <w:r w:rsidRPr="00AD088C">
        <w:rPr>
          <w:rFonts w:asciiTheme="majorBidi" w:hAnsiTheme="majorBidi" w:cstheme="majorBidi"/>
          <w:sz w:val="32"/>
          <w:szCs w:val="32"/>
          <w:rtl/>
        </w:rPr>
        <w:t xml:space="preserve">لدراسة, وكذلك </w:t>
      </w:r>
      <w:r>
        <w:rPr>
          <w:rFonts w:asciiTheme="majorBidi" w:hAnsiTheme="majorBidi" w:cstheme="majorBidi" w:hint="cs"/>
          <w:sz w:val="32"/>
          <w:szCs w:val="32"/>
          <w:rtl/>
        </w:rPr>
        <w:t xml:space="preserve">مراجعة </w:t>
      </w:r>
      <w:r w:rsidRPr="00AD088C">
        <w:rPr>
          <w:rFonts w:asciiTheme="majorBidi" w:hAnsiTheme="majorBidi" w:cstheme="majorBidi"/>
          <w:sz w:val="32"/>
          <w:szCs w:val="32"/>
          <w:rtl/>
        </w:rPr>
        <w:t xml:space="preserve">الدراسات السابقة </w:t>
      </w:r>
      <w:r>
        <w:rPr>
          <w:rFonts w:asciiTheme="majorBidi" w:hAnsiTheme="majorBidi" w:cstheme="majorBidi" w:hint="cs"/>
          <w:sz w:val="32"/>
          <w:szCs w:val="32"/>
          <w:rtl/>
        </w:rPr>
        <w:t>إ</w:t>
      </w:r>
      <w:r w:rsidRPr="00AD088C">
        <w:rPr>
          <w:rFonts w:asciiTheme="majorBidi" w:hAnsiTheme="majorBidi" w:cstheme="majorBidi"/>
          <w:sz w:val="32"/>
          <w:szCs w:val="32"/>
          <w:rtl/>
        </w:rPr>
        <w:t xml:space="preserve">ضافة </w:t>
      </w:r>
      <w:r>
        <w:rPr>
          <w:rFonts w:asciiTheme="majorBidi" w:hAnsiTheme="majorBidi" w:cstheme="majorBidi" w:hint="cs"/>
          <w:sz w:val="32"/>
          <w:szCs w:val="32"/>
          <w:rtl/>
        </w:rPr>
        <w:t>إلى</w:t>
      </w:r>
      <w:r w:rsidRPr="00AD088C">
        <w:rPr>
          <w:rFonts w:asciiTheme="majorBidi" w:hAnsiTheme="majorBidi" w:cstheme="majorBidi"/>
          <w:sz w:val="32"/>
          <w:szCs w:val="32"/>
          <w:rtl/>
        </w:rPr>
        <w:t xml:space="preserve"> </w:t>
      </w:r>
      <w:r>
        <w:rPr>
          <w:rFonts w:asciiTheme="majorBidi" w:hAnsiTheme="majorBidi" w:cstheme="majorBidi" w:hint="cs"/>
          <w:sz w:val="32"/>
          <w:szCs w:val="32"/>
          <w:rtl/>
        </w:rPr>
        <w:t xml:space="preserve">حصر </w:t>
      </w:r>
      <w:r w:rsidRPr="00AD088C">
        <w:rPr>
          <w:rFonts w:asciiTheme="majorBidi" w:hAnsiTheme="majorBidi" w:cstheme="majorBidi"/>
          <w:sz w:val="32"/>
          <w:szCs w:val="32"/>
          <w:rtl/>
        </w:rPr>
        <w:t xml:space="preserve">المفاهيم والمصطلحات العلمية التي وردت في الدراسة. </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lang w:bidi="ar-YE"/>
        </w:rPr>
      </w:pPr>
      <w:r w:rsidRPr="00AD088C">
        <w:rPr>
          <w:rFonts w:asciiTheme="majorBidi" w:hAnsiTheme="majorBidi" w:cstheme="majorBidi"/>
          <w:sz w:val="32"/>
          <w:szCs w:val="32"/>
          <w:rtl/>
          <w:lang w:bidi="ar-YE"/>
        </w:rPr>
        <w:t>أما الفصل الثاني فقد اختص بالبحث في أسباب التصحر والعوامل المؤدية</w:t>
      </w:r>
      <w:r>
        <w:rPr>
          <w:rFonts w:asciiTheme="majorBidi" w:hAnsiTheme="majorBidi" w:cstheme="majorBidi" w:hint="cs"/>
          <w:sz w:val="32"/>
          <w:szCs w:val="32"/>
          <w:rtl/>
          <w:lang w:bidi="ar-YE"/>
        </w:rPr>
        <w:t xml:space="preserve"> إليه</w:t>
      </w:r>
      <w:r w:rsidRPr="00AD088C">
        <w:rPr>
          <w:rFonts w:asciiTheme="majorBidi" w:hAnsiTheme="majorBidi" w:cstheme="majorBidi"/>
          <w:sz w:val="32"/>
          <w:szCs w:val="32"/>
          <w:rtl/>
          <w:lang w:bidi="ar-YE"/>
        </w:rPr>
        <w:t xml:space="preserve"> في منطقة الدراسة</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حيث تمثل في مبحثين المبحث ال</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ول ناقش العوامل الطبيعية و</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ثرها في التصحر بمنطقة الدراسة, وقد </w:t>
      </w:r>
      <w:r>
        <w:rPr>
          <w:rFonts w:asciiTheme="majorBidi" w:hAnsiTheme="majorBidi" w:cstheme="majorBidi" w:hint="cs"/>
          <w:sz w:val="32"/>
          <w:szCs w:val="32"/>
          <w:rtl/>
          <w:lang w:bidi="ar-YE"/>
        </w:rPr>
        <w:t>ا</w:t>
      </w:r>
      <w:r w:rsidRPr="00AD088C">
        <w:rPr>
          <w:rFonts w:asciiTheme="majorBidi" w:hAnsiTheme="majorBidi" w:cstheme="majorBidi"/>
          <w:sz w:val="32"/>
          <w:szCs w:val="32"/>
          <w:rtl/>
          <w:lang w:bidi="ar-YE"/>
        </w:rPr>
        <w:t xml:space="preserve">تضح من دراسة العوامل الطبيعة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ن المنطقة تعاني من تذبذب كميات ال</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مطار السنوية وانحرافها عن المعدل العام</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مما يترتب علية تبادل لنوبات جافة و</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خرى رطب</w:t>
      </w:r>
      <w:r>
        <w:rPr>
          <w:rFonts w:asciiTheme="majorBidi" w:hAnsiTheme="majorBidi" w:cstheme="majorBidi" w:hint="cs"/>
          <w:sz w:val="32"/>
          <w:szCs w:val="32"/>
          <w:rtl/>
          <w:lang w:bidi="ar-YE"/>
        </w:rPr>
        <w:t>ة</w:t>
      </w:r>
      <w:r w:rsidRPr="00AD088C">
        <w:rPr>
          <w:rFonts w:asciiTheme="majorBidi" w:hAnsiTheme="majorBidi" w:cstheme="majorBidi"/>
          <w:sz w:val="32"/>
          <w:szCs w:val="32"/>
          <w:rtl/>
          <w:lang w:bidi="ar-YE"/>
        </w:rPr>
        <w:t xml:space="preserve">.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ما المبحث الثاني فقد تناول العوامل البشرية وعلاقتها بالتصحر بمنطقة الدراسة, وأظهرت دراسة هذه العوامل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ن المنطقة تشهد زيادة كبيرة في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عداد السكان وارتفاع الكثافة الريفية </w:t>
      </w:r>
      <w:r>
        <w:rPr>
          <w:rFonts w:asciiTheme="majorBidi" w:hAnsiTheme="majorBidi" w:cstheme="majorBidi" w:hint="cs"/>
          <w:sz w:val="32"/>
          <w:szCs w:val="32"/>
          <w:rtl/>
          <w:lang w:bidi="ar-YE"/>
        </w:rPr>
        <w:t>إلى</w:t>
      </w:r>
      <w:r w:rsidRPr="00AD088C">
        <w:rPr>
          <w:rFonts w:asciiTheme="majorBidi" w:hAnsiTheme="majorBidi" w:cstheme="majorBidi"/>
          <w:sz w:val="32"/>
          <w:szCs w:val="32"/>
          <w:rtl/>
          <w:lang w:bidi="ar-YE"/>
        </w:rPr>
        <w:t xml:space="preserve"> معدلات نمو مرتفعة, ما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دى </w:t>
      </w:r>
      <w:r>
        <w:rPr>
          <w:rFonts w:asciiTheme="majorBidi" w:hAnsiTheme="majorBidi" w:cstheme="majorBidi" w:hint="cs"/>
          <w:sz w:val="32"/>
          <w:szCs w:val="32"/>
          <w:rtl/>
          <w:lang w:bidi="ar-YE"/>
        </w:rPr>
        <w:t>إلى</w:t>
      </w:r>
      <w:r w:rsidRPr="00AD088C">
        <w:rPr>
          <w:rFonts w:asciiTheme="majorBidi" w:hAnsiTheme="majorBidi" w:cstheme="majorBidi"/>
          <w:sz w:val="32"/>
          <w:szCs w:val="32"/>
          <w:rtl/>
          <w:lang w:bidi="ar-YE"/>
        </w:rPr>
        <w:t xml:space="preserve"> زيادة الضغط الزراعي والرعوي على ال</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راضي الزراعية, كما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دى </w:t>
      </w:r>
      <w:r>
        <w:rPr>
          <w:rFonts w:asciiTheme="majorBidi" w:hAnsiTheme="majorBidi" w:cstheme="majorBidi" w:hint="cs"/>
          <w:sz w:val="32"/>
          <w:szCs w:val="32"/>
          <w:rtl/>
          <w:lang w:bidi="ar-YE"/>
        </w:rPr>
        <w:t>إلى</w:t>
      </w:r>
      <w:r w:rsidRPr="00AD088C">
        <w:rPr>
          <w:rFonts w:asciiTheme="majorBidi" w:hAnsiTheme="majorBidi" w:cstheme="majorBidi"/>
          <w:sz w:val="32"/>
          <w:szCs w:val="32"/>
          <w:rtl/>
          <w:lang w:bidi="ar-YE"/>
        </w:rPr>
        <w:t xml:space="preserve"> زيادة استنزاف المياه الجوفية وتملحها وبالتالي تملح ال</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راضي الزراعية, بالإضافة </w:t>
      </w:r>
      <w:r>
        <w:rPr>
          <w:rFonts w:asciiTheme="majorBidi" w:hAnsiTheme="majorBidi" w:cstheme="majorBidi" w:hint="cs"/>
          <w:sz w:val="32"/>
          <w:szCs w:val="32"/>
          <w:rtl/>
          <w:lang w:bidi="ar-YE"/>
        </w:rPr>
        <w:t>إلى</w:t>
      </w:r>
      <w:r w:rsidRPr="00AD088C">
        <w:rPr>
          <w:rFonts w:asciiTheme="majorBidi" w:hAnsiTheme="majorBidi" w:cstheme="majorBidi"/>
          <w:sz w:val="32"/>
          <w:szCs w:val="32"/>
          <w:rtl/>
          <w:lang w:bidi="ar-YE"/>
        </w:rPr>
        <w:t xml:space="preserve"> عدة عوامل بشرية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خرى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 xml:space="preserve">دت </w:t>
      </w:r>
      <w:r>
        <w:rPr>
          <w:rFonts w:asciiTheme="majorBidi" w:hAnsiTheme="majorBidi" w:cstheme="majorBidi" w:hint="cs"/>
          <w:sz w:val="32"/>
          <w:szCs w:val="32"/>
          <w:rtl/>
          <w:lang w:bidi="ar-YE"/>
        </w:rPr>
        <w:t>إلى</w:t>
      </w:r>
      <w:r w:rsidRPr="00AD088C">
        <w:rPr>
          <w:rFonts w:asciiTheme="majorBidi" w:hAnsiTheme="majorBidi" w:cstheme="majorBidi"/>
          <w:sz w:val="32"/>
          <w:szCs w:val="32"/>
          <w:rtl/>
          <w:lang w:bidi="ar-YE"/>
        </w:rPr>
        <w:t xml:space="preserve"> زيادة حدة التصحر وانتشار مظاهره بمنطقة الدراسة.</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lang w:bidi="ar-YE"/>
        </w:rPr>
      </w:pPr>
      <w:r>
        <w:rPr>
          <w:rFonts w:asciiTheme="majorBidi" w:hAnsiTheme="majorBidi" w:cstheme="majorBidi"/>
          <w:sz w:val="32"/>
          <w:szCs w:val="32"/>
          <w:rtl/>
          <w:lang w:bidi="ar-YE"/>
        </w:rPr>
        <w:t xml:space="preserve">بينما تناول الفصل الثالث </w:t>
      </w:r>
      <w:r w:rsidRPr="00AD088C">
        <w:rPr>
          <w:rFonts w:asciiTheme="majorBidi" w:hAnsiTheme="majorBidi" w:cstheme="majorBidi"/>
          <w:sz w:val="32"/>
          <w:szCs w:val="32"/>
          <w:rtl/>
          <w:lang w:bidi="ar-YE"/>
        </w:rPr>
        <w:t xml:space="preserve">في مبحثه الأول تحديد المناطق </w:t>
      </w:r>
      <w:proofErr w:type="spellStart"/>
      <w:r w:rsidRPr="00AD088C">
        <w:rPr>
          <w:rFonts w:asciiTheme="majorBidi" w:hAnsiTheme="majorBidi" w:cstheme="majorBidi"/>
          <w:sz w:val="32"/>
          <w:szCs w:val="32"/>
          <w:rtl/>
          <w:lang w:bidi="ar-YE"/>
        </w:rPr>
        <w:t>المتصحرة</w:t>
      </w:r>
      <w:proofErr w:type="spellEnd"/>
      <w:r w:rsidRPr="00AD088C">
        <w:rPr>
          <w:rFonts w:asciiTheme="majorBidi" w:hAnsiTheme="majorBidi" w:cstheme="majorBidi"/>
          <w:sz w:val="32"/>
          <w:szCs w:val="32"/>
          <w:rtl/>
          <w:lang w:bidi="ar-YE"/>
        </w:rPr>
        <w:t xml:space="preserve"> في منطقة الدراسة بحسب العوامل المسببة لها</w:t>
      </w:r>
      <w:r>
        <w:rPr>
          <w:rFonts w:asciiTheme="majorBidi" w:hAnsiTheme="majorBidi" w:cstheme="majorBidi" w:hint="cs"/>
          <w:sz w:val="32"/>
          <w:szCs w:val="32"/>
          <w:rtl/>
          <w:lang w:bidi="ar-YE"/>
        </w:rPr>
        <w:t xml:space="preserve">, وتمثلت هذه المناطق في المناطق </w:t>
      </w:r>
      <w:proofErr w:type="spellStart"/>
      <w:r>
        <w:rPr>
          <w:rFonts w:asciiTheme="majorBidi" w:hAnsiTheme="majorBidi" w:cstheme="majorBidi" w:hint="cs"/>
          <w:sz w:val="32"/>
          <w:szCs w:val="32"/>
          <w:rtl/>
          <w:lang w:bidi="ar-YE"/>
        </w:rPr>
        <w:t>المتصحرة</w:t>
      </w:r>
      <w:proofErr w:type="spellEnd"/>
      <w:r>
        <w:rPr>
          <w:rFonts w:asciiTheme="majorBidi" w:hAnsiTheme="majorBidi" w:cstheme="majorBidi" w:hint="cs"/>
          <w:sz w:val="32"/>
          <w:szCs w:val="32"/>
          <w:rtl/>
          <w:lang w:bidi="ar-YE"/>
        </w:rPr>
        <w:t xml:space="preserve"> بسبب التعرية </w:t>
      </w:r>
      <w:proofErr w:type="spellStart"/>
      <w:r>
        <w:rPr>
          <w:rFonts w:asciiTheme="majorBidi" w:hAnsiTheme="majorBidi" w:cstheme="majorBidi" w:hint="cs"/>
          <w:sz w:val="32"/>
          <w:szCs w:val="32"/>
          <w:rtl/>
          <w:lang w:bidi="ar-YE"/>
        </w:rPr>
        <w:t>الريحية</w:t>
      </w:r>
      <w:proofErr w:type="spellEnd"/>
      <w:r w:rsidRPr="00393C9E">
        <w:rPr>
          <w:rFonts w:asciiTheme="majorBidi" w:hAnsiTheme="majorBidi" w:cstheme="majorBidi"/>
          <w:sz w:val="32"/>
          <w:szCs w:val="32"/>
          <w:rtl/>
          <w:lang w:bidi="ar-YE"/>
        </w:rPr>
        <w:t xml:space="preserve"> </w:t>
      </w:r>
      <w:r w:rsidRPr="00284CB1">
        <w:rPr>
          <w:rFonts w:asciiTheme="majorBidi" w:hAnsiTheme="majorBidi" w:cstheme="majorBidi"/>
          <w:sz w:val="32"/>
          <w:szCs w:val="32"/>
          <w:rtl/>
          <w:lang w:bidi="ar-YE"/>
        </w:rPr>
        <w:t>بمساحه بلغت (598</w:t>
      </w:r>
      <w:r w:rsidRPr="00284CB1">
        <w:rPr>
          <w:rFonts w:asciiTheme="majorBidi" w:hAnsiTheme="majorBidi" w:cstheme="majorBidi"/>
          <w:sz w:val="32"/>
          <w:szCs w:val="32"/>
          <w:rtl/>
        </w:rPr>
        <w:t>,</w:t>
      </w:r>
      <w:r w:rsidRPr="00284CB1">
        <w:rPr>
          <w:rFonts w:asciiTheme="majorBidi" w:hAnsiTheme="majorBidi" w:cstheme="majorBidi"/>
          <w:sz w:val="32"/>
          <w:szCs w:val="32"/>
          <w:rtl/>
          <w:lang w:bidi="ar-YE"/>
        </w:rPr>
        <w:t>408)هكتار</w:t>
      </w:r>
      <w:r>
        <w:rPr>
          <w:rFonts w:asciiTheme="majorBidi" w:hAnsiTheme="majorBidi" w:cstheme="majorBidi" w:hint="cs"/>
          <w:sz w:val="32"/>
          <w:szCs w:val="32"/>
          <w:rtl/>
          <w:lang w:bidi="ar-YE"/>
        </w:rPr>
        <w:t xml:space="preserve">, والمناطق </w:t>
      </w:r>
      <w:proofErr w:type="spellStart"/>
      <w:r>
        <w:rPr>
          <w:rFonts w:asciiTheme="majorBidi" w:hAnsiTheme="majorBidi" w:cstheme="majorBidi" w:hint="cs"/>
          <w:sz w:val="32"/>
          <w:szCs w:val="32"/>
          <w:rtl/>
          <w:lang w:bidi="ar-YE"/>
        </w:rPr>
        <w:t>المتصحرة</w:t>
      </w:r>
      <w:proofErr w:type="spellEnd"/>
      <w:r>
        <w:rPr>
          <w:rFonts w:asciiTheme="majorBidi" w:hAnsiTheme="majorBidi" w:cstheme="majorBidi" w:hint="cs"/>
          <w:sz w:val="32"/>
          <w:szCs w:val="32"/>
          <w:rtl/>
          <w:lang w:bidi="ar-YE"/>
        </w:rPr>
        <w:t xml:space="preserve"> بسبب التعرية المائية</w:t>
      </w:r>
      <w:r w:rsidRPr="00393C9E">
        <w:rPr>
          <w:rFonts w:asciiTheme="majorBidi" w:hAnsiTheme="majorBidi" w:cstheme="majorBidi"/>
          <w:sz w:val="32"/>
          <w:szCs w:val="32"/>
          <w:rtl/>
          <w:lang w:bidi="ar-YE"/>
        </w:rPr>
        <w:t xml:space="preserve"> </w:t>
      </w:r>
      <w:r>
        <w:rPr>
          <w:rFonts w:asciiTheme="majorBidi" w:hAnsiTheme="majorBidi" w:cstheme="majorBidi"/>
          <w:sz w:val="32"/>
          <w:szCs w:val="32"/>
          <w:rtl/>
          <w:lang w:bidi="ar-YE"/>
        </w:rPr>
        <w:t>بمساح</w:t>
      </w:r>
      <w:r>
        <w:rPr>
          <w:rFonts w:asciiTheme="majorBidi" w:hAnsiTheme="majorBidi" w:cstheme="majorBidi" w:hint="cs"/>
          <w:sz w:val="32"/>
          <w:szCs w:val="32"/>
          <w:rtl/>
          <w:lang w:bidi="ar-YE"/>
        </w:rPr>
        <w:t>ة</w:t>
      </w:r>
      <w:r w:rsidRPr="00284CB1">
        <w:rPr>
          <w:rFonts w:asciiTheme="majorBidi" w:hAnsiTheme="majorBidi" w:cstheme="majorBidi"/>
          <w:sz w:val="32"/>
          <w:szCs w:val="32"/>
          <w:rtl/>
          <w:lang w:bidi="ar-YE"/>
        </w:rPr>
        <w:t xml:space="preserve"> </w:t>
      </w:r>
      <w:r>
        <w:rPr>
          <w:rFonts w:asciiTheme="majorBidi" w:hAnsiTheme="majorBidi" w:cstheme="majorBidi" w:hint="cs"/>
          <w:sz w:val="32"/>
          <w:szCs w:val="32"/>
          <w:rtl/>
          <w:lang w:bidi="ar-YE"/>
        </w:rPr>
        <w:t xml:space="preserve">بلغت </w:t>
      </w:r>
      <w:r w:rsidRPr="00284CB1">
        <w:rPr>
          <w:rFonts w:asciiTheme="majorBidi" w:hAnsiTheme="majorBidi" w:cstheme="majorBidi"/>
          <w:sz w:val="32"/>
          <w:szCs w:val="32"/>
          <w:rtl/>
          <w:lang w:bidi="ar-YE"/>
        </w:rPr>
        <w:t>(703</w:t>
      </w:r>
      <w:r w:rsidRPr="00284CB1">
        <w:rPr>
          <w:rFonts w:asciiTheme="majorBidi" w:hAnsiTheme="majorBidi" w:cstheme="majorBidi"/>
          <w:sz w:val="32"/>
          <w:szCs w:val="32"/>
          <w:rtl/>
        </w:rPr>
        <w:t>,</w:t>
      </w:r>
      <w:r w:rsidRPr="00284CB1">
        <w:rPr>
          <w:rFonts w:asciiTheme="majorBidi" w:hAnsiTheme="majorBidi" w:cstheme="majorBidi"/>
          <w:sz w:val="32"/>
          <w:szCs w:val="32"/>
          <w:rtl/>
          <w:lang w:bidi="ar-YE"/>
        </w:rPr>
        <w:t>703)هكتار</w:t>
      </w:r>
      <w:r>
        <w:rPr>
          <w:rFonts w:asciiTheme="majorBidi" w:hAnsiTheme="majorBidi" w:cstheme="majorBidi" w:hint="cs"/>
          <w:sz w:val="32"/>
          <w:szCs w:val="32"/>
          <w:rtl/>
          <w:lang w:bidi="ar-YE"/>
        </w:rPr>
        <w:t xml:space="preserve">, والمناطق </w:t>
      </w:r>
      <w:proofErr w:type="spellStart"/>
      <w:r>
        <w:rPr>
          <w:rFonts w:asciiTheme="majorBidi" w:hAnsiTheme="majorBidi" w:cstheme="majorBidi" w:hint="cs"/>
          <w:sz w:val="32"/>
          <w:szCs w:val="32"/>
          <w:rtl/>
          <w:lang w:bidi="ar-YE"/>
        </w:rPr>
        <w:t>المتصحرة</w:t>
      </w:r>
      <w:proofErr w:type="spellEnd"/>
      <w:r>
        <w:rPr>
          <w:rFonts w:asciiTheme="majorBidi" w:hAnsiTheme="majorBidi" w:cstheme="majorBidi" w:hint="cs"/>
          <w:sz w:val="32"/>
          <w:szCs w:val="32"/>
          <w:rtl/>
          <w:lang w:bidi="ar-YE"/>
        </w:rPr>
        <w:t xml:space="preserve"> بسبب ملوحة التربة و</w:t>
      </w:r>
      <w:r w:rsidRPr="00284CB1">
        <w:rPr>
          <w:rFonts w:asciiTheme="majorBidi" w:hAnsiTheme="majorBidi" w:cstheme="majorBidi"/>
          <w:sz w:val="32"/>
          <w:szCs w:val="32"/>
          <w:rtl/>
          <w:lang w:bidi="ar-YE"/>
        </w:rPr>
        <w:t>مسا</w:t>
      </w:r>
      <w:r>
        <w:rPr>
          <w:rFonts w:asciiTheme="majorBidi" w:hAnsiTheme="majorBidi" w:cstheme="majorBidi"/>
          <w:sz w:val="32"/>
          <w:szCs w:val="32"/>
          <w:rtl/>
          <w:lang w:bidi="ar-YE"/>
        </w:rPr>
        <w:t>حتها</w:t>
      </w:r>
      <w:r>
        <w:rPr>
          <w:rFonts w:asciiTheme="majorBidi" w:hAnsiTheme="majorBidi" w:cstheme="majorBidi" w:hint="cs"/>
          <w:sz w:val="32"/>
          <w:szCs w:val="32"/>
          <w:rtl/>
          <w:lang w:bidi="ar-YE"/>
        </w:rPr>
        <w:t xml:space="preserve"> </w:t>
      </w:r>
      <w:r w:rsidRPr="00284CB1">
        <w:rPr>
          <w:rFonts w:asciiTheme="majorBidi" w:hAnsiTheme="majorBidi" w:cstheme="majorBidi"/>
          <w:sz w:val="32"/>
          <w:szCs w:val="32"/>
          <w:rtl/>
          <w:lang w:bidi="ar-YE"/>
        </w:rPr>
        <w:t>(</w:t>
      </w:r>
      <w:r w:rsidRPr="00284CB1">
        <w:rPr>
          <w:rFonts w:asciiTheme="majorBidi" w:hAnsiTheme="majorBidi" w:cstheme="majorBidi"/>
          <w:sz w:val="32"/>
          <w:szCs w:val="32"/>
          <w:rtl/>
        </w:rPr>
        <w:t>7</w:t>
      </w:r>
      <w:r w:rsidRPr="00284CB1">
        <w:rPr>
          <w:rFonts w:asciiTheme="majorBidi" w:hAnsiTheme="majorBidi" w:cstheme="majorBidi"/>
          <w:sz w:val="32"/>
          <w:szCs w:val="32"/>
          <w:rtl/>
          <w:lang w:bidi="ar-YE"/>
        </w:rPr>
        <w:t>6</w:t>
      </w:r>
      <w:r w:rsidRPr="00284CB1">
        <w:rPr>
          <w:rFonts w:asciiTheme="majorBidi" w:hAnsiTheme="majorBidi" w:cstheme="majorBidi"/>
          <w:sz w:val="32"/>
          <w:szCs w:val="32"/>
          <w:rtl/>
        </w:rPr>
        <w:t>,</w:t>
      </w:r>
      <w:r w:rsidRPr="00284CB1">
        <w:rPr>
          <w:rFonts w:asciiTheme="majorBidi" w:hAnsiTheme="majorBidi" w:cstheme="majorBidi"/>
          <w:sz w:val="32"/>
          <w:szCs w:val="32"/>
          <w:rtl/>
          <w:lang w:bidi="ar-YE"/>
        </w:rPr>
        <w:t>950)هكتار</w:t>
      </w:r>
      <w:r>
        <w:rPr>
          <w:rFonts w:asciiTheme="majorBidi" w:hAnsiTheme="majorBidi" w:cstheme="majorBidi" w:hint="cs"/>
          <w:sz w:val="32"/>
          <w:szCs w:val="32"/>
          <w:rtl/>
          <w:lang w:bidi="ar-YE"/>
        </w:rPr>
        <w:t xml:space="preserve">, والمناطق </w:t>
      </w:r>
      <w:proofErr w:type="spellStart"/>
      <w:r>
        <w:rPr>
          <w:rFonts w:asciiTheme="majorBidi" w:hAnsiTheme="majorBidi" w:cstheme="majorBidi" w:hint="cs"/>
          <w:sz w:val="32"/>
          <w:szCs w:val="32"/>
          <w:rtl/>
          <w:lang w:bidi="ar-YE"/>
        </w:rPr>
        <w:t>المتصحرة</w:t>
      </w:r>
      <w:proofErr w:type="spellEnd"/>
      <w:r>
        <w:rPr>
          <w:rFonts w:asciiTheme="majorBidi" w:hAnsiTheme="majorBidi" w:cstheme="majorBidi" w:hint="cs"/>
          <w:sz w:val="32"/>
          <w:szCs w:val="32"/>
          <w:rtl/>
          <w:lang w:bidi="ar-YE"/>
        </w:rPr>
        <w:t xml:space="preserve"> بسبب حركة الكثبان الرملية</w:t>
      </w:r>
      <w:r w:rsidRPr="00393C9E">
        <w:rPr>
          <w:rFonts w:asciiTheme="majorBidi" w:hAnsiTheme="majorBidi" w:cstheme="majorBidi"/>
          <w:sz w:val="32"/>
          <w:szCs w:val="32"/>
          <w:rtl/>
          <w:lang w:bidi="ar-YE"/>
        </w:rPr>
        <w:t xml:space="preserve"> </w:t>
      </w:r>
      <w:r w:rsidRPr="00284CB1">
        <w:rPr>
          <w:rFonts w:asciiTheme="majorBidi" w:hAnsiTheme="majorBidi" w:cstheme="majorBidi"/>
          <w:sz w:val="32"/>
          <w:szCs w:val="32"/>
          <w:rtl/>
          <w:lang w:bidi="ar-YE"/>
        </w:rPr>
        <w:t xml:space="preserve">التي </w:t>
      </w:r>
      <w:r>
        <w:rPr>
          <w:rFonts w:asciiTheme="majorBidi" w:hAnsiTheme="majorBidi" w:cstheme="majorBidi" w:hint="cs"/>
          <w:sz w:val="32"/>
          <w:szCs w:val="32"/>
          <w:rtl/>
          <w:lang w:bidi="ar-YE"/>
        </w:rPr>
        <w:t>بلغت</w:t>
      </w:r>
      <w:r w:rsidRPr="00284CB1">
        <w:rPr>
          <w:rFonts w:asciiTheme="majorBidi" w:hAnsiTheme="majorBidi" w:cstheme="majorBidi"/>
          <w:sz w:val="32"/>
          <w:szCs w:val="32"/>
          <w:rtl/>
          <w:lang w:bidi="ar-YE"/>
        </w:rPr>
        <w:t xml:space="preserve"> مساحتها (</w:t>
      </w:r>
      <w:r w:rsidRPr="00284CB1">
        <w:rPr>
          <w:rFonts w:asciiTheme="majorBidi" w:hAnsiTheme="majorBidi" w:cstheme="majorBidi"/>
          <w:sz w:val="32"/>
          <w:szCs w:val="32"/>
          <w:rtl/>
        </w:rPr>
        <w:t>319,784</w:t>
      </w:r>
      <w:r>
        <w:rPr>
          <w:rFonts w:asciiTheme="majorBidi" w:hAnsiTheme="majorBidi" w:cstheme="majorBidi"/>
          <w:sz w:val="32"/>
          <w:szCs w:val="32"/>
          <w:rtl/>
          <w:lang w:bidi="ar-YE"/>
        </w:rPr>
        <w:t>)</w:t>
      </w:r>
      <w:r w:rsidRPr="00284CB1">
        <w:rPr>
          <w:rFonts w:asciiTheme="majorBidi" w:hAnsiTheme="majorBidi" w:cstheme="majorBidi"/>
          <w:sz w:val="32"/>
          <w:szCs w:val="32"/>
          <w:rtl/>
          <w:lang w:bidi="ar-YE"/>
        </w:rPr>
        <w:t>هكتار</w:t>
      </w:r>
      <w:r>
        <w:rPr>
          <w:rFonts w:asciiTheme="majorBidi" w:hAnsiTheme="majorBidi" w:cstheme="majorBidi" w:hint="cs"/>
          <w:sz w:val="32"/>
          <w:szCs w:val="32"/>
          <w:rtl/>
          <w:lang w:bidi="ar-YE"/>
        </w:rPr>
        <w:t xml:space="preserve">, بينما </w:t>
      </w:r>
      <w:r w:rsidRPr="00AD088C">
        <w:rPr>
          <w:rFonts w:asciiTheme="majorBidi" w:hAnsiTheme="majorBidi" w:cstheme="majorBidi"/>
          <w:sz w:val="32"/>
          <w:szCs w:val="32"/>
          <w:rtl/>
          <w:lang w:bidi="ar-YE"/>
        </w:rPr>
        <w:lastRenderedPageBreak/>
        <w:t xml:space="preserve">تضمن المبحث الثاني </w:t>
      </w:r>
      <w:r>
        <w:rPr>
          <w:rFonts w:asciiTheme="majorBidi" w:hAnsiTheme="majorBidi" w:cstheme="majorBidi" w:hint="cs"/>
          <w:sz w:val="32"/>
          <w:szCs w:val="32"/>
          <w:rtl/>
          <w:lang w:bidi="ar-YE"/>
        </w:rPr>
        <w:t xml:space="preserve">تحديد </w:t>
      </w:r>
      <w:r w:rsidRPr="00AD088C">
        <w:rPr>
          <w:rFonts w:asciiTheme="majorBidi" w:hAnsiTheme="majorBidi" w:cstheme="majorBidi"/>
          <w:sz w:val="32"/>
          <w:szCs w:val="32"/>
          <w:rtl/>
          <w:lang w:bidi="ar-YE"/>
        </w:rPr>
        <w:t>حالات التصحر و</w:t>
      </w:r>
      <w:r>
        <w:rPr>
          <w:rFonts w:asciiTheme="majorBidi" w:hAnsiTheme="majorBidi" w:cstheme="majorBidi" w:hint="cs"/>
          <w:sz w:val="32"/>
          <w:szCs w:val="32"/>
          <w:rtl/>
          <w:lang w:bidi="ar-YE"/>
        </w:rPr>
        <w:t>مستوى</w:t>
      </w:r>
      <w:r w:rsidRPr="00AD088C">
        <w:rPr>
          <w:rFonts w:asciiTheme="majorBidi" w:hAnsiTheme="majorBidi" w:cstheme="majorBidi"/>
          <w:sz w:val="32"/>
          <w:szCs w:val="32"/>
          <w:rtl/>
          <w:lang w:bidi="ar-YE"/>
        </w:rPr>
        <w:t xml:space="preserve"> خطورته في منطقة الدراسة</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w:t>
      </w:r>
      <w:r>
        <w:rPr>
          <w:rFonts w:asciiTheme="majorBidi" w:hAnsiTheme="majorBidi" w:cstheme="majorBidi" w:hint="cs"/>
          <w:sz w:val="32"/>
          <w:szCs w:val="32"/>
          <w:rtl/>
          <w:lang w:bidi="ar-YE"/>
        </w:rPr>
        <w:t>والمتمثلة في</w:t>
      </w:r>
      <w:r>
        <w:rPr>
          <w:rFonts w:asciiTheme="majorBidi" w:hAnsiTheme="majorBidi" w:cstheme="majorBidi"/>
          <w:sz w:val="32"/>
          <w:szCs w:val="32"/>
          <w:rtl/>
          <w:lang w:bidi="ar-YE"/>
        </w:rPr>
        <w:t xml:space="preserve"> </w:t>
      </w:r>
      <w:r w:rsidRPr="00AD088C">
        <w:rPr>
          <w:rFonts w:asciiTheme="majorBidi" w:hAnsiTheme="majorBidi" w:cstheme="majorBidi"/>
          <w:sz w:val="32"/>
          <w:szCs w:val="32"/>
          <w:rtl/>
          <w:lang w:bidi="ar-YE"/>
        </w:rPr>
        <w:t>حالات التصحر الخفيف</w:t>
      </w:r>
      <w:r w:rsidRPr="00284CB1">
        <w:rPr>
          <w:rFonts w:asciiTheme="majorBidi" w:hAnsiTheme="majorBidi" w:cstheme="majorBidi"/>
          <w:sz w:val="32"/>
          <w:szCs w:val="32"/>
          <w:rtl/>
          <w:lang w:bidi="ar-YE"/>
        </w:rPr>
        <w:t xml:space="preserve"> </w:t>
      </w:r>
      <w:r w:rsidRPr="00AD088C">
        <w:rPr>
          <w:rFonts w:asciiTheme="majorBidi" w:hAnsiTheme="majorBidi" w:cstheme="majorBidi"/>
          <w:sz w:val="32"/>
          <w:szCs w:val="32"/>
          <w:rtl/>
          <w:lang w:bidi="ar-YE"/>
        </w:rPr>
        <w:t>(32%)</w:t>
      </w:r>
      <w:r>
        <w:rPr>
          <w:rFonts w:asciiTheme="majorBidi" w:hAnsiTheme="majorBidi" w:cstheme="majorBidi" w:hint="cs"/>
          <w:sz w:val="32"/>
          <w:szCs w:val="32"/>
          <w:rtl/>
          <w:lang w:bidi="ar-YE"/>
        </w:rPr>
        <w:t>,</w:t>
      </w:r>
      <w:r w:rsidRPr="00284CB1">
        <w:rPr>
          <w:rFonts w:asciiTheme="majorBidi" w:hAnsiTheme="majorBidi" w:cstheme="majorBidi"/>
          <w:sz w:val="32"/>
          <w:szCs w:val="32"/>
          <w:rtl/>
          <w:lang w:bidi="ar-YE"/>
        </w:rPr>
        <w:t xml:space="preserve"> </w:t>
      </w:r>
      <w:r>
        <w:rPr>
          <w:rFonts w:asciiTheme="majorBidi" w:hAnsiTheme="majorBidi" w:cstheme="majorBidi"/>
          <w:sz w:val="32"/>
          <w:szCs w:val="32"/>
          <w:rtl/>
          <w:lang w:bidi="ar-YE"/>
        </w:rPr>
        <w:t>و</w:t>
      </w:r>
      <w:r w:rsidRPr="00AD088C">
        <w:rPr>
          <w:rFonts w:asciiTheme="majorBidi" w:hAnsiTheme="majorBidi" w:cstheme="majorBidi"/>
          <w:sz w:val="32"/>
          <w:szCs w:val="32"/>
          <w:rtl/>
          <w:lang w:bidi="ar-YE"/>
        </w:rPr>
        <w:t>المعتدل</w:t>
      </w:r>
      <w:r>
        <w:rPr>
          <w:rFonts w:asciiTheme="majorBidi" w:hAnsiTheme="majorBidi" w:cstheme="majorBidi" w:hint="cs"/>
          <w:sz w:val="32"/>
          <w:szCs w:val="32"/>
          <w:rtl/>
          <w:lang w:bidi="ar-YE"/>
        </w:rPr>
        <w:t xml:space="preserve"> </w:t>
      </w:r>
      <w:r>
        <w:rPr>
          <w:rFonts w:asciiTheme="majorBidi" w:hAnsiTheme="majorBidi" w:cstheme="majorBidi"/>
          <w:sz w:val="32"/>
          <w:szCs w:val="32"/>
          <w:rtl/>
          <w:lang w:bidi="ar-YE"/>
        </w:rPr>
        <w:t>بنسب</w:t>
      </w:r>
      <w:r>
        <w:rPr>
          <w:rFonts w:asciiTheme="majorBidi" w:hAnsiTheme="majorBidi" w:cstheme="majorBidi" w:hint="cs"/>
          <w:sz w:val="32"/>
          <w:szCs w:val="32"/>
          <w:rtl/>
          <w:lang w:bidi="ar-YE"/>
        </w:rPr>
        <w:t>ة</w:t>
      </w:r>
      <w:r w:rsidRPr="00AD088C">
        <w:rPr>
          <w:rFonts w:asciiTheme="majorBidi" w:hAnsiTheme="majorBidi" w:cstheme="majorBidi"/>
          <w:sz w:val="32"/>
          <w:szCs w:val="32"/>
          <w:rtl/>
          <w:lang w:bidi="ar-YE"/>
        </w:rPr>
        <w:t>(36%)</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w:t>
      </w:r>
      <w:r>
        <w:rPr>
          <w:rFonts w:asciiTheme="majorBidi" w:hAnsiTheme="majorBidi" w:cstheme="majorBidi"/>
          <w:sz w:val="32"/>
          <w:szCs w:val="32"/>
          <w:rtl/>
          <w:lang w:bidi="ar-YE"/>
        </w:rPr>
        <w:t>و</w:t>
      </w:r>
      <w:r w:rsidRPr="00AD088C">
        <w:rPr>
          <w:rFonts w:asciiTheme="majorBidi" w:hAnsiTheme="majorBidi" w:cstheme="majorBidi"/>
          <w:sz w:val="32"/>
          <w:szCs w:val="32"/>
          <w:rtl/>
          <w:lang w:bidi="ar-YE"/>
        </w:rPr>
        <w:t>الشديد</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w:t>
      </w:r>
      <w:r>
        <w:rPr>
          <w:rFonts w:asciiTheme="majorBidi" w:hAnsiTheme="majorBidi" w:cstheme="majorBidi" w:hint="cs"/>
          <w:sz w:val="32"/>
          <w:szCs w:val="32"/>
          <w:rtl/>
          <w:lang w:bidi="ar-YE"/>
        </w:rPr>
        <w:t>بنسبة</w:t>
      </w:r>
      <w:r w:rsidRPr="00AD088C">
        <w:rPr>
          <w:rFonts w:asciiTheme="majorBidi" w:hAnsiTheme="majorBidi" w:cstheme="majorBidi"/>
          <w:sz w:val="32"/>
          <w:szCs w:val="32"/>
          <w:rtl/>
          <w:lang w:bidi="ar-YE"/>
        </w:rPr>
        <w:t xml:space="preserve"> (19%) </w:t>
      </w:r>
      <w:r>
        <w:rPr>
          <w:rFonts w:asciiTheme="majorBidi" w:hAnsiTheme="majorBidi" w:cstheme="majorBidi"/>
          <w:sz w:val="32"/>
          <w:szCs w:val="32"/>
          <w:rtl/>
          <w:lang w:bidi="ar-YE"/>
        </w:rPr>
        <w:t xml:space="preserve">من إجمالي مساحة </w:t>
      </w:r>
      <w:r w:rsidRPr="00AD088C">
        <w:rPr>
          <w:rFonts w:asciiTheme="majorBidi" w:hAnsiTheme="majorBidi" w:cstheme="majorBidi"/>
          <w:sz w:val="32"/>
          <w:szCs w:val="32"/>
          <w:rtl/>
          <w:lang w:bidi="ar-YE"/>
        </w:rPr>
        <w:t>منطقة</w:t>
      </w:r>
      <w:r>
        <w:rPr>
          <w:rFonts w:asciiTheme="majorBidi" w:hAnsiTheme="majorBidi" w:cstheme="majorBidi" w:hint="cs"/>
          <w:sz w:val="32"/>
          <w:szCs w:val="32"/>
          <w:rtl/>
          <w:lang w:bidi="ar-YE"/>
        </w:rPr>
        <w:t xml:space="preserve"> الدراسة</w:t>
      </w:r>
      <w:r w:rsidRPr="00AD088C">
        <w:rPr>
          <w:rFonts w:asciiTheme="majorBidi" w:hAnsiTheme="majorBidi" w:cstheme="majorBidi"/>
          <w:sz w:val="32"/>
          <w:szCs w:val="32"/>
          <w:rtl/>
          <w:lang w:bidi="ar-YE"/>
        </w:rPr>
        <w:t>.</w:t>
      </w:r>
    </w:p>
    <w:p w:rsidR="00AB6883" w:rsidRPr="00AD088C" w:rsidRDefault="00AB6883" w:rsidP="00AB6883">
      <w:pPr>
        <w:pStyle w:val="a7"/>
        <w:spacing w:line="360" w:lineRule="auto"/>
        <w:ind w:left="-2" w:firstLine="284"/>
        <w:jc w:val="lowKashida"/>
        <w:rPr>
          <w:rFonts w:asciiTheme="majorBidi" w:hAnsiTheme="majorBidi" w:cstheme="majorBidi"/>
          <w:sz w:val="32"/>
          <w:szCs w:val="32"/>
          <w:rtl/>
          <w:lang w:bidi="ar-YE"/>
        </w:rPr>
      </w:pPr>
      <w:r>
        <w:rPr>
          <w:rFonts w:asciiTheme="majorBidi" w:hAnsiTheme="majorBidi" w:cstheme="majorBidi"/>
          <w:sz w:val="32"/>
          <w:szCs w:val="32"/>
          <w:rtl/>
          <w:lang w:bidi="ar-YE"/>
        </w:rPr>
        <w:t xml:space="preserve">أما الفصل الرابع فقد </w:t>
      </w:r>
      <w:r>
        <w:rPr>
          <w:rFonts w:asciiTheme="majorBidi" w:hAnsiTheme="majorBidi" w:cstheme="majorBidi" w:hint="cs"/>
          <w:sz w:val="32"/>
          <w:szCs w:val="32"/>
          <w:rtl/>
          <w:lang w:bidi="ar-YE"/>
        </w:rPr>
        <w:t>ا</w:t>
      </w:r>
      <w:r w:rsidRPr="00AD088C">
        <w:rPr>
          <w:rFonts w:asciiTheme="majorBidi" w:hAnsiTheme="majorBidi" w:cstheme="majorBidi"/>
          <w:sz w:val="32"/>
          <w:szCs w:val="32"/>
          <w:rtl/>
          <w:lang w:bidi="ar-YE"/>
        </w:rPr>
        <w:t xml:space="preserve">ختص مبحثه الأول ببيان آثار التصحر على المنطقة  والمتمثلة  في الآثار البيئية و الآثار الاقتصادية و الآثار الاجتماعية, وفي المبحث الثاني من هذا الفصل تم استعراض </w:t>
      </w:r>
      <w:r>
        <w:rPr>
          <w:rFonts w:asciiTheme="majorBidi" w:hAnsiTheme="majorBidi" w:cstheme="majorBidi" w:hint="cs"/>
          <w:sz w:val="32"/>
          <w:szCs w:val="32"/>
          <w:rtl/>
          <w:lang w:bidi="ar-YE"/>
        </w:rPr>
        <w:t>أ</w:t>
      </w:r>
      <w:r w:rsidRPr="00AD088C">
        <w:rPr>
          <w:rFonts w:asciiTheme="majorBidi" w:hAnsiTheme="majorBidi" w:cstheme="majorBidi"/>
          <w:sz w:val="32"/>
          <w:szCs w:val="32"/>
          <w:rtl/>
          <w:lang w:bidi="ar-YE"/>
        </w:rPr>
        <w:t>هم الوسائل والأساليب التي يمكن من خلالها مكافحة التصحر في المنطقة فتمثلت هذه الوسائل في صيانة التربة والمحافظة عليها م</w:t>
      </w:r>
      <w:r>
        <w:rPr>
          <w:rFonts w:asciiTheme="majorBidi" w:hAnsiTheme="majorBidi" w:cstheme="majorBidi"/>
          <w:sz w:val="32"/>
          <w:szCs w:val="32"/>
          <w:rtl/>
          <w:lang w:bidi="ar-YE"/>
        </w:rPr>
        <w:t xml:space="preserve">ن التعرية المائية </w:t>
      </w:r>
      <w:proofErr w:type="spellStart"/>
      <w:r>
        <w:rPr>
          <w:rFonts w:asciiTheme="majorBidi" w:hAnsiTheme="majorBidi" w:cstheme="majorBidi"/>
          <w:sz w:val="32"/>
          <w:szCs w:val="32"/>
          <w:rtl/>
          <w:lang w:bidi="ar-YE"/>
        </w:rPr>
        <w:t>والريحية</w:t>
      </w:r>
      <w:proofErr w:type="spellEnd"/>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ومن</w:t>
      </w:r>
      <w:r>
        <w:rPr>
          <w:rFonts w:asciiTheme="majorBidi" w:hAnsiTheme="majorBidi" w:cstheme="majorBidi" w:hint="cs"/>
          <w:sz w:val="32"/>
          <w:szCs w:val="32"/>
          <w:rtl/>
          <w:lang w:bidi="ar-YE"/>
        </w:rPr>
        <w:t xml:space="preserve"> </w:t>
      </w:r>
      <w:r w:rsidRPr="00AD088C">
        <w:rPr>
          <w:rFonts w:asciiTheme="majorBidi" w:hAnsiTheme="majorBidi" w:cstheme="majorBidi"/>
          <w:sz w:val="32"/>
          <w:szCs w:val="32"/>
          <w:rtl/>
          <w:lang w:bidi="ar-YE"/>
        </w:rPr>
        <w:t>الانجراف والتملح</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ومن زحف الرمال</w:t>
      </w:r>
      <w:r>
        <w:rPr>
          <w:rFonts w:asciiTheme="majorBidi" w:hAnsiTheme="majorBidi" w:cstheme="majorBidi" w:hint="cs"/>
          <w:sz w:val="32"/>
          <w:szCs w:val="32"/>
          <w:rtl/>
          <w:lang w:bidi="ar-YE"/>
        </w:rPr>
        <w:t>,</w:t>
      </w:r>
      <w:r w:rsidRPr="00AD088C">
        <w:rPr>
          <w:rFonts w:asciiTheme="majorBidi" w:hAnsiTheme="majorBidi" w:cstheme="majorBidi"/>
          <w:sz w:val="32"/>
          <w:szCs w:val="32"/>
          <w:rtl/>
          <w:lang w:bidi="ar-YE"/>
        </w:rPr>
        <w:t xml:space="preserve"> والمحافظة على المياه الجوفية واستخدامها الاستخدام الأمثل باستخدام طرق الري الحديثة.  </w:t>
      </w:r>
    </w:p>
    <w:p w:rsidR="00AB6883" w:rsidRPr="00393C9E" w:rsidRDefault="00AB6883" w:rsidP="00AB6883">
      <w:pPr>
        <w:pStyle w:val="a7"/>
        <w:spacing w:line="360" w:lineRule="auto"/>
        <w:ind w:left="-2" w:firstLine="284"/>
        <w:jc w:val="lowKashida"/>
        <w:rPr>
          <w:rFonts w:asciiTheme="majorBidi" w:hAnsiTheme="majorBidi" w:cstheme="majorBidi"/>
          <w:sz w:val="32"/>
          <w:szCs w:val="32"/>
          <w:rtl/>
        </w:rPr>
      </w:pPr>
      <w:proofErr w:type="gramStart"/>
      <w:r w:rsidRPr="00AD088C">
        <w:rPr>
          <w:rFonts w:asciiTheme="majorBidi" w:hAnsiTheme="majorBidi" w:cstheme="majorBidi"/>
          <w:sz w:val="32"/>
          <w:szCs w:val="32"/>
          <w:rtl/>
        </w:rPr>
        <w:t>أما</w:t>
      </w:r>
      <w:proofErr w:type="gramEnd"/>
      <w:r w:rsidRPr="00AD088C">
        <w:rPr>
          <w:rFonts w:asciiTheme="majorBidi" w:hAnsiTheme="majorBidi" w:cstheme="majorBidi"/>
          <w:sz w:val="32"/>
          <w:szCs w:val="32"/>
          <w:rtl/>
        </w:rPr>
        <w:t xml:space="preserve"> الخاتمة فتناولت عرض</w:t>
      </w:r>
      <w:r>
        <w:rPr>
          <w:rFonts w:asciiTheme="majorBidi" w:hAnsiTheme="majorBidi" w:cstheme="majorBidi" w:hint="cs"/>
          <w:sz w:val="32"/>
          <w:szCs w:val="32"/>
          <w:rtl/>
        </w:rPr>
        <w:t>اً</w:t>
      </w:r>
      <w:r w:rsidRPr="00AD088C">
        <w:rPr>
          <w:rFonts w:asciiTheme="majorBidi" w:hAnsiTheme="majorBidi" w:cstheme="majorBidi"/>
          <w:sz w:val="32"/>
          <w:szCs w:val="32"/>
          <w:rtl/>
        </w:rPr>
        <w:t xml:space="preserve"> لأهم نتائج الدراسة</w:t>
      </w:r>
      <w:r w:rsidRPr="00393C9E">
        <w:rPr>
          <w:rFonts w:asciiTheme="majorBidi" w:hAnsiTheme="majorBidi" w:cstheme="majorBidi"/>
          <w:sz w:val="32"/>
          <w:szCs w:val="32"/>
          <w:rtl/>
        </w:rPr>
        <w:t>, كما اشتملت على عدد من التوصيات التي قد تسهم في معالجة هذه المشكلة البيئية بمنطقة الدراسة</w:t>
      </w:r>
      <w:r>
        <w:rPr>
          <w:rFonts w:asciiTheme="majorBidi" w:hAnsiTheme="majorBidi" w:cstheme="majorBidi" w:hint="cs"/>
          <w:sz w:val="32"/>
          <w:szCs w:val="32"/>
          <w:rtl/>
        </w:rPr>
        <w:t>.</w:t>
      </w:r>
      <w:r w:rsidRPr="00393C9E">
        <w:rPr>
          <w:rFonts w:asciiTheme="majorBidi" w:hAnsiTheme="majorBidi" w:cstheme="majorBidi" w:hint="cs"/>
          <w:sz w:val="32"/>
          <w:szCs w:val="32"/>
          <w:rtl/>
        </w:rPr>
        <w:t xml:space="preserve"> </w:t>
      </w:r>
    </w:p>
    <w:p w:rsidR="00AB6883" w:rsidRDefault="00AB6883" w:rsidP="00AB6883">
      <w:pPr>
        <w:tabs>
          <w:tab w:val="left" w:pos="84"/>
          <w:tab w:val="left" w:pos="3641"/>
          <w:tab w:val="center" w:pos="4535"/>
        </w:tabs>
        <w:spacing w:line="0" w:lineRule="atLeast"/>
        <w:rPr>
          <w:rFonts w:asciiTheme="minorBidi" w:hAnsiTheme="minorBidi"/>
          <w:b/>
          <w:bCs/>
          <w:sz w:val="32"/>
          <w:szCs w:val="32"/>
          <w:rtl/>
        </w:rPr>
      </w:pPr>
    </w:p>
    <w:p w:rsidR="00AB6883" w:rsidRDefault="00AB6883" w:rsidP="00AB6883">
      <w:pPr>
        <w:tabs>
          <w:tab w:val="left" w:pos="84"/>
          <w:tab w:val="left" w:pos="3641"/>
          <w:tab w:val="center" w:pos="4535"/>
        </w:tabs>
        <w:spacing w:line="0" w:lineRule="atLeast"/>
        <w:jc w:val="center"/>
        <w:rPr>
          <w:rFonts w:asciiTheme="minorBidi" w:hAnsiTheme="minorBidi"/>
          <w:b/>
          <w:bCs/>
          <w:sz w:val="32"/>
          <w:szCs w:val="32"/>
          <w:rtl/>
          <w:lang w:bidi="ar-YE"/>
        </w:rPr>
      </w:pPr>
    </w:p>
    <w:p w:rsidR="00AB6883" w:rsidRDefault="00AB6883" w:rsidP="00AB6883">
      <w:pPr>
        <w:tabs>
          <w:tab w:val="left" w:pos="84"/>
          <w:tab w:val="left" w:pos="3641"/>
          <w:tab w:val="center" w:pos="4535"/>
        </w:tabs>
        <w:spacing w:line="0" w:lineRule="atLeast"/>
        <w:jc w:val="center"/>
        <w:rPr>
          <w:rFonts w:asciiTheme="minorBidi" w:hAnsiTheme="minorBidi"/>
          <w:b/>
          <w:bCs/>
          <w:sz w:val="32"/>
          <w:szCs w:val="32"/>
          <w:rtl/>
          <w:lang w:bidi="ar-YE"/>
        </w:rPr>
      </w:pPr>
    </w:p>
    <w:p w:rsidR="00AB6883" w:rsidRDefault="00AB6883" w:rsidP="00AB6883">
      <w:pPr>
        <w:tabs>
          <w:tab w:val="left" w:pos="84"/>
          <w:tab w:val="left" w:pos="3641"/>
          <w:tab w:val="center" w:pos="4535"/>
        </w:tabs>
        <w:spacing w:line="0" w:lineRule="atLeast"/>
        <w:jc w:val="center"/>
        <w:rPr>
          <w:rFonts w:asciiTheme="minorBidi" w:hAnsiTheme="minorBidi"/>
          <w:b/>
          <w:bCs/>
          <w:sz w:val="32"/>
          <w:szCs w:val="32"/>
          <w:rtl/>
          <w:lang w:bidi="ar-YE"/>
        </w:rPr>
      </w:pPr>
    </w:p>
    <w:p w:rsidR="00AB6883" w:rsidRDefault="00AB6883" w:rsidP="00AB6883">
      <w:pPr>
        <w:tabs>
          <w:tab w:val="left" w:pos="84"/>
          <w:tab w:val="left" w:pos="3641"/>
          <w:tab w:val="center" w:pos="4535"/>
        </w:tabs>
        <w:spacing w:line="0" w:lineRule="atLeast"/>
        <w:jc w:val="center"/>
        <w:rPr>
          <w:rFonts w:asciiTheme="minorBidi" w:hAnsiTheme="minorBidi"/>
          <w:b/>
          <w:bCs/>
          <w:sz w:val="32"/>
          <w:szCs w:val="32"/>
          <w:rtl/>
          <w:lang w:bidi="ar-YE"/>
        </w:rPr>
      </w:pPr>
    </w:p>
    <w:p w:rsidR="00AB6883" w:rsidRDefault="00AB6883" w:rsidP="00AB6883">
      <w:pPr>
        <w:tabs>
          <w:tab w:val="left" w:pos="84"/>
          <w:tab w:val="left" w:pos="3641"/>
          <w:tab w:val="center" w:pos="4535"/>
        </w:tabs>
        <w:spacing w:line="0" w:lineRule="atLeast"/>
        <w:jc w:val="center"/>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r>
        <w:rPr>
          <w:rFonts w:asciiTheme="minorBidi" w:hAnsiTheme="minorBidi"/>
          <w:b/>
          <w:bCs/>
          <w:sz w:val="32"/>
          <w:szCs w:val="32"/>
          <w:rtl/>
          <w:lang w:bidi="ar-YE"/>
        </w:rPr>
        <w:tab/>
      </w:r>
      <w:r>
        <w:rPr>
          <w:rFonts w:asciiTheme="minorBidi" w:hAnsiTheme="minorBidi"/>
          <w:b/>
          <w:bCs/>
          <w:sz w:val="32"/>
          <w:szCs w:val="32"/>
          <w:rtl/>
          <w:lang w:bidi="ar-YE"/>
        </w:rPr>
        <w:tab/>
      </w: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4A1E0F" w:rsidRPr="006B703D" w:rsidRDefault="004A1E0F" w:rsidP="004A1E0F">
      <w:pPr>
        <w:tabs>
          <w:tab w:val="left" w:pos="2472"/>
        </w:tabs>
        <w:ind w:hanging="2"/>
        <w:jc w:val="lowKashida"/>
        <w:rPr>
          <w:rFonts w:asciiTheme="majorBidi" w:hAnsiTheme="majorBidi" w:cstheme="majorBidi"/>
          <w:b/>
          <w:bCs/>
          <w:sz w:val="32"/>
          <w:szCs w:val="32"/>
          <w:u w:val="single"/>
          <w:rtl/>
        </w:rPr>
      </w:pPr>
      <w:r w:rsidRPr="006B703D">
        <w:rPr>
          <w:rFonts w:asciiTheme="majorBidi" w:hAnsiTheme="majorBidi" w:cstheme="majorBidi"/>
          <w:b/>
          <w:bCs/>
          <w:sz w:val="32"/>
          <w:szCs w:val="32"/>
          <w:u w:val="single"/>
          <w:rtl/>
        </w:rPr>
        <w:lastRenderedPageBreak/>
        <w:t>خلاصة:</w:t>
      </w:r>
    </w:p>
    <w:p w:rsidR="004A1E0F" w:rsidRPr="001B1725" w:rsidRDefault="004A1E0F" w:rsidP="004A1E0F">
      <w:pPr>
        <w:ind w:firstLine="423"/>
        <w:jc w:val="lowKashida"/>
        <w:rPr>
          <w:rFonts w:asciiTheme="majorBidi" w:hAnsiTheme="majorBidi" w:cstheme="majorBidi"/>
          <w:sz w:val="32"/>
          <w:szCs w:val="32"/>
          <w:rtl/>
        </w:rPr>
      </w:pPr>
      <w:r>
        <w:rPr>
          <w:rFonts w:asciiTheme="majorBidi" w:hAnsiTheme="majorBidi" w:cstheme="majorBidi"/>
          <w:sz w:val="32"/>
          <w:szCs w:val="32"/>
          <w:rtl/>
        </w:rPr>
        <w:t>توصلت الدراسة في المبحث ال</w:t>
      </w:r>
      <w:r>
        <w:rPr>
          <w:rFonts w:asciiTheme="majorBidi" w:hAnsiTheme="majorBidi" w:cstheme="majorBidi" w:hint="cs"/>
          <w:sz w:val="32"/>
          <w:szCs w:val="32"/>
          <w:rtl/>
        </w:rPr>
        <w:t>أ</w:t>
      </w:r>
      <w:r>
        <w:rPr>
          <w:rFonts w:asciiTheme="majorBidi" w:hAnsiTheme="majorBidi" w:cstheme="majorBidi"/>
          <w:sz w:val="32"/>
          <w:szCs w:val="32"/>
          <w:rtl/>
        </w:rPr>
        <w:t xml:space="preserve">ول من هذا الفصل </w:t>
      </w:r>
      <w:r>
        <w:rPr>
          <w:rFonts w:asciiTheme="majorBidi" w:hAnsiTheme="majorBidi" w:cstheme="majorBidi" w:hint="cs"/>
          <w:sz w:val="32"/>
          <w:szCs w:val="32"/>
          <w:rtl/>
        </w:rPr>
        <w:t>إلى</w:t>
      </w:r>
      <w:r w:rsidRPr="001B1725">
        <w:rPr>
          <w:rFonts w:asciiTheme="majorBidi" w:hAnsiTheme="majorBidi" w:cstheme="majorBidi"/>
          <w:sz w:val="32"/>
          <w:szCs w:val="32"/>
          <w:rtl/>
        </w:rPr>
        <w:t xml:space="preserve"> وجود آثار وعواقب عديدة طالت مكونات ال</w:t>
      </w:r>
      <w:r>
        <w:rPr>
          <w:rFonts w:asciiTheme="majorBidi" w:hAnsiTheme="majorBidi" w:cstheme="majorBidi"/>
          <w:sz w:val="32"/>
          <w:szCs w:val="32"/>
          <w:rtl/>
        </w:rPr>
        <w:t>نظام البيئي لمنطقة الدراسة ناتج</w:t>
      </w:r>
      <w:r>
        <w:rPr>
          <w:rFonts w:asciiTheme="majorBidi" w:hAnsiTheme="majorBidi" w:cstheme="majorBidi" w:hint="cs"/>
          <w:sz w:val="32"/>
          <w:szCs w:val="32"/>
          <w:rtl/>
        </w:rPr>
        <w:t>ة</w:t>
      </w:r>
      <w:r w:rsidRPr="001B1725">
        <w:rPr>
          <w:rFonts w:asciiTheme="majorBidi" w:hAnsiTheme="majorBidi" w:cstheme="majorBidi"/>
          <w:sz w:val="32"/>
          <w:szCs w:val="32"/>
          <w:rtl/>
        </w:rPr>
        <w:t xml:space="preserve"> عن انتشار ظاهرة التصحر في المنطقة, ومن هذه الآثار المترتبة على التصحر وأخطاره ف</w:t>
      </w:r>
      <w:r>
        <w:rPr>
          <w:rFonts w:asciiTheme="majorBidi" w:hAnsiTheme="majorBidi" w:cstheme="majorBidi"/>
          <w:sz w:val="32"/>
          <w:szCs w:val="32"/>
          <w:rtl/>
        </w:rPr>
        <w:t xml:space="preserve">ي منطقة الدراسة الآثار البيئية </w:t>
      </w:r>
      <w:r w:rsidRPr="001B1725">
        <w:rPr>
          <w:rFonts w:asciiTheme="majorBidi" w:hAnsiTheme="majorBidi" w:cstheme="majorBidi"/>
          <w:sz w:val="32"/>
          <w:szCs w:val="32"/>
          <w:rtl/>
        </w:rPr>
        <w:t xml:space="preserve">التي تمثلت </w:t>
      </w:r>
      <w:r w:rsidRPr="00237437">
        <w:rPr>
          <w:rFonts w:asciiTheme="majorBidi" w:hAnsiTheme="majorBidi" w:cstheme="majorBidi"/>
          <w:sz w:val="32"/>
          <w:szCs w:val="32"/>
          <w:rtl/>
        </w:rPr>
        <w:t xml:space="preserve">في </w:t>
      </w:r>
      <w:r w:rsidRPr="00237437">
        <w:rPr>
          <w:rFonts w:asciiTheme="majorBidi" w:hAnsiTheme="majorBidi" w:cstheme="majorBidi"/>
          <w:b/>
          <w:bCs/>
          <w:sz w:val="32"/>
          <w:szCs w:val="32"/>
          <w:rtl/>
        </w:rPr>
        <w:t>تدهور المراعي الطبيعية, وفقدان التنوع البيئي وتدهور الحياة البرية, وزحف الكثبان الرملية</w:t>
      </w:r>
      <w:r w:rsidRPr="00237437">
        <w:rPr>
          <w:rFonts w:asciiTheme="majorBidi" w:hAnsiTheme="majorBidi" w:cstheme="majorBidi"/>
          <w:sz w:val="32"/>
          <w:szCs w:val="32"/>
          <w:rtl/>
        </w:rPr>
        <w:t xml:space="preserve"> , والآثار الاقتصادية الناتجة عن التصحر في المنطقة ومنها </w:t>
      </w:r>
      <w:r>
        <w:rPr>
          <w:rFonts w:asciiTheme="majorBidi" w:hAnsiTheme="majorBidi" w:cstheme="majorBidi"/>
          <w:b/>
          <w:bCs/>
          <w:sz w:val="32"/>
          <w:szCs w:val="32"/>
          <w:rtl/>
        </w:rPr>
        <w:t>انخفاض مساحة و</w:t>
      </w:r>
      <w:r>
        <w:rPr>
          <w:rFonts w:asciiTheme="majorBidi" w:hAnsiTheme="majorBidi" w:cstheme="majorBidi" w:hint="cs"/>
          <w:b/>
          <w:bCs/>
          <w:sz w:val="32"/>
          <w:szCs w:val="32"/>
          <w:rtl/>
        </w:rPr>
        <w:t>إ</w:t>
      </w:r>
      <w:r w:rsidRPr="00237437">
        <w:rPr>
          <w:rFonts w:asciiTheme="majorBidi" w:hAnsiTheme="majorBidi" w:cstheme="majorBidi"/>
          <w:b/>
          <w:bCs/>
          <w:sz w:val="32"/>
          <w:szCs w:val="32"/>
          <w:rtl/>
        </w:rPr>
        <w:t>نتاجية المحاصيل الزراعية</w:t>
      </w:r>
      <w:r>
        <w:rPr>
          <w:rFonts w:asciiTheme="majorBidi" w:hAnsiTheme="majorBidi" w:cstheme="majorBidi"/>
          <w:b/>
          <w:bCs/>
          <w:sz w:val="32"/>
          <w:szCs w:val="32"/>
          <w:rtl/>
        </w:rPr>
        <w:t xml:space="preserve"> الرئيسية, والتناقص في أعداد ال</w:t>
      </w:r>
      <w:r>
        <w:rPr>
          <w:rFonts w:asciiTheme="majorBidi" w:hAnsiTheme="majorBidi" w:cstheme="majorBidi" w:hint="cs"/>
          <w:b/>
          <w:bCs/>
          <w:sz w:val="32"/>
          <w:szCs w:val="32"/>
          <w:rtl/>
        </w:rPr>
        <w:t>أ</w:t>
      </w:r>
      <w:r w:rsidRPr="00237437">
        <w:rPr>
          <w:rFonts w:asciiTheme="majorBidi" w:hAnsiTheme="majorBidi" w:cstheme="majorBidi"/>
          <w:b/>
          <w:bCs/>
          <w:sz w:val="32"/>
          <w:szCs w:val="32"/>
          <w:rtl/>
        </w:rPr>
        <w:t>شجار المثمرة (أشجار النخيل)</w:t>
      </w:r>
      <w:r w:rsidRPr="00237437">
        <w:rPr>
          <w:rFonts w:asciiTheme="majorBidi" w:hAnsiTheme="majorBidi" w:cstheme="majorBidi"/>
          <w:sz w:val="32"/>
          <w:szCs w:val="32"/>
          <w:rtl/>
        </w:rPr>
        <w:t>,</w:t>
      </w:r>
      <w:r>
        <w:rPr>
          <w:rFonts w:asciiTheme="majorBidi" w:hAnsiTheme="majorBidi" w:cstheme="majorBidi"/>
          <w:sz w:val="32"/>
          <w:szCs w:val="32"/>
          <w:rtl/>
        </w:rPr>
        <w:t xml:space="preserve"> </w:t>
      </w:r>
      <w:r>
        <w:rPr>
          <w:rFonts w:asciiTheme="majorBidi" w:hAnsiTheme="majorBidi" w:cstheme="majorBidi" w:hint="cs"/>
          <w:sz w:val="32"/>
          <w:szCs w:val="32"/>
          <w:rtl/>
        </w:rPr>
        <w:t>إ</w:t>
      </w:r>
      <w:r w:rsidRPr="001B1725">
        <w:rPr>
          <w:rFonts w:asciiTheme="majorBidi" w:hAnsiTheme="majorBidi" w:cstheme="majorBidi"/>
          <w:sz w:val="32"/>
          <w:szCs w:val="32"/>
          <w:rtl/>
        </w:rPr>
        <w:t>ضافة إلى الآثار الاجتماعية للتصحر على المنطقة</w:t>
      </w:r>
      <w:r>
        <w:rPr>
          <w:rFonts w:asciiTheme="majorBidi" w:hAnsiTheme="majorBidi" w:cstheme="majorBidi" w:hint="cs"/>
          <w:sz w:val="32"/>
          <w:szCs w:val="32"/>
          <w:rtl/>
        </w:rPr>
        <w:t>,</w:t>
      </w:r>
      <w:r w:rsidRPr="001B1725">
        <w:rPr>
          <w:rFonts w:asciiTheme="majorBidi" w:hAnsiTheme="majorBidi" w:cstheme="majorBidi"/>
          <w:sz w:val="32"/>
          <w:szCs w:val="32"/>
          <w:rtl/>
        </w:rPr>
        <w:t xml:space="preserve"> وتمثلت هذه الآثار في انخفاض مستوى دخل الفرد, والبطالة و</w:t>
      </w:r>
      <w:r>
        <w:rPr>
          <w:rFonts w:asciiTheme="majorBidi" w:hAnsiTheme="majorBidi" w:cstheme="majorBidi"/>
          <w:sz w:val="32"/>
          <w:szCs w:val="32"/>
          <w:rtl/>
        </w:rPr>
        <w:t xml:space="preserve">الهجرة لسكان المناطق الريفية </w:t>
      </w:r>
      <w:r>
        <w:rPr>
          <w:rFonts w:asciiTheme="majorBidi" w:hAnsiTheme="majorBidi" w:cstheme="majorBidi" w:hint="cs"/>
          <w:sz w:val="32"/>
          <w:szCs w:val="32"/>
          <w:rtl/>
        </w:rPr>
        <w:t>إلى</w:t>
      </w:r>
      <w:r w:rsidRPr="001B1725">
        <w:rPr>
          <w:rFonts w:asciiTheme="majorBidi" w:hAnsiTheme="majorBidi" w:cstheme="majorBidi"/>
          <w:sz w:val="32"/>
          <w:szCs w:val="32"/>
          <w:rtl/>
        </w:rPr>
        <w:t xml:space="preserve"> المناطق الحضرية.</w:t>
      </w:r>
    </w:p>
    <w:p w:rsidR="004A1E0F" w:rsidRPr="001B1725" w:rsidRDefault="004A1E0F" w:rsidP="004A1E0F">
      <w:pPr>
        <w:ind w:firstLine="423"/>
        <w:jc w:val="lowKashida"/>
        <w:rPr>
          <w:rFonts w:asciiTheme="majorBidi" w:hAnsiTheme="majorBidi" w:cstheme="majorBidi"/>
          <w:sz w:val="32"/>
          <w:szCs w:val="32"/>
          <w:rtl/>
        </w:rPr>
      </w:pPr>
      <w:r w:rsidRPr="001B1725">
        <w:rPr>
          <w:rFonts w:asciiTheme="majorBidi" w:hAnsiTheme="majorBidi" w:cstheme="majorBidi"/>
          <w:sz w:val="32"/>
          <w:szCs w:val="32"/>
          <w:rtl/>
        </w:rPr>
        <w:t xml:space="preserve">كما وضحت الدراسة في المبحث الثاني بعض وسائل معالجة المناطق </w:t>
      </w:r>
      <w:proofErr w:type="spellStart"/>
      <w:r w:rsidRPr="001B1725">
        <w:rPr>
          <w:rFonts w:asciiTheme="majorBidi" w:hAnsiTheme="majorBidi" w:cstheme="majorBidi"/>
          <w:sz w:val="32"/>
          <w:szCs w:val="32"/>
          <w:rtl/>
        </w:rPr>
        <w:t>المتصحرة</w:t>
      </w:r>
      <w:proofErr w:type="spellEnd"/>
      <w:r w:rsidRPr="001B1725">
        <w:rPr>
          <w:rFonts w:asciiTheme="majorBidi" w:hAnsiTheme="majorBidi" w:cstheme="majorBidi"/>
          <w:sz w:val="32"/>
          <w:szCs w:val="32"/>
          <w:rtl/>
        </w:rPr>
        <w:t xml:space="preserve"> والحد من تفشي هذه الظاهرة وتوسعها في منطقة الدراسة, ومنها وسائل معالجة المناطق </w:t>
      </w:r>
      <w:proofErr w:type="spellStart"/>
      <w:r w:rsidRPr="001B1725">
        <w:rPr>
          <w:rFonts w:asciiTheme="majorBidi" w:hAnsiTheme="majorBidi" w:cstheme="majorBidi"/>
          <w:sz w:val="32"/>
          <w:szCs w:val="32"/>
          <w:rtl/>
        </w:rPr>
        <w:t>المتصحرة</w:t>
      </w:r>
      <w:proofErr w:type="spellEnd"/>
      <w:r w:rsidRPr="001B1725">
        <w:rPr>
          <w:rFonts w:asciiTheme="majorBidi" w:hAnsiTheme="majorBidi" w:cstheme="majorBidi"/>
          <w:sz w:val="32"/>
          <w:szCs w:val="32"/>
          <w:rtl/>
        </w:rPr>
        <w:t xml:space="preserve"> بسبب التعرية (المائية </w:t>
      </w:r>
      <w:proofErr w:type="spellStart"/>
      <w:r w:rsidRPr="001B1725">
        <w:rPr>
          <w:rFonts w:asciiTheme="majorBidi" w:hAnsiTheme="majorBidi" w:cstheme="majorBidi"/>
          <w:sz w:val="32"/>
          <w:szCs w:val="32"/>
          <w:rtl/>
        </w:rPr>
        <w:t>والريحية</w:t>
      </w:r>
      <w:proofErr w:type="spellEnd"/>
      <w:r w:rsidRPr="001B1725">
        <w:rPr>
          <w:rFonts w:asciiTheme="majorBidi" w:hAnsiTheme="majorBidi" w:cstheme="majorBidi"/>
          <w:sz w:val="32"/>
          <w:szCs w:val="32"/>
          <w:rtl/>
        </w:rPr>
        <w:t>) وأساليب معالجة تملح التربة, ووسائل وأساليب الحد من حركة وزحف الكثبان الرملية على المناطق الزراعية, إضافة إلى وسائل المحافظة على المياه الجوفية. كما استعرض المبحث الوسائل المستخدمة لمكافحة التصحر وزحف الكثبان الرملية في منطقة الدراسة ومنها الأحزمة الخضراء كالحزام ال</w:t>
      </w:r>
      <w:r>
        <w:rPr>
          <w:rFonts w:asciiTheme="majorBidi" w:hAnsiTheme="majorBidi" w:cstheme="majorBidi" w:hint="cs"/>
          <w:sz w:val="32"/>
          <w:szCs w:val="32"/>
          <w:rtl/>
        </w:rPr>
        <w:t>أ</w:t>
      </w:r>
      <w:r w:rsidRPr="001B1725">
        <w:rPr>
          <w:rFonts w:asciiTheme="majorBidi" w:hAnsiTheme="majorBidi" w:cstheme="majorBidi"/>
          <w:sz w:val="32"/>
          <w:szCs w:val="32"/>
          <w:rtl/>
        </w:rPr>
        <w:t xml:space="preserve">خضر شرق مدينة الحديدة وحزام التحيتا- </w:t>
      </w:r>
      <w:proofErr w:type="spellStart"/>
      <w:r w:rsidRPr="001B1725">
        <w:rPr>
          <w:rFonts w:asciiTheme="majorBidi" w:hAnsiTheme="majorBidi" w:cstheme="majorBidi"/>
          <w:sz w:val="32"/>
          <w:szCs w:val="32"/>
          <w:rtl/>
        </w:rPr>
        <w:t>زبيد</w:t>
      </w:r>
      <w:proofErr w:type="spellEnd"/>
      <w:r w:rsidRPr="001B1725">
        <w:rPr>
          <w:rFonts w:asciiTheme="majorBidi" w:hAnsiTheme="majorBidi" w:cstheme="majorBidi"/>
          <w:sz w:val="32"/>
          <w:szCs w:val="32"/>
          <w:rtl/>
        </w:rPr>
        <w:t xml:space="preserve">, بهدف حماية المناطق الزراعية من زحف الكثبان الرملية. </w:t>
      </w:r>
      <w:proofErr w:type="gramStart"/>
      <w:r w:rsidRPr="001B1725">
        <w:rPr>
          <w:rFonts w:asciiTheme="majorBidi" w:hAnsiTheme="majorBidi" w:cstheme="majorBidi"/>
          <w:sz w:val="32"/>
          <w:szCs w:val="32"/>
          <w:rtl/>
        </w:rPr>
        <w:t>كما</w:t>
      </w:r>
      <w:proofErr w:type="gramEnd"/>
      <w:r w:rsidRPr="001B1725">
        <w:rPr>
          <w:rFonts w:asciiTheme="majorBidi" w:hAnsiTheme="majorBidi" w:cstheme="majorBidi"/>
          <w:sz w:val="32"/>
          <w:szCs w:val="32"/>
          <w:rtl/>
        </w:rPr>
        <w:t xml:space="preserve"> بين مميزات وعيوب هذه الوسائل سواء المستخدم في منطقة الدراسة أو المقترحة لمكافحة ومعالجة ظاهرة التصحر في منطقة الدراسة.</w:t>
      </w: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ind w:firstLine="423"/>
        <w:jc w:val="lowKashida"/>
        <w:rPr>
          <w:rFonts w:asciiTheme="majorBidi" w:hAnsiTheme="majorBidi" w:cstheme="majorBidi"/>
          <w:kern w:val="32"/>
          <w:sz w:val="32"/>
          <w:szCs w:val="32"/>
          <w:rtl/>
          <w:lang w:eastAsia="ar-SA"/>
        </w:rPr>
      </w:pPr>
    </w:p>
    <w:p w:rsidR="004A1E0F" w:rsidRDefault="004A1E0F" w:rsidP="004A1E0F">
      <w:pPr>
        <w:tabs>
          <w:tab w:val="left" w:pos="282"/>
          <w:tab w:val="left" w:pos="565"/>
        </w:tabs>
        <w:ind w:firstLine="423"/>
        <w:jc w:val="center"/>
        <w:rPr>
          <w:rFonts w:asciiTheme="majorBidi" w:hAnsiTheme="majorBidi" w:cstheme="majorBidi"/>
          <w:b/>
          <w:bCs/>
          <w:sz w:val="32"/>
          <w:szCs w:val="32"/>
          <w:u w:val="single"/>
          <w:rtl/>
          <w:lang w:bidi="ar-YE"/>
        </w:rPr>
      </w:pPr>
      <w:r>
        <w:rPr>
          <w:rFonts w:asciiTheme="majorBidi" w:hAnsiTheme="majorBidi" w:cstheme="majorBidi" w:hint="cs"/>
          <w:b/>
          <w:bCs/>
          <w:sz w:val="32"/>
          <w:szCs w:val="32"/>
          <w:u w:val="single"/>
          <w:rtl/>
          <w:lang w:bidi="ar-YE"/>
        </w:rPr>
        <w:t xml:space="preserve">النتائج </w:t>
      </w:r>
      <w:proofErr w:type="gramStart"/>
      <w:r>
        <w:rPr>
          <w:rFonts w:asciiTheme="majorBidi" w:hAnsiTheme="majorBidi" w:cstheme="majorBidi" w:hint="cs"/>
          <w:b/>
          <w:bCs/>
          <w:sz w:val="32"/>
          <w:szCs w:val="32"/>
          <w:u w:val="single"/>
          <w:rtl/>
          <w:lang w:bidi="ar-YE"/>
        </w:rPr>
        <w:t>والتوصيات</w:t>
      </w:r>
      <w:proofErr w:type="gramEnd"/>
    </w:p>
    <w:p w:rsidR="004A1E0F" w:rsidRPr="00CC54DB" w:rsidRDefault="004A1E0F" w:rsidP="004A1E0F">
      <w:pPr>
        <w:tabs>
          <w:tab w:val="left" w:pos="282"/>
          <w:tab w:val="left" w:pos="565"/>
        </w:tabs>
        <w:ind w:hanging="2"/>
        <w:jc w:val="lowKashida"/>
        <w:rPr>
          <w:rFonts w:asciiTheme="majorBidi" w:hAnsiTheme="majorBidi" w:cstheme="majorBidi"/>
          <w:b/>
          <w:bCs/>
          <w:sz w:val="32"/>
          <w:szCs w:val="32"/>
          <w:u w:val="single"/>
          <w:rtl/>
          <w:lang w:bidi="ar-YE"/>
        </w:rPr>
      </w:pPr>
      <w:r w:rsidRPr="00CC54DB">
        <w:rPr>
          <w:rFonts w:asciiTheme="majorBidi" w:hAnsiTheme="majorBidi" w:cstheme="majorBidi"/>
          <w:b/>
          <w:bCs/>
          <w:sz w:val="32"/>
          <w:szCs w:val="32"/>
          <w:u w:val="single"/>
          <w:rtl/>
          <w:lang w:bidi="ar-YE"/>
        </w:rPr>
        <w:t xml:space="preserve">أولاً: </w:t>
      </w:r>
      <w:proofErr w:type="gramStart"/>
      <w:r w:rsidRPr="00CC54DB">
        <w:rPr>
          <w:rFonts w:asciiTheme="majorBidi" w:hAnsiTheme="majorBidi" w:cstheme="majorBidi"/>
          <w:b/>
          <w:bCs/>
          <w:sz w:val="32"/>
          <w:szCs w:val="32"/>
          <w:u w:val="single"/>
          <w:rtl/>
          <w:lang w:bidi="ar-YE"/>
        </w:rPr>
        <w:t>النتــائج</w:t>
      </w:r>
      <w:proofErr w:type="gramEnd"/>
      <w:r w:rsidRPr="00CC54DB">
        <w:rPr>
          <w:rFonts w:asciiTheme="majorBidi" w:hAnsiTheme="majorBidi" w:cstheme="majorBidi"/>
          <w:b/>
          <w:bCs/>
          <w:sz w:val="32"/>
          <w:szCs w:val="32"/>
          <w:u w:val="single"/>
          <w:rtl/>
          <w:lang w:bidi="ar-YE"/>
        </w:rPr>
        <w:t xml:space="preserve">: </w:t>
      </w:r>
    </w:p>
    <w:p w:rsidR="004A1E0F" w:rsidRPr="00CC54DB" w:rsidRDefault="004A1E0F" w:rsidP="004A1E0F">
      <w:pPr>
        <w:tabs>
          <w:tab w:val="left" w:pos="282"/>
          <w:tab w:val="left" w:pos="565"/>
        </w:tabs>
        <w:ind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 xml:space="preserve">بعد الدراسة التفصيلية لمشكلة التصحر في منطقة الدراسة, والتعرف على العوامل الطبيعية والبشرية التي ساهمت في تصعيد هذه المشكلة, وتحديد المناطق </w:t>
      </w:r>
      <w:proofErr w:type="spellStart"/>
      <w:r w:rsidRPr="00CC54DB">
        <w:rPr>
          <w:rFonts w:asciiTheme="majorBidi" w:hAnsiTheme="majorBidi" w:cstheme="majorBidi"/>
          <w:sz w:val="32"/>
          <w:szCs w:val="32"/>
          <w:rtl/>
          <w:lang w:bidi="ar-YE"/>
        </w:rPr>
        <w:t>المتصحرة</w:t>
      </w:r>
      <w:proofErr w:type="spellEnd"/>
      <w:r w:rsidRPr="00CC54DB">
        <w:rPr>
          <w:rFonts w:asciiTheme="majorBidi" w:hAnsiTheme="majorBidi" w:cstheme="majorBidi"/>
          <w:sz w:val="32"/>
          <w:szCs w:val="32"/>
          <w:rtl/>
          <w:lang w:bidi="ar-YE"/>
        </w:rPr>
        <w:t xml:space="preserve"> بحسب العوامل المسببة لها واختيار وتحديد الأساليب والوسائل المناسبة لمعالجة ومكافحة التصحر بمنطقة الدراسة, تمكنت الدراسة من التوصل </w:t>
      </w:r>
      <w:r w:rsidRPr="00CC54DB">
        <w:rPr>
          <w:rFonts w:asciiTheme="majorBidi" w:eastAsia="Calibri" w:hAnsiTheme="majorBidi" w:cstheme="majorBidi"/>
          <w:sz w:val="32"/>
          <w:szCs w:val="32"/>
          <w:rtl/>
          <w:lang w:eastAsia="ar-SA"/>
        </w:rPr>
        <w:t xml:space="preserve">إلى عدد من  </w:t>
      </w:r>
      <w:r w:rsidRPr="00CC54DB">
        <w:rPr>
          <w:rFonts w:asciiTheme="majorBidi" w:hAnsiTheme="majorBidi" w:cstheme="majorBidi"/>
          <w:sz w:val="32"/>
          <w:szCs w:val="32"/>
          <w:rtl/>
          <w:lang w:bidi="ar-YE"/>
        </w:rPr>
        <w:t>النتائج تمثلت في الآتي:</w:t>
      </w:r>
    </w:p>
    <w:p w:rsidR="004A1E0F" w:rsidRDefault="004A1E0F" w:rsidP="004A1E0F">
      <w:pPr>
        <w:pStyle w:val="a7"/>
        <w:numPr>
          <w:ilvl w:val="0"/>
          <w:numId w:val="5"/>
        </w:numPr>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sz w:val="32"/>
          <w:szCs w:val="32"/>
          <w:rtl/>
          <w:lang w:bidi="ar-YE"/>
        </w:rPr>
        <w:t xml:space="preserve"> أظهرت النتائج أن منطقة الدراسة تعاني من وجود درجات مختلفة من التصحر تتراوح بين الشديدة والمتوسطة والخفيفة, كما أ</w:t>
      </w:r>
      <w:r>
        <w:rPr>
          <w:rFonts w:asciiTheme="majorBidi" w:hAnsiTheme="majorBidi" w:cstheme="majorBidi"/>
          <w:sz w:val="32"/>
          <w:szCs w:val="32"/>
          <w:rtl/>
          <w:lang w:bidi="ar-YE"/>
        </w:rPr>
        <w:t xml:space="preserve">ن هذه الظاهرة تأخذ </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 xml:space="preserve">شكالاً متعددة </w:t>
      </w:r>
      <w:r>
        <w:rPr>
          <w:rFonts w:asciiTheme="majorBidi" w:hAnsiTheme="majorBidi" w:cstheme="majorBidi"/>
          <w:sz w:val="32"/>
          <w:szCs w:val="32"/>
          <w:rtl/>
          <w:lang w:bidi="ar-YE"/>
        </w:rPr>
        <w:t>بالمنطقة, فهناك الكثبان الرملية</w:t>
      </w:r>
      <w:r>
        <w:rPr>
          <w:rFonts w:asciiTheme="majorBidi" w:hAnsiTheme="majorBidi" w:cstheme="majorBidi" w:hint="cs"/>
          <w:sz w:val="32"/>
          <w:szCs w:val="32"/>
          <w:rtl/>
          <w:lang w:bidi="ar-YE"/>
        </w:rPr>
        <w:t xml:space="preserve">, </w:t>
      </w:r>
      <w:r w:rsidRPr="00CC54DB">
        <w:rPr>
          <w:rFonts w:asciiTheme="majorBidi" w:hAnsiTheme="majorBidi" w:cstheme="majorBidi"/>
          <w:sz w:val="32"/>
          <w:szCs w:val="32"/>
          <w:rtl/>
          <w:lang w:bidi="ar-YE"/>
        </w:rPr>
        <w:t xml:space="preserve">التي تبلغ مساحتها </w:t>
      </w:r>
      <w:r>
        <w:rPr>
          <w:rFonts w:asciiTheme="majorBidi" w:hAnsiTheme="majorBidi" w:cstheme="majorBidi" w:hint="cs"/>
          <w:sz w:val="32"/>
          <w:szCs w:val="32"/>
          <w:rtl/>
          <w:lang w:bidi="ar-YE"/>
        </w:rPr>
        <w:t>(319784)</w:t>
      </w:r>
      <w:r w:rsidRPr="00CC54DB">
        <w:rPr>
          <w:rFonts w:asciiTheme="majorBidi" w:hAnsiTheme="majorBidi" w:cstheme="majorBidi"/>
          <w:sz w:val="32"/>
          <w:szCs w:val="32"/>
          <w:rtl/>
          <w:lang w:bidi="ar-YE"/>
        </w:rPr>
        <w:t xml:space="preserve">هكتار, والمناطق </w:t>
      </w:r>
      <w:proofErr w:type="spellStart"/>
      <w:r w:rsidRPr="00CC54DB">
        <w:rPr>
          <w:rFonts w:asciiTheme="majorBidi" w:hAnsiTheme="majorBidi" w:cstheme="majorBidi"/>
          <w:sz w:val="32"/>
          <w:szCs w:val="32"/>
          <w:rtl/>
          <w:lang w:bidi="ar-YE"/>
        </w:rPr>
        <w:t>المت</w:t>
      </w:r>
      <w:r>
        <w:rPr>
          <w:rFonts w:asciiTheme="majorBidi" w:hAnsiTheme="majorBidi" w:cstheme="majorBidi"/>
          <w:sz w:val="32"/>
          <w:szCs w:val="32"/>
          <w:rtl/>
          <w:lang w:bidi="ar-YE"/>
        </w:rPr>
        <w:t>صحرة</w:t>
      </w:r>
      <w:proofErr w:type="spellEnd"/>
      <w:r>
        <w:rPr>
          <w:rFonts w:asciiTheme="majorBidi" w:hAnsiTheme="majorBidi" w:cstheme="majorBidi"/>
          <w:sz w:val="32"/>
          <w:szCs w:val="32"/>
          <w:rtl/>
          <w:lang w:bidi="ar-YE"/>
        </w:rPr>
        <w:t xml:space="preserve"> بسبب التعرية </w:t>
      </w:r>
      <w:proofErr w:type="spellStart"/>
      <w:r>
        <w:rPr>
          <w:rFonts w:asciiTheme="majorBidi" w:hAnsiTheme="majorBidi" w:cstheme="majorBidi"/>
          <w:sz w:val="32"/>
          <w:szCs w:val="32"/>
          <w:rtl/>
          <w:lang w:bidi="ar-YE"/>
        </w:rPr>
        <w:t>الريحية</w:t>
      </w:r>
      <w:proofErr w:type="spellEnd"/>
      <w:r>
        <w:rPr>
          <w:rFonts w:asciiTheme="majorBidi" w:hAnsiTheme="majorBidi" w:cstheme="majorBidi"/>
          <w:sz w:val="32"/>
          <w:szCs w:val="32"/>
          <w:rtl/>
          <w:lang w:bidi="ar-YE"/>
        </w:rPr>
        <w:t xml:space="preserve"> بمساح</w:t>
      </w:r>
      <w:r>
        <w:rPr>
          <w:rFonts w:asciiTheme="majorBidi" w:hAnsiTheme="majorBidi" w:cstheme="majorBidi" w:hint="cs"/>
          <w:sz w:val="32"/>
          <w:szCs w:val="32"/>
          <w:rtl/>
          <w:lang w:bidi="ar-YE"/>
        </w:rPr>
        <w:t>ة</w:t>
      </w:r>
      <w:r w:rsidRPr="00CC54DB">
        <w:rPr>
          <w:rFonts w:asciiTheme="majorBidi" w:hAnsiTheme="majorBidi" w:cstheme="majorBidi"/>
          <w:sz w:val="32"/>
          <w:szCs w:val="32"/>
          <w:rtl/>
          <w:lang w:bidi="ar-YE"/>
        </w:rPr>
        <w:t xml:space="preserve"> بلغت (598408)هكتار, والمناطق </w:t>
      </w:r>
      <w:proofErr w:type="spellStart"/>
      <w:r w:rsidRPr="00CC54DB">
        <w:rPr>
          <w:rFonts w:asciiTheme="majorBidi" w:hAnsiTheme="majorBidi" w:cstheme="majorBidi"/>
          <w:sz w:val="32"/>
          <w:szCs w:val="32"/>
          <w:rtl/>
          <w:lang w:bidi="ar-YE"/>
        </w:rPr>
        <w:t>المت</w:t>
      </w:r>
      <w:r>
        <w:rPr>
          <w:rFonts w:asciiTheme="majorBidi" w:hAnsiTheme="majorBidi" w:cstheme="majorBidi"/>
          <w:sz w:val="32"/>
          <w:szCs w:val="32"/>
          <w:rtl/>
          <w:lang w:bidi="ar-YE"/>
        </w:rPr>
        <w:t>صحرة</w:t>
      </w:r>
      <w:proofErr w:type="spellEnd"/>
      <w:r>
        <w:rPr>
          <w:rFonts w:asciiTheme="majorBidi" w:hAnsiTheme="majorBidi" w:cstheme="majorBidi"/>
          <w:sz w:val="32"/>
          <w:szCs w:val="32"/>
          <w:rtl/>
          <w:lang w:bidi="ar-YE"/>
        </w:rPr>
        <w:t xml:space="preserve"> بسبب التعرية المائية بمساح</w:t>
      </w:r>
      <w:r>
        <w:rPr>
          <w:rFonts w:asciiTheme="majorBidi" w:hAnsiTheme="majorBidi" w:cstheme="majorBidi" w:hint="cs"/>
          <w:sz w:val="32"/>
          <w:szCs w:val="32"/>
          <w:rtl/>
          <w:lang w:bidi="ar-YE"/>
        </w:rPr>
        <w:t>ة</w:t>
      </w:r>
      <w:r w:rsidRPr="00CC54DB">
        <w:rPr>
          <w:rFonts w:asciiTheme="majorBidi" w:hAnsiTheme="majorBidi" w:cstheme="majorBidi"/>
          <w:sz w:val="32"/>
          <w:szCs w:val="32"/>
          <w:rtl/>
          <w:lang w:bidi="ar-YE"/>
        </w:rPr>
        <w:t xml:space="preserve"> (703703)هكتار, والمناطق </w:t>
      </w:r>
      <w:proofErr w:type="spellStart"/>
      <w:r w:rsidRPr="00CC54DB">
        <w:rPr>
          <w:rFonts w:asciiTheme="majorBidi" w:hAnsiTheme="majorBidi" w:cstheme="majorBidi"/>
          <w:sz w:val="32"/>
          <w:szCs w:val="32"/>
          <w:rtl/>
          <w:lang w:bidi="ar-YE"/>
        </w:rPr>
        <w:t>المتصحرة</w:t>
      </w:r>
      <w:proofErr w:type="spellEnd"/>
      <w:r w:rsidRPr="00CC54DB">
        <w:rPr>
          <w:rFonts w:asciiTheme="majorBidi" w:hAnsiTheme="majorBidi" w:cstheme="majorBidi"/>
          <w:sz w:val="32"/>
          <w:szCs w:val="32"/>
          <w:rtl/>
          <w:lang w:bidi="ar-YE"/>
        </w:rPr>
        <w:t xml:space="preserve"> بسبب الملوحة ومساحتها  (</w:t>
      </w:r>
      <w:r w:rsidRPr="00CC54DB">
        <w:rPr>
          <w:rFonts w:asciiTheme="majorBidi" w:hAnsiTheme="majorBidi" w:cstheme="majorBidi"/>
          <w:b/>
          <w:bCs/>
          <w:kern w:val="32"/>
          <w:sz w:val="32"/>
          <w:szCs w:val="32"/>
          <w:rtl/>
          <w:lang w:eastAsia="ar-SA"/>
        </w:rPr>
        <w:t>7</w:t>
      </w:r>
      <w:r w:rsidRPr="00CC54DB">
        <w:rPr>
          <w:rFonts w:asciiTheme="majorBidi" w:hAnsiTheme="majorBidi" w:cstheme="majorBidi"/>
          <w:sz w:val="32"/>
          <w:szCs w:val="32"/>
          <w:rtl/>
          <w:lang w:bidi="ar-YE"/>
        </w:rPr>
        <w:t>6950)هكتار.</w:t>
      </w:r>
    </w:p>
    <w:p w:rsidR="004A1E0F" w:rsidRDefault="004A1E0F" w:rsidP="004A1E0F">
      <w:pPr>
        <w:pStyle w:val="a7"/>
        <w:numPr>
          <w:ilvl w:val="0"/>
          <w:numId w:val="5"/>
        </w:numPr>
        <w:tabs>
          <w:tab w:val="left" w:pos="-2"/>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sz w:val="32"/>
          <w:szCs w:val="32"/>
          <w:rtl/>
          <w:lang w:bidi="ar-YE"/>
        </w:rPr>
        <w:t>ارتفاع د</w:t>
      </w:r>
      <w:r>
        <w:rPr>
          <w:rFonts w:asciiTheme="majorBidi" w:hAnsiTheme="majorBidi" w:cstheme="majorBidi"/>
          <w:sz w:val="32"/>
          <w:szCs w:val="32"/>
          <w:rtl/>
          <w:lang w:bidi="ar-YE"/>
        </w:rPr>
        <w:t>رجة الملوحة عن المعيار الطبيعي</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w:t>
      </w:r>
      <w:r w:rsidRPr="00CC54DB">
        <w:rPr>
          <w:rFonts w:asciiTheme="majorBidi" w:hAnsiTheme="majorBidi" w:cstheme="majorBidi"/>
          <w:sz w:val="32"/>
          <w:szCs w:val="32"/>
          <w:rtl/>
          <w:lang w:bidi="ar-YE"/>
        </w:rPr>
        <w:t xml:space="preserve">الذي يساوي (1) </w:t>
      </w:r>
      <w:proofErr w:type="spellStart"/>
      <w:r w:rsidRPr="00CC54DB">
        <w:rPr>
          <w:rFonts w:asciiTheme="majorBidi" w:hAnsiTheme="majorBidi" w:cstheme="majorBidi"/>
          <w:sz w:val="32"/>
          <w:szCs w:val="32"/>
          <w:rtl/>
          <w:lang w:bidi="ar-YE"/>
        </w:rPr>
        <w:t>مليسمنز</w:t>
      </w:r>
      <w:proofErr w:type="spellEnd"/>
      <w:r w:rsidRPr="00CC54DB">
        <w:rPr>
          <w:rFonts w:asciiTheme="majorBidi" w:hAnsiTheme="majorBidi" w:cstheme="majorBidi"/>
          <w:sz w:val="32"/>
          <w:szCs w:val="32"/>
          <w:rtl/>
          <w:lang w:bidi="ar-YE"/>
        </w:rPr>
        <w:t>/م  فتراوحت ما بين</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5</w:t>
      </w:r>
      <w:r>
        <w:rPr>
          <w:rFonts w:asciiTheme="majorBidi" w:hAnsiTheme="majorBidi" w:cstheme="majorBidi" w:hint="cs"/>
          <w:sz w:val="32"/>
          <w:szCs w:val="32"/>
          <w:rtl/>
          <w:lang w:bidi="ar-YE"/>
        </w:rPr>
        <w:t xml:space="preserve">) </w:t>
      </w:r>
      <w:r w:rsidRPr="00CC54DB">
        <w:rPr>
          <w:rFonts w:asciiTheme="majorBidi" w:hAnsiTheme="majorBidi" w:cstheme="majorBidi"/>
          <w:sz w:val="32"/>
          <w:szCs w:val="32"/>
          <w:rtl/>
          <w:lang w:bidi="ar-YE"/>
        </w:rPr>
        <w:t>إلى أكثر من</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16</w:t>
      </w:r>
      <w:r>
        <w:rPr>
          <w:rFonts w:asciiTheme="majorBidi" w:hAnsiTheme="majorBidi" w:cstheme="majorBidi" w:hint="cs"/>
          <w:sz w:val="32"/>
          <w:szCs w:val="32"/>
          <w:rtl/>
          <w:lang w:bidi="ar-YE"/>
        </w:rPr>
        <w:t xml:space="preserve">) </w:t>
      </w:r>
      <w:proofErr w:type="spellStart"/>
      <w:r w:rsidRPr="00CC54DB">
        <w:rPr>
          <w:rFonts w:asciiTheme="majorBidi" w:hAnsiTheme="majorBidi" w:cstheme="majorBidi"/>
          <w:sz w:val="32"/>
          <w:szCs w:val="32"/>
          <w:rtl/>
          <w:lang w:bidi="ar-YE"/>
        </w:rPr>
        <w:t>مليسمنز</w:t>
      </w:r>
      <w:proofErr w:type="spellEnd"/>
      <w:r w:rsidRPr="00CC54DB">
        <w:rPr>
          <w:rFonts w:asciiTheme="majorBidi" w:hAnsiTheme="majorBidi" w:cstheme="majorBidi"/>
          <w:sz w:val="32"/>
          <w:szCs w:val="32"/>
          <w:rtl/>
          <w:lang w:bidi="ar-YE"/>
        </w:rPr>
        <w:t xml:space="preserve">/م مما </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 xml:space="preserve">دى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تدهور خصوبة التربة وتدهور إ</w:t>
      </w:r>
      <w:r>
        <w:rPr>
          <w:rFonts w:asciiTheme="majorBidi" w:hAnsiTheme="majorBidi" w:cstheme="majorBidi"/>
          <w:sz w:val="32"/>
          <w:szCs w:val="32"/>
          <w:rtl/>
          <w:lang w:bidi="ar-YE"/>
        </w:rPr>
        <w:t>نتاجيتها واعتبارها خارج نطاق ال</w:t>
      </w:r>
      <w:r>
        <w:rPr>
          <w:rFonts w:asciiTheme="majorBidi" w:hAnsiTheme="majorBidi" w:cstheme="majorBidi" w:hint="cs"/>
          <w:sz w:val="32"/>
          <w:szCs w:val="32"/>
          <w:rtl/>
          <w:lang w:bidi="ar-YE"/>
        </w:rPr>
        <w:t>إ</w:t>
      </w:r>
      <w:r w:rsidRPr="00CC54DB">
        <w:rPr>
          <w:rFonts w:asciiTheme="majorBidi" w:hAnsiTheme="majorBidi" w:cstheme="majorBidi"/>
          <w:sz w:val="32"/>
          <w:szCs w:val="32"/>
          <w:rtl/>
          <w:lang w:bidi="ar-YE"/>
        </w:rPr>
        <w:t>نتاج الزراعي.</w:t>
      </w:r>
    </w:p>
    <w:p w:rsidR="004A1E0F" w:rsidRPr="00136F9C" w:rsidRDefault="004A1E0F" w:rsidP="004A1E0F">
      <w:pPr>
        <w:pStyle w:val="a7"/>
        <w:numPr>
          <w:ilvl w:val="0"/>
          <w:numId w:val="5"/>
        </w:numPr>
        <w:tabs>
          <w:tab w:val="left" w:pos="-2"/>
          <w:tab w:val="left" w:pos="423"/>
          <w:tab w:val="left" w:pos="565"/>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وجود تدهور حيوي تمثل في تدني نسبة المادة العضوية في التربة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بحيث وصلت هذه النسبة في بعض المناطق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أقل من</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2%</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أي</w:t>
      </w:r>
      <w:r>
        <w:rPr>
          <w:rFonts w:asciiTheme="majorBidi" w:hAnsiTheme="majorBidi" w:cstheme="majorBidi"/>
          <w:sz w:val="32"/>
          <w:szCs w:val="32"/>
          <w:rtl/>
          <w:lang w:bidi="ar-YE"/>
        </w:rPr>
        <w:t xml:space="preserve"> دون المعايير العالمية للأراضي </w:t>
      </w:r>
      <w:r w:rsidRPr="00CC54DB">
        <w:rPr>
          <w:rFonts w:asciiTheme="majorBidi" w:hAnsiTheme="majorBidi" w:cstheme="majorBidi"/>
          <w:sz w:val="32"/>
          <w:szCs w:val="32"/>
          <w:rtl/>
          <w:lang w:bidi="ar-YE"/>
        </w:rPr>
        <w:t>التي تتمثل في</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2-7%</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w:t>
      </w:r>
      <w:r>
        <w:rPr>
          <w:rFonts w:asciiTheme="majorBidi" w:hAnsiTheme="majorBidi" w:cstheme="majorBidi"/>
          <w:kern w:val="32"/>
          <w:sz w:val="32"/>
          <w:szCs w:val="32"/>
          <w:rtl/>
        </w:rPr>
        <w:t>فهي في معظم ال</w:t>
      </w:r>
      <w:r>
        <w:rPr>
          <w:rFonts w:asciiTheme="majorBidi" w:hAnsiTheme="majorBidi" w:cstheme="majorBidi" w:hint="cs"/>
          <w:kern w:val="32"/>
          <w:sz w:val="32"/>
          <w:szCs w:val="32"/>
          <w:rtl/>
        </w:rPr>
        <w:t>أ</w:t>
      </w:r>
      <w:r w:rsidRPr="00CC54DB">
        <w:rPr>
          <w:rFonts w:asciiTheme="majorBidi" w:hAnsiTheme="majorBidi" w:cstheme="majorBidi"/>
          <w:kern w:val="32"/>
          <w:sz w:val="32"/>
          <w:szCs w:val="32"/>
          <w:rtl/>
        </w:rPr>
        <w:t>راضي لا يزيد محتواها من الدبال عن</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2%</w:t>
      </w:r>
      <w:r>
        <w:rPr>
          <w:rFonts w:asciiTheme="majorBidi" w:hAnsiTheme="majorBidi" w:cstheme="majorBidi" w:hint="cs"/>
          <w:kern w:val="32"/>
          <w:sz w:val="32"/>
          <w:szCs w:val="32"/>
          <w:rtl/>
        </w:rPr>
        <w:t>)</w:t>
      </w:r>
      <w:r>
        <w:rPr>
          <w:rFonts w:asciiTheme="majorBidi" w:hAnsiTheme="majorBidi" w:cstheme="majorBidi"/>
          <w:kern w:val="32"/>
          <w:sz w:val="32"/>
          <w:szCs w:val="32"/>
          <w:rtl/>
        </w:rPr>
        <w:t>, بخاصة ترب ما بين الأودية</w:t>
      </w:r>
      <w:r w:rsidRPr="00CC54DB">
        <w:rPr>
          <w:rFonts w:asciiTheme="majorBidi" w:hAnsiTheme="majorBidi" w:cstheme="majorBidi"/>
          <w:kern w:val="32"/>
          <w:sz w:val="32"/>
          <w:szCs w:val="32"/>
          <w:rtl/>
        </w:rPr>
        <w:t xml:space="preserve">, فمثلاً في أراضي وادي </w:t>
      </w:r>
      <w:proofErr w:type="spellStart"/>
      <w:r w:rsidRPr="00CC54DB">
        <w:rPr>
          <w:rFonts w:asciiTheme="majorBidi" w:hAnsiTheme="majorBidi" w:cstheme="majorBidi"/>
          <w:kern w:val="32"/>
          <w:sz w:val="32"/>
          <w:szCs w:val="32"/>
          <w:rtl/>
        </w:rPr>
        <w:t>زبيد</w:t>
      </w:r>
      <w:proofErr w:type="spellEnd"/>
      <w:r w:rsidRPr="00CC54DB">
        <w:rPr>
          <w:rFonts w:asciiTheme="majorBidi" w:hAnsiTheme="majorBidi" w:cstheme="majorBidi"/>
          <w:kern w:val="32"/>
          <w:sz w:val="32"/>
          <w:szCs w:val="32"/>
          <w:rtl/>
        </w:rPr>
        <w:t xml:space="preserve"> تتراوح بين</w:t>
      </w:r>
      <w:r>
        <w:rPr>
          <w:rFonts w:asciiTheme="majorBidi" w:hAnsiTheme="majorBidi" w:cstheme="majorBidi" w:hint="cs"/>
          <w:kern w:val="32"/>
          <w:sz w:val="32"/>
          <w:szCs w:val="32"/>
          <w:rtl/>
        </w:rPr>
        <w:t>(</w:t>
      </w:r>
      <w:r>
        <w:rPr>
          <w:rFonts w:asciiTheme="majorBidi" w:hAnsiTheme="majorBidi" w:cstheme="majorBidi"/>
          <w:kern w:val="32"/>
          <w:sz w:val="32"/>
          <w:szCs w:val="32"/>
          <w:rtl/>
        </w:rPr>
        <w:t>0,4 -0,5%</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 xml:space="preserve">, وفي أراضي وادي </w:t>
      </w:r>
      <w:proofErr w:type="spellStart"/>
      <w:r w:rsidRPr="00CC54DB">
        <w:rPr>
          <w:rFonts w:asciiTheme="majorBidi" w:hAnsiTheme="majorBidi" w:cstheme="majorBidi"/>
          <w:kern w:val="32"/>
          <w:sz w:val="32"/>
          <w:szCs w:val="32"/>
          <w:rtl/>
        </w:rPr>
        <w:t>سردود</w:t>
      </w:r>
      <w:proofErr w:type="spellEnd"/>
      <w:r w:rsidRPr="00CC54DB">
        <w:rPr>
          <w:rFonts w:asciiTheme="majorBidi" w:hAnsiTheme="majorBidi" w:cstheme="majorBidi"/>
          <w:kern w:val="32"/>
          <w:sz w:val="32"/>
          <w:szCs w:val="32"/>
          <w:rtl/>
        </w:rPr>
        <w:t xml:space="preserve"> بين</w:t>
      </w:r>
      <w:r>
        <w:rPr>
          <w:rFonts w:asciiTheme="majorBidi" w:hAnsiTheme="majorBidi" w:cstheme="majorBidi" w:hint="cs"/>
          <w:kern w:val="32"/>
          <w:sz w:val="32"/>
          <w:szCs w:val="32"/>
          <w:rtl/>
        </w:rPr>
        <w:t>(</w:t>
      </w:r>
      <w:r>
        <w:rPr>
          <w:rFonts w:asciiTheme="majorBidi" w:hAnsiTheme="majorBidi" w:cstheme="majorBidi"/>
          <w:kern w:val="32"/>
          <w:sz w:val="32"/>
          <w:szCs w:val="32"/>
          <w:rtl/>
        </w:rPr>
        <w:t>0,2 – 1,5%</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 وفي أراضي وادي مور تتراوح بين</w:t>
      </w:r>
      <w:r>
        <w:rPr>
          <w:rFonts w:asciiTheme="majorBidi" w:hAnsiTheme="majorBidi" w:cstheme="majorBidi" w:hint="cs"/>
          <w:kern w:val="32"/>
          <w:sz w:val="32"/>
          <w:szCs w:val="32"/>
          <w:rtl/>
        </w:rPr>
        <w:t xml:space="preserve">      (</w:t>
      </w:r>
      <w:r w:rsidRPr="00CC54DB">
        <w:rPr>
          <w:rFonts w:asciiTheme="majorBidi" w:hAnsiTheme="majorBidi" w:cstheme="majorBidi"/>
          <w:kern w:val="32"/>
          <w:sz w:val="32"/>
          <w:szCs w:val="32"/>
          <w:rtl/>
        </w:rPr>
        <w:t xml:space="preserve"> 0,5 – 1,9%</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 xml:space="preserve">, وفي ترب وادي </w:t>
      </w:r>
      <w:proofErr w:type="spellStart"/>
      <w:r w:rsidRPr="00CC54DB">
        <w:rPr>
          <w:rFonts w:asciiTheme="majorBidi" w:hAnsiTheme="majorBidi" w:cstheme="majorBidi"/>
          <w:kern w:val="32"/>
          <w:sz w:val="32"/>
          <w:szCs w:val="32"/>
          <w:rtl/>
        </w:rPr>
        <w:t>رماع</w:t>
      </w:r>
      <w:proofErr w:type="spellEnd"/>
      <w:r w:rsidRPr="00CC54DB">
        <w:rPr>
          <w:rFonts w:asciiTheme="majorBidi" w:hAnsiTheme="majorBidi" w:cstheme="majorBidi"/>
          <w:kern w:val="32"/>
          <w:sz w:val="32"/>
          <w:szCs w:val="32"/>
          <w:rtl/>
        </w:rPr>
        <w:t xml:space="preserve"> ووادي سهام أقل من</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1%</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w:t>
      </w:r>
    </w:p>
    <w:p w:rsidR="004A1E0F" w:rsidRPr="00136F9C" w:rsidRDefault="004A1E0F" w:rsidP="004A1E0F">
      <w:pPr>
        <w:pStyle w:val="a7"/>
        <w:numPr>
          <w:ilvl w:val="0"/>
          <w:numId w:val="5"/>
        </w:numPr>
        <w:tabs>
          <w:tab w:val="left" w:pos="-2"/>
          <w:tab w:val="left" w:pos="565"/>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ارتفاع معدلات الكثافة السكانية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وتركزها في المناطق الريفية</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بحيث فاقت هذه الكثافة ال</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 xml:space="preserve">رقام التي وضعها مؤتمر الأمم المتحدة </w:t>
      </w:r>
      <w:r>
        <w:rPr>
          <w:rFonts w:asciiTheme="majorBidi" w:hAnsiTheme="majorBidi" w:cstheme="majorBidi"/>
          <w:sz w:val="32"/>
          <w:szCs w:val="32"/>
          <w:rtl/>
          <w:lang w:bidi="ar-YE"/>
        </w:rPr>
        <w:t xml:space="preserve">الخاص بالتصحر, </w:t>
      </w:r>
      <w:r w:rsidRPr="00CC54DB">
        <w:rPr>
          <w:rFonts w:asciiTheme="majorBidi" w:hAnsiTheme="majorBidi" w:cstheme="majorBidi"/>
          <w:sz w:val="32"/>
          <w:szCs w:val="32"/>
          <w:rtl/>
          <w:lang w:bidi="ar-YE"/>
        </w:rPr>
        <w:t>التي يمكن أن تستخدم كمؤشر للاستدلال على مدى الضغط السكاني على الأراضي الزراعية, فقد اعتبر (7) نسمة /كم2 في المناطق الجافة و (20) نسمة</w:t>
      </w:r>
      <w:r>
        <w:rPr>
          <w:rFonts w:asciiTheme="majorBidi" w:hAnsiTheme="majorBidi" w:cstheme="majorBidi"/>
          <w:sz w:val="32"/>
          <w:szCs w:val="32"/>
          <w:rtl/>
          <w:lang w:bidi="ar-YE"/>
        </w:rPr>
        <w:t>/كم2 للمناطق شب</w:t>
      </w:r>
      <w:r>
        <w:rPr>
          <w:rFonts w:asciiTheme="majorBidi" w:hAnsiTheme="majorBidi" w:cstheme="majorBidi" w:hint="cs"/>
          <w:sz w:val="32"/>
          <w:szCs w:val="32"/>
          <w:rtl/>
          <w:lang w:bidi="ar-YE"/>
        </w:rPr>
        <w:t>ه</w:t>
      </w:r>
      <w:r>
        <w:rPr>
          <w:rFonts w:asciiTheme="majorBidi" w:hAnsiTheme="majorBidi" w:cstheme="majorBidi"/>
          <w:sz w:val="32"/>
          <w:szCs w:val="32"/>
          <w:rtl/>
          <w:lang w:bidi="ar-YE"/>
        </w:rPr>
        <w:t xml:space="preserve"> الجافة كحد </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قصى, ولكن منطقة الدراسة فاقت هذه الأرقام بكثير حيث بلغت (532) نسمة /كم2.</w:t>
      </w:r>
    </w:p>
    <w:p w:rsidR="004A1E0F" w:rsidRPr="00CC54DB" w:rsidRDefault="004A1E0F" w:rsidP="004A1E0F">
      <w:pPr>
        <w:pStyle w:val="a7"/>
        <w:numPr>
          <w:ilvl w:val="0"/>
          <w:numId w:val="5"/>
        </w:numPr>
        <w:tabs>
          <w:tab w:val="left" w:pos="-2"/>
          <w:tab w:val="left" w:pos="565"/>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تراجع مساحة الأراضي الزراعية المعتمدة في ريها على المياه الجوفية من</w:t>
      </w:r>
      <w:r>
        <w:rPr>
          <w:rFonts w:asciiTheme="majorBidi" w:hAnsiTheme="majorBidi" w:cstheme="majorBidi" w:hint="cs"/>
          <w:sz w:val="32"/>
          <w:szCs w:val="32"/>
          <w:rtl/>
          <w:lang w:bidi="ar-YE"/>
        </w:rPr>
        <w:t xml:space="preserve">            (</w:t>
      </w:r>
      <w:r w:rsidRPr="00CC54DB">
        <w:rPr>
          <w:rFonts w:asciiTheme="majorBidi" w:hAnsiTheme="majorBidi" w:cstheme="majorBidi"/>
          <w:sz w:val="32"/>
          <w:szCs w:val="32"/>
          <w:rtl/>
          <w:lang w:bidi="ar-YE"/>
        </w:rPr>
        <w:t>117639</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هكتار عام2004م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w:t>
      </w:r>
      <w:r>
        <w:rPr>
          <w:rFonts w:asciiTheme="majorBidi" w:hAnsiTheme="majorBidi" w:cstheme="majorBidi" w:hint="cs"/>
          <w:sz w:val="32"/>
          <w:szCs w:val="32"/>
          <w:rtl/>
          <w:lang w:bidi="ar-YE"/>
        </w:rPr>
        <w:t>(</w:t>
      </w:r>
      <w:r>
        <w:rPr>
          <w:rFonts w:asciiTheme="majorBidi" w:hAnsiTheme="majorBidi" w:cstheme="majorBidi"/>
          <w:sz w:val="32"/>
          <w:szCs w:val="32"/>
          <w:rtl/>
          <w:lang w:bidi="ar-YE"/>
        </w:rPr>
        <w:t>82812</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هكتار عام 2009م  أي بنسبة تراجع بلغت </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15%</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w:t>
      </w:r>
    </w:p>
    <w:p w:rsidR="004A1E0F" w:rsidRDefault="004A1E0F" w:rsidP="004A1E0F">
      <w:pPr>
        <w:pStyle w:val="a7"/>
        <w:numPr>
          <w:ilvl w:val="0"/>
          <w:numId w:val="5"/>
        </w:numPr>
        <w:tabs>
          <w:tab w:val="left" w:pos="-2"/>
          <w:tab w:val="left" w:pos="423"/>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sz w:val="32"/>
          <w:szCs w:val="32"/>
          <w:rtl/>
          <w:lang w:bidi="ar-YE"/>
        </w:rPr>
        <w:lastRenderedPageBreak/>
        <w:t xml:space="preserve"> زيادة مساحة الكثبان الرملية على حساب الأراضي الزراعية من 197922هكتار عام 1973م </w:t>
      </w:r>
      <w:r w:rsidRPr="00CC54DB">
        <w:rPr>
          <w:rFonts w:asciiTheme="majorBidi" w:hAnsiTheme="majorBidi" w:cstheme="majorBidi"/>
          <w:sz w:val="32"/>
          <w:szCs w:val="32"/>
          <w:rtl/>
          <w:lang w:eastAsia="ar-SA"/>
        </w:rPr>
        <w:t>إلى</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218336</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هكتار عام 1993م</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ثم وصلت </w:t>
      </w:r>
      <w:r w:rsidRPr="00CC54DB">
        <w:rPr>
          <w:rFonts w:asciiTheme="majorBidi" w:hAnsiTheme="majorBidi" w:cstheme="majorBidi"/>
          <w:sz w:val="32"/>
          <w:szCs w:val="32"/>
          <w:rtl/>
          <w:lang w:eastAsia="ar-SA"/>
        </w:rPr>
        <w:t>إلى</w:t>
      </w:r>
      <w:r>
        <w:rPr>
          <w:rFonts w:asciiTheme="majorBidi" w:hAnsiTheme="majorBidi" w:cstheme="majorBidi" w:hint="cs"/>
          <w:sz w:val="32"/>
          <w:szCs w:val="32"/>
          <w:rtl/>
        </w:rPr>
        <w:t>(319784)</w:t>
      </w:r>
      <w:r w:rsidRPr="00CC54DB">
        <w:rPr>
          <w:rFonts w:asciiTheme="majorBidi" w:hAnsiTheme="majorBidi" w:cstheme="majorBidi"/>
          <w:sz w:val="32"/>
          <w:szCs w:val="32"/>
          <w:rtl/>
          <w:lang w:bidi="ar-YE"/>
        </w:rPr>
        <w:t xml:space="preserve"> هكتار عام 2008 م .</w:t>
      </w:r>
    </w:p>
    <w:p w:rsidR="004A1E0F" w:rsidRPr="00136F9C" w:rsidRDefault="004A1E0F" w:rsidP="004A1E0F">
      <w:pPr>
        <w:pStyle w:val="a9"/>
        <w:numPr>
          <w:ilvl w:val="0"/>
          <w:numId w:val="5"/>
        </w:numPr>
        <w:tabs>
          <w:tab w:val="left" w:pos="-2"/>
          <w:tab w:val="left" w:pos="423"/>
          <w:tab w:val="left" w:pos="565"/>
        </w:tabs>
        <w:spacing w:after="0" w:line="276" w:lineRule="auto"/>
        <w:ind w:left="-2" w:firstLine="423"/>
        <w:jc w:val="lowKashida"/>
        <w:rPr>
          <w:rFonts w:asciiTheme="majorBidi" w:hAnsiTheme="majorBidi" w:cstheme="majorBidi"/>
          <w:kern w:val="32"/>
          <w:sz w:val="32"/>
          <w:szCs w:val="32"/>
          <w:rtl/>
        </w:rPr>
      </w:pPr>
      <w:r w:rsidRPr="00CC54DB">
        <w:rPr>
          <w:rFonts w:asciiTheme="majorBidi" w:hAnsiTheme="majorBidi" w:cstheme="majorBidi"/>
          <w:kern w:val="32"/>
          <w:sz w:val="32"/>
          <w:szCs w:val="32"/>
          <w:rtl/>
        </w:rPr>
        <w:t>أن الم</w:t>
      </w:r>
      <w:r>
        <w:rPr>
          <w:rFonts w:asciiTheme="majorBidi" w:hAnsiTheme="majorBidi" w:cstheme="majorBidi"/>
          <w:kern w:val="32"/>
          <w:sz w:val="32"/>
          <w:szCs w:val="32"/>
          <w:rtl/>
        </w:rPr>
        <w:t>نطقة فقيرة بالغطاء النباتي</w:t>
      </w:r>
      <w:r>
        <w:rPr>
          <w:rFonts w:asciiTheme="majorBidi" w:hAnsiTheme="majorBidi" w:cstheme="majorBidi" w:hint="cs"/>
          <w:kern w:val="32"/>
          <w:sz w:val="32"/>
          <w:szCs w:val="32"/>
          <w:rtl/>
        </w:rPr>
        <w:t xml:space="preserve"> إذ</w:t>
      </w:r>
      <w:r>
        <w:rPr>
          <w:rFonts w:asciiTheme="majorBidi" w:hAnsiTheme="majorBidi" w:cstheme="majorBidi"/>
          <w:kern w:val="32"/>
          <w:sz w:val="32"/>
          <w:szCs w:val="32"/>
          <w:rtl/>
        </w:rPr>
        <w:t xml:space="preserve"> </w:t>
      </w:r>
      <w:r w:rsidRPr="00CC54DB">
        <w:rPr>
          <w:rFonts w:asciiTheme="majorBidi" w:hAnsiTheme="majorBidi" w:cstheme="majorBidi"/>
          <w:kern w:val="32"/>
          <w:sz w:val="32"/>
          <w:szCs w:val="32"/>
          <w:rtl/>
        </w:rPr>
        <w:t>تراوح</w:t>
      </w:r>
      <w:r>
        <w:rPr>
          <w:rFonts w:asciiTheme="majorBidi" w:hAnsiTheme="majorBidi" w:cstheme="majorBidi" w:hint="cs"/>
          <w:kern w:val="32"/>
          <w:sz w:val="32"/>
          <w:szCs w:val="32"/>
          <w:rtl/>
        </w:rPr>
        <w:t>ت</w:t>
      </w:r>
      <w:r w:rsidRPr="00CC54DB">
        <w:rPr>
          <w:rFonts w:asciiTheme="majorBidi" w:hAnsiTheme="majorBidi" w:cstheme="majorBidi"/>
          <w:kern w:val="32"/>
          <w:sz w:val="32"/>
          <w:szCs w:val="32"/>
          <w:rtl/>
        </w:rPr>
        <w:t xml:space="preserve"> نسبة تغطيته بين</w:t>
      </w:r>
      <w:r>
        <w:rPr>
          <w:rFonts w:asciiTheme="majorBidi" w:hAnsiTheme="majorBidi" w:cstheme="majorBidi" w:hint="cs"/>
          <w:kern w:val="32"/>
          <w:sz w:val="32"/>
          <w:szCs w:val="32"/>
          <w:rtl/>
        </w:rPr>
        <w:t>(</w:t>
      </w:r>
      <w:r>
        <w:rPr>
          <w:rFonts w:asciiTheme="majorBidi" w:hAnsiTheme="majorBidi" w:cstheme="majorBidi"/>
          <w:kern w:val="32"/>
          <w:sz w:val="32"/>
          <w:szCs w:val="32"/>
          <w:rtl/>
        </w:rPr>
        <w:t>0 – 5%</w:t>
      </w:r>
      <w:r>
        <w:rPr>
          <w:rFonts w:asciiTheme="majorBidi" w:hAnsiTheme="majorBidi" w:cstheme="majorBidi" w:hint="cs"/>
          <w:kern w:val="32"/>
          <w:sz w:val="32"/>
          <w:szCs w:val="32"/>
          <w:rtl/>
        </w:rPr>
        <w:t xml:space="preserve">) </w:t>
      </w:r>
      <w:r>
        <w:rPr>
          <w:rFonts w:asciiTheme="majorBidi" w:hAnsiTheme="majorBidi" w:cstheme="majorBidi"/>
          <w:kern w:val="32"/>
          <w:sz w:val="32"/>
          <w:szCs w:val="32"/>
          <w:rtl/>
        </w:rPr>
        <w:t>بشكل عام, أما قرب الساحل ف</w:t>
      </w:r>
      <w:r>
        <w:rPr>
          <w:rFonts w:asciiTheme="majorBidi" w:hAnsiTheme="majorBidi" w:cstheme="majorBidi" w:hint="cs"/>
          <w:kern w:val="32"/>
          <w:sz w:val="32"/>
          <w:szCs w:val="32"/>
          <w:rtl/>
        </w:rPr>
        <w:t>إ</w:t>
      </w:r>
      <w:r w:rsidRPr="00CC54DB">
        <w:rPr>
          <w:rFonts w:asciiTheme="majorBidi" w:hAnsiTheme="majorBidi" w:cstheme="majorBidi"/>
          <w:kern w:val="32"/>
          <w:sz w:val="32"/>
          <w:szCs w:val="32"/>
          <w:rtl/>
        </w:rPr>
        <w:t>ن درجة تغطية النباتات ما بين</w:t>
      </w:r>
      <w:r>
        <w:rPr>
          <w:rFonts w:asciiTheme="majorBidi" w:hAnsiTheme="majorBidi" w:cstheme="majorBidi" w:hint="cs"/>
          <w:kern w:val="32"/>
          <w:sz w:val="32"/>
          <w:szCs w:val="32"/>
          <w:rtl/>
        </w:rPr>
        <w:t>(</w:t>
      </w:r>
      <w:r>
        <w:rPr>
          <w:rFonts w:asciiTheme="majorBidi" w:hAnsiTheme="majorBidi" w:cstheme="majorBidi"/>
          <w:kern w:val="32"/>
          <w:sz w:val="32"/>
          <w:szCs w:val="32"/>
          <w:rtl/>
        </w:rPr>
        <w:t>0 – 0</w:t>
      </w:r>
      <w:proofErr w:type="gramStart"/>
      <w:r>
        <w:rPr>
          <w:rFonts w:asciiTheme="majorBidi" w:hAnsiTheme="majorBidi" w:cstheme="majorBidi"/>
          <w:kern w:val="32"/>
          <w:sz w:val="32"/>
          <w:szCs w:val="32"/>
          <w:rtl/>
        </w:rPr>
        <w:t>,3%</w:t>
      </w:r>
      <w:r>
        <w:rPr>
          <w:rFonts w:asciiTheme="majorBidi" w:hAnsiTheme="majorBidi" w:cstheme="majorBidi" w:hint="cs"/>
          <w:kern w:val="32"/>
          <w:sz w:val="32"/>
          <w:szCs w:val="32"/>
          <w:rtl/>
        </w:rPr>
        <w:t>)</w:t>
      </w:r>
      <w:proofErr w:type="gramEnd"/>
      <w:r>
        <w:rPr>
          <w:rFonts w:asciiTheme="majorBidi" w:hAnsiTheme="majorBidi" w:cstheme="majorBidi" w:hint="cs"/>
          <w:kern w:val="32"/>
          <w:sz w:val="32"/>
          <w:szCs w:val="32"/>
          <w:rtl/>
        </w:rPr>
        <w:t xml:space="preserve"> </w:t>
      </w:r>
      <w:r w:rsidRPr="00CC54DB">
        <w:rPr>
          <w:rFonts w:asciiTheme="majorBidi" w:hAnsiTheme="majorBidi" w:cstheme="majorBidi"/>
          <w:kern w:val="32"/>
          <w:sz w:val="32"/>
          <w:szCs w:val="32"/>
          <w:rtl/>
        </w:rPr>
        <w:t>وتزداد هذه النسبة كلما اتجهنا نحو الشرق</w:t>
      </w:r>
      <w:r>
        <w:rPr>
          <w:rFonts w:asciiTheme="majorBidi" w:hAnsiTheme="majorBidi" w:cstheme="majorBidi" w:hint="cs"/>
          <w:kern w:val="32"/>
          <w:sz w:val="32"/>
          <w:szCs w:val="32"/>
          <w:rtl/>
        </w:rPr>
        <w:t>,</w:t>
      </w:r>
      <w:r w:rsidRPr="00CC54DB">
        <w:rPr>
          <w:rFonts w:asciiTheme="majorBidi" w:hAnsiTheme="majorBidi" w:cstheme="majorBidi"/>
          <w:kern w:val="32"/>
          <w:sz w:val="32"/>
          <w:szCs w:val="32"/>
          <w:rtl/>
        </w:rPr>
        <w:t xml:space="preserve"> حيث الكتل الجبلية لتزايد كمية الأمطار.</w:t>
      </w:r>
    </w:p>
    <w:p w:rsidR="004A1E0F" w:rsidRPr="00136F9C" w:rsidRDefault="004A1E0F" w:rsidP="004A1E0F">
      <w:pPr>
        <w:pStyle w:val="a9"/>
        <w:numPr>
          <w:ilvl w:val="0"/>
          <w:numId w:val="5"/>
        </w:numPr>
        <w:tabs>
          <w:tab w:val="left" w:pos="-2"/>
          <w:tab w:val="left" w:pos="423"/>
        </w:tabs>
        <w:spacing w:after="0" w:line="276" w:lineRule="auto"/>
        <w:ind w:left="-2" w:firstLine="423"/>
        <w:jc w:val="lowKashida"/>
        <w:rPr>
          <w:rFonts w:asciiTheme="majorBidi" w:hAnsiTheme="majorBidi" w:cstheme="majorBidi"/>
          <w:kern w:val="32"/>
          <w:sz w:val="32"/>
          <w:szCs w:val="32"/>
        </w:rPr>
      </w:pPr>
      <w:r w:rsidRPr="00CC54DB">
        <w:rPr>
          <w:rFonts w:asciiTheme="majorBidi" w:hAnsiTheme="majorBidi" w:cstheme="majorBidi"/>
          <w:sz w:val="32"/>
          <w:szCs w:val="32"/>
          <w:rtl/>
        </w:rPr>
        <w:t xml:space="preserve"> </w:t>
      </w:r>
      <w:proofErr w:type="gramStart"/>
      <w:r w:rsidRPr="00CC54DB">
        <w:rPr>
          <w:rFonts w:asciiTheme="majorBidi" w:hAnsiTheme="majorBidi" w:cstheme="majorBidi"/>
          <w:sz w:val="32"/>
          <w:szCs w:val="32"/>
          <w:rtl/>
          <w:lang w:bidi="ar-YE"/>
        </w:rPr>
        <w:t>تزايد</w:t>
      </w:r>
      <w:proofErr w:type="gramEnd"/>
      <w:r w:rsidRPr="00CC54DB">
        <w:rPr>
          <w:rFonts w:asciiTheme="majorBidi" w:hAnsiTheme="majorBidi" w:cstheme="majorBidi"/>
          <w:sz w:val="32"/>
          <w:szCs w:val="32"/>
          <w:rtl/>
          <w:lang w:bidi="ar-YE"/>
        </w:rPr>
        <w:t xml:space="preserve"> أعداد الثروة الحيوانية من (364313) رأس عام1984م إ</w:t>
      </w:r>
      <w:r>
        <w:rPr>
          <w:rFonts w:asciiTheme="majorBidi" w:hAnsiTheme="majorBidi" w:cstheme="majorBidi"/>
          <w:sz w:val="32"/>
          <w:szCs w:val="32"/>
          <w:rtl/>
          <w:lang w:bidi="ar-YE"/>
        </w:rPr>
        <w:t>لي (1872643) رأس عام2009م</w:t>
      </w:r>
      <w:r w:rsidRPr="00CC54DB">
        <w:rPr>
          <w:rFonts w:asciiTheme="majorBidi" w:hAnsiTheme="majorBidi" w:cstheme="majorBidi"/>
          <w:sz w:val="32"/>
          <w:szCs w:val="32"/>
          <w:rtl/>
          <w:lang w:bidi="ar-YE"/>
        </w:rPr>
        <w:t>, مما زاد من الحمولة الرعوية على المرعى</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وبالتالي زيادة تدهور المراعي الطبيعية للمنطقة.</w:t>
      </w:r>
    </w:p>
    <w:p w:rsidR="004A1E0F" w:rsidRPr="00CC54DB" w:rsidRDefault="004A1E0F" w:rsidP="004A1E0F">
      <w:pPr>
        <w:pStyle w:val="a7"/>
        <w:numPr>
          <w:ilvl w:val="0"/>
          <w:numId w:val="5"/>
        </w:numPr>
        <w:tabs>
          <w:tab w:val="left" w:pos="-2"/>
          <w:tab w:val="left" w:pos="282"/>
        </w:tabs>
        <w:spacing w:after="0"/>
        <w:ind w:left="-2" w:firstLine="423"/>
        <w:jc w:val="lowKashida"/>
        <w:rPr>
          <w:rFonts w:asciiTheme="majorBidi" w:hAnsiTheme="majorBidi" w:cstheme="majorBidi"/>
          <w:kern w:val="32"/>
          <w:sz w:val="32"/>
          <w:szCs w:val="32"/>
          <w:lang w:eastAsia="ar-SA"/>
        </w:rPr>
      </w:pPr>
      <w:r w:rsidRPr="00CC54DB">
        <w:rPr>
          <w:rFonts w:asciiTheme="majorBidi" w:hAnsiTheme="majorBidi" w:cstheme="majorBidi"/>
          <w:b/>
          <w:bCs/>
          <w:kern w:val="32"/>
          <w:sz w:val="32"/>
          <w:szCs w:val="32"/>
          <w:rtl/>
          <w:lang w:eastAsia="ar-SA"/>
        </w:rPr>
        <w:t xml:space="preserve"> </w:t>
      </w:r>
      <w:r w:rsidRPr="00CC54DB">
        <w:rPr>
          <w:rFonts w:asciiTheme="majorBidi" w:hAnsiTheme="majorBidi" w:cstheme="majorBidi"/>
          <w:kern w:val="32"/>
          <w:sz w:val="32"/>
          <w:szCs w:val="32"/>
          <w:rtl/>
          <w:lang w:eastAsia="ar-SA"/>
        </w:rPr>
        <w:t>زيادة مساحة الأراضي الزراعية التي تعتمد في ريها على الآبار من</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33121</w:t>
      </w:r>
      <w:r>
        <w:rPr>
          <w:rFonts w:asciiTheme="majorBidi" w:hAnsiTheme="majorBidi" w:cstheme="majorBidi" w:hint="cs"/>
          <w:kern w:val="32"/>
          <w:sz w:val="32"/>
          <w:szCs w:val="32"/>
          <w:rtl/>
          <w:lang w:eastAsia="ar-SA"/>
        </w:rPr>
        <w:t xml:space="preserve">) </w:t>
      </w:r>
      <w:r>
        <w:rPr>
          <w:rFonts w:asciiTheme="majorBidi" w:hAnsiTheme="majorBidi" w:cstheme="majorBidi"/>
          <w:kern w:val="32"/>
          <w:sz w:val="32"/>
          <w:szCs w:val="32"/>
          <w:rtl/>
          <w:lang w:eastAsia="ar-SA"/>
        </w:rPr>
        <w:t>هكتار عام 1983م,</w:t>
      </w:r>
      <w:r w:rsidRPr="00CC54DB">
        <w:rPr>
          <w:rFonts w:asciiTheme="majorBidi" w:hAnsiTheme="majorBidi" w:cstheme="majorBidi"/>
          <w:kern w:val="32"/>
          <w:sz w:val="32"/>
          <w:szCs w:val="32"/>
          <w:rtl/>
          <w:lang w:eastAsia="ar-SA"/>
        </w:rPr>
        <w:t>إلى</w:t>
      </w:r>
      <w:r>
        <w:rPr>
          <w:rFonts w:asciiTheme="majorBidi" w:hAnsiTheme="majorBidi" w:cstheme="majorBidi" w:hint="cs"/>
          <w:kern w:val="32"/>
          <w:sz w:val="32"/>
          <w:szCs w:val="32"/>
          <w:rtl/>
          <w:lang w:eastAsia="ar-SA"/>
        </w:rPr>
        <w:t>(</w:t>
      </w:r>
      <w:r w:rsidRPr="00CC54DB">
        <w:rPr>
          <w:rFonts w:asciiTheme="majorBidi" w:hAnsiTheme="majorBidi" w:cstheme="majorBidi"/>
          <w:sz w:val="32"/>
          <w:szCs w:val="32"/>
          <w:rtl/>
          <w:lang w:bidi="ar-YE"/>
        </w:rPr>
        <w:t>82812</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هكتار في عام 2009م, أي بزيادة بلغت</w:t>
      </w:r>
      <w:r>
        <w:rPr>
          <w:rFonts w:asciiTheme="majorBidi" w:hAnsiTheme="majorBidi" w:cstheme="majorBidi" w:hint="cs"/>
          <w:kern w:val="32"/>
          <w:sz w:val="32"/>
          <w:szCs w:val="32"/>
          <w:rtl/>
          <w:lang w:eastAsia="ar-SA"/>
        </w:rPr>
        <w:t xml:space="preserve"> (</w:t>
      </w:r>
      <w:r w:rsidRPr="00CC54DB">
        <w:rPr>
          <w:rFonts w:asciiTheme="majorBidi" w:hAnsiTheme="majorBidi" w:cstheme="majorBidi"/>
          <w:kern w:val="32"/>
          <w:sz w:val="32"/>
          <w:szCs w:val="32"/>
          <w:rtl/>
          <w:lang w:eastAsia="ar-SA"/>
        </w:rPr>
        <w:t>49691</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هكتار وبنسبة</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15%</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w:t>
      </w:r>
    </w:p>
    <w:p w:rsidR="004A1E0F" w:rsidRPr="00CC54DB" w:rsidRDefault="004A1E0F" w:rsidP="004A1E0F">
      <w:pPr>
        <w:pStyle w:val="a7"/>
        <w:numPr>
          <w:ilvl w:val="0"/>
          <w:numId w:val="5"/>
        </w:numPr>
        <w:tabs>
          <w:tab w:val="left" w:pos="-2"/>
          <w:tab w:val="left" w:pos="565"/>
          <w:tab w:val="left" w:pos="990"/>
        </w:tabs>
        <w:spacing w:after="0"/>
        <w:ind w:left="-2" w:firstLine="423"/>
        <w:jc w:val="lowKashida"/>
        <w:rPr>
          <w:rFonts w:asciiTheme="majorBidi" w:hAnsiTheme="majorBidi" w:cstheme="majorBidi"/>
          <w:sz w:val="32"/>
          <w:szCs w:val="32"/>
          <w:rtl/>
        </w:rPr>
      </w:pPr>
      <w:r w:rsidRPr="00CC54DB">
        <w:rPr>
          <w:rFonts w:asciiTheme="majorBidi" w:hAnsiTheme="majorBidi" w:cstheme="majorBidi"/>
          <w:sz w:val="32"/>
          <w:szCs w:val="32"/>
          <w:rtl/>
        </w:rPr>
        <w:t xml:space="preserve"> وجود هبوط بمنسوب المياه الجوفية بمعدل يتراوح ما بين</w:t>
      </w:r>
      <w:r>
        <w:rPr>
          <w:rFonts w:asciiTheme="majorBidi" w:hAnsiTheme="majorBidi" w:cstheme="majorBidi" w:hint="cs"/>
          <w:sz w:val="32"/>
          <w:szCs w:val="32"/>
          <w:rtl/>
        </w:rPr>
        <w:t>(</w:t>
      </w:r>
      <w:r w:rsidRPr="00CC54DB">
        <w:rPr>
          <w:rFonts w:asciiTheme="majorBidi" w:hAnsiTheme="majorBidi" w:cstheme="majorBidi"/>
          <w:sz w:val="32"/>
          <w:szCs w:val="32"/>
          <w:rtl/>
        </w:rPr>
        <w:t>0</w:t>
      </w:r>
      <w:proofErr w:type="gramStart"/>
      <w:r w:rsidRPr="00CC54DB">
        <w:rPr>
          <w:rFonts w:asciiTheme="majorBidi" w:hAnsiTheme="majorBidi" w:cstheme="majorBidi"/>
          <w:sz w:val="32"/>
          <w:szCs w:val="32"/>
          <w:rtl/>
        </w:rPr>
        <w:t>,2-1</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r>
        <w:rPr>
          <w:rFonts w:asciiTheme="majorBidi" w:hAnsiTheme="majorBidi" w:cstheme="majorBidi"/>
          <w:sz w:val="32"/>
          <w:szCs w:val="32"/>
          <w:rtl/>
        </w:rPr>
        <w:t>متر سنوياً</w:t>
      </w:r>
      <w:r>
        <w:rPr>
          <w:rFonts w:asciiTheme="majorBidi" w:hAnsiTheme="majorBidi" w:cstheme="majorBidi" w:hint="cs"/>
          <w:sz w:val="32"/>
          <w:szCs w:val="32"/>
          <w:rtl/>
        </w:rPr>
        <w:t>,</w:t>
      </w:r>
      <w:r w:rsidRPr="00CC54DB">
        <w:rPr>
          <w:rFonts w:asciiTheme="majorBidi" w:hAnsiTheme="majorBidi" w:cstheme="majorBidi"/>
          <w:sz w:val="32"/>
          <w:szCs w:val="32"/>
          <w:rtl/>
        </w:rPr>
        <w:t xml:space="preserve"> وقد يصل الهبوط في المناطق الزراعية </w:t>
      </w:r>
      <w:r w:rsidRPr="00CC54DB">
        <w:rPr>
          <w:rFonts w:asciiTheme="majorBidi" w:hAnsiTheme="majorBidi" w:cstheme="majorBidi"/>
          <w:sz w:val="32"/>
          <w:szCs w:val="32"/>
          <w:rtl/>
          <w:lang w:eastAsia="ar-SA"/>
        </w:rPr>
        <w:t>من</w:t>
      </w:r>
      <w:r w:rsidRPr="00CC54DB">
        <w:rPr>
          <w:rFonts w:asciiTheme="majorBidi" w:hAnsiTheme="majorBidi" w:cstheme="majorBidi"/>
          <w:sz w:val="32"/>
          <w:szCs w:val="32"/>
          <w:rtl/>
        </w:rPr>
        <w:t xml:space="preserve"> </w:t>
      </w:r>
      <w:r>
        <w:rPr>
          <w:rFonts w:asciiTheme="majorBidi" w:hAnsiTheme="majorBidi" w:cstheme="majorBidi" w:hint="cs"/>
          <w:sz w:val="32"/>
          <w:szCs w:val="32"/>
          <w:rtl/>
        </w:rPr>
        <w:t>(</w:t>
      </w:r>
      <w:r w:rsidRPr="00CC54DB">
        <w:rPr>
          <w:rFonts w:asciiTheme="majorBidi" w:hAnsiTheme="majorBidi" w:cstheme="majorBidi"/>
          <w:sz w:val="32"/>
          <w:szCs w:val="32"/>
          <w:rtl/>
        </w:rPr>
        <w:t>1,5- 7</w:t>
      </w:r>
      <w:r>
        <w:rPr>
          <w:rFonts w:asciiTheme="majorBidi" w:hAnsiTheme="majorBidi" w:cstheme="majorBidi" w:hint="cs"/>
          <w:sz w:val="32"/>
          <w:szCs w:val="32"/>
          <w:rtl/>
        </w:rPr>
        <w:t>)</w:t>
      </w:r>
      <w:r w:rsidRPr="00CC54DB">
        <w:rPr>
          <w:rFonts w:asciiTheme="majorBidi" w:hAnsiTheme="majorBidi" w:cstheme="majorBidi"/>
          <w:sz w:val="32"/>
          <w:szCs w:val="32"/>
          <w:rtl/>
        </w:rPr>
        <w:t xml:space="preserve"> أمتار سنوياً, بسبب الاستنزاف المتزايد للمياه الجوفية من قبل المزارعين.</w:t>
      </w:r>
    </w:p>
    <w:p w:rsidR="004A1E0F" w:rsidRPr="00CC54DB" w:rsidRDefault="004A1E0F" w:rsidP="004A1E0F">
      <w:pPr>
        <w:pStyle w:val="a7"/>
        <w:numPr>
          <w:ilvl w:val="0"/>
          <w:numId w:val="5"/>
        </w:numPr>
        <w:tabs>
          <w:tab w:val="left" w:pos="-2"/>
          <w:tab w:val="left" w:pos="565"/>
          <w:tab w:val="left" w:pos="990"/>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kern w:val="32"/>
          <w:sz w:val="32"/>
          <w:szCs w:val="32"/>
          <w:rtl/>
          <w:lang w:eastAsia="ar-SA"/>
        </w:rPr>
        <w:t xml:space="preserve"> </w:t>
      </w:r>
      <w:proofErr w:type="gramStart"/>
      <w:r w:rsidRPr="00CC54DB">
        <w:rPr>
          <w:rFonts w:asciiTheme="majorBidi" w:hAnsiTheme="majorBidi" w:cstheme="majorBidi"/>
          <w:kern w:val="32"/>
          <w:sz w:val="32"/>
          <w:szCs w:val="32"/>
          <w:rtl/>
          <w:lang w:eastAsia="ar-SA"/>
        </w:rPr>
        <w:t>تزايد</w:t>
      </w:r>
      <w:proofErr w:type="gramEnd"/>
      <w:r w:rsidRPr="00CC54DB">
        <w:rPr>
          <w:rFonts w:asciiTheme="majorBidi" w:hAnsiTheme="majorBidi" w:cstheme="majorBidi"/>
          <w:kern w:val="32"/>
          <w:sz w:val="32"/>
          <w:szCs w:val="32"/>
          <w:rtl/>
          <w:lang w:eastAsia="ar-SA"/>
        </w:rPr>
        <w:t xml:space="preserve"> أعداد أبار المياه الجوفية بمنطقة الدراسة, فبينما كان عددها </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7000</w:t>
      </w:r>
      <w:r>
        <w:rPr>
          <w:rFonts w:asciiTheme="majorBidi" w:hAnsiTheme="majorBidi" w:cstheme="majorBidi" w:hint="cs"/>
          <w:kern w:val="32"/>
          <w:sz w:val="32"/>
          <w:szCs w:val="32"/>
          <w:rtl/>
          <w:lang w:eastAsia="ar-SA"/>
        </w:rPr>
        <w:t xml:space="preserve">) </w:t>
      </w:r>
      <w:r w:rsidRPr="00CC54DB">
        <w:rPr>
          <w:rFonts w:asciiTheme="majorBidi" w:hAnsiTheme="majorBidi" w:cstheme="majorBidi"/>
          <w:kern w:val="32"/>
          <w:sz w:val="32"/>
          <w:szCs w:val="32"/>
          <w:rtl/>
          <w:lang w:eastAsia="ar-SA"/>
        </w:rPr>
        <w:t xml:space="preserve">بئر عام 1985م وصل عددها </w:t>
      </w:r>
      <w:r w:rsidRPr="00CC54DB">
        <w:rPr>
          <w:rFonts w:asciiTheme="majorBidi" w:hAnsiTheme="majorBidi" w:cstheme="majorBidi"/>
          <w:sz w:val="32"/>
          <w:szCs w:val="32"/>
          <w:rtl/>
          <w:lang w:eastAsia="ar-SA"/>
        </w:rPr>
        <w:t>إلى</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10ألف</w:t>
      </w:r>
      <w:r>
        <w:rPr>
          <w:rFonts w:asciiTheme="majorBidi" w:hAnsiTheme="majorBidi" w:cstheme="majorBidi" w:hint="cs"/>
          <w:kern w:val="32"/>
          <w:sz w:val="32"/>
          <w:szCs w:val="32"/>
          <w:rtl/>
          <w:lang w:eastAsia="ar-SA"/>
        </w:rPr>
        <w:t xml:space="preserve">) </w:t>
      </w:r>
      <w:r>
        <w:rPr>
          <w:rFonts w:asciiTheme="majorBidi" w:hAnsiTheme="majorBidi" w:cstheme="majorBidi"/>
          <w:kern w:val="32"/>
          <w:sz w:val="32"/>
          <w:szCs w:val="32"/>
          <w:rtl/>
          <w:lang w:eastAsia="ar-SA"/>
        </w:rPr>
        <w:t>بئر</w:t>
      </w:r>
      <w:r>
        <w:rPr>
          <w:rFonts w:asciiTheme="majorBidi" w:hAnsiTheme="majorBidi" w:cstheme="majorBidi" w:hint="cs"/>
          <w:kern w:val="32"/>
          <w:sz w:val="32"/>
          <w:szCs w:val="32"/>
          <w:rtl/>
          <w:lang w:eastAsia="ar-SA"/>
        </w:rPr>
        <w:t xml:space="preserve"> </w:t>
      </w:r>
      <w:r w:rsidRPr="00CC54DB">
        <w:rPr>
          <w:rFonts w:asciiTheme="majorBidi" w:hAnsiTheme="majorBidi" w:cstheme="majorBidi"/>
          <w:kern w:val="32"/>
          <w:sz w:val="32"/>
          <w:szCs w:val="32"/>
          <w:rtl/>
          <w:lang w:eastAsia="ar-SA"/>
        </w:rPr>
        <w:t xml:space="preserve">عام 1987م, ثم وصل عددها </w:t>
      </w:r>
      <w:r w:rsidRPr="00CC54DB">
        <w:rPr>
          <w:rFonts w:asciiTheme="majorBidi" w:hAnsiTheme="majorBidi" w:cstheme="majorBidi"/>
          <w:sz w:val="32"/>
          <w:szCs w:val="32"/>
          <w:rtl/>
          <w:lang w:eastAsia="ar-SA"/>
        </w:rPr>
        <w:t>إلى</w:t>
      </w:r>
      <w:r w:rsidRPr="00CC54DB">
        <w:rPr>
          <w:rFonts w:asciiTheme="majorBidi" w:hAnsiTheme="majorBidi" w:cstheme="majorBidi"/>
          <w:kern w:val="32"/>
          <w:sz w:val="32"/>
          <w:szCs w:val="32"/>
          <w:rtl/>
          <w:lang w:eastAsia="ar-SA"/>
        </w:rPr>
        <w:t xml:space="preserve"> نحو</w:t>
      </w:r>
      <w:r>
        <w:rPr>
          <w:rFonts w:asciiTheme="majorBidi" w:hAnsiTheme="majorBidi" w:cstheme="majorBidi" w:hint="cs"/>
          <w:kern w:val="32"/>
          <w:sz w:val="32"/>
          <w:szCs w:val="32"/>
          <w:rtl/>
          <w:lang w:eastAsia="ar-SA"/>
        </w:rPr>
        <w:t xml:space="preserve">              (</w:t>
      </w:r>
      <w:r w:rsidRPr="00CC54DB">
        <w:rPr>
          <w:rFonts w:asciiTheme="majorBidi" w:hAnsiTheme="majorBidi" w:cstheme="majorBidi"/>
          <w:kern w:val="32"/>
          <w:sz w:val="32"/>
          <w:szCs w:val="32"/>
          <w:rtl/>
          <w:lang w:eastAsia="ar-SA"/>
        </w:rPr>
        <w:t xml:space="preserve"> 27557بئر</w:t>
      </w:r>
      <w:r>
        <w:rPr>
          <w:rFonts w:asciiTheme="majorBidi" w:hAnsiTheme="majorBidi" w:cstheme="majorBidi" w:hint="cs"/>
          <w:kern w:val="32"/>
          <w:sz w:val="32"/>
          <w:szCs w:val="32"/>
          <w:rtl/>
          <w:lang w:eastAsia="ar-SA"/>
        </w:rPr>
        <w:t>)</w:t>
      </w:r>
      <w:r w:rsidRPr="00CC54DB">
        <w:rPr>
          <w:rFonts w:asciiTheme="majorBidi" w:hAnsiTheme="majorBidi" w:cstheme="majorBidi"/>
          <w:kern w:val="32"/>
          <w:sz w:val="32"/>
          <w:szCs w:val="32"/>
          <w:rtl/>
          <w:lang w:eastAsia="ar-SA"/>
        </w:rPr>
        <w:t xml:space="preserve"> عام 2002م. </w:t>
      </w:r>
      <w:r w:rsidRPr="00CC54DB">
        <w:rPr>
          <w:rFonts w:asciiTheme="majorBidi" w:hAnsiTheme="majorBidi" w:cstheme="majorBidi"/>
          <w:sz w:val="32"/>
          <w:szCs w:val="32"/>
          <w:rtl/>
          <w:lang w:bidi="ar-YE"/>
        </w:rPr>
        <w:t xml:space="preserve"> </w:t>
      </w:r>
    </w:p>
    <w:p w:rsidR="004A1E0F" w:rsidRPr="00CC54DB" w:rsidRDefault="004A1E0F" w:rsidP="004A1E0F">
      <w:pPr>
        <w:pStyle w:val="a7"/>
        <w:numPr>
          <w:ilvl w:val="0"/>
          <w:numId w:val="5"/>
        </w:numPr>
        <w:tabs>
          <w:tab w:val="left" w:pos="-2"/>
          <w:tab w:val="left" w:pos="565"/>
          <w:tab w:val="left" w:pos="990"/>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sz w:val="32"/>
          <w:szCs w:val="32"/>
          <w:rtl/>
          <w:lang w:bidi="ar-YE"/>
        </w:rPr>
        <w:t>وجود عدة أنواع للتلوث البيئي بمنطقة الدراسة, تمثل في الاستعمال المفرط للأسمدة والمبيدات الحشرية من قبل المزارعين</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إضافة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ما تحدثه العواصف الترابية والرملية من أضرار على المحاصيل الزراعية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وكذلك زيادة استنزاف المياه الجوفية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مما يؤدي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تلوثها وتملحها خاصة في المناطق القريبة من مصدر المياه المالحة في الغرب</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وهذا يساعد في تصعيد انتشار مشكلة التصحر بالمنطقة.</w:t>
      </w:r>
    </w:p>
    <w:p w:rsidR="004A1E0F" w:rsidRPr="00CC54DB" w:rsidRDefault="004A1E0F" w:rsidP="004A1E0F">
      <w:pPr>
        <w:pStyle w:val="a7"/>
        <w:numPr>
          <w:ilvl w:val="0"/>
          <w:numId w:val="5"/>
        </w:numPr>
        <w:tabs>
          <w:tab w:val="left" w:pos="-2"/>
          <w:tab w:val="left" w:pos="565"/>
          <w:tab w:val="left" w:pos="990"/>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sz w:val="32"/>
          <w:szCs w:val="32"/>
          <w:rtl/>
          <w:lang w:bidi="ar-YE"/>
        </w:rPr>
        <w:t xml:space="preserve">عدم </w:t>
      </w:r>
      <w:r>
        <w:rPr>
          <w:rFonts w:asciiTheme="majorBidi" w:hAnsiTheme="majorBidi" w:cstheme="majorBidi" w:hint="cs"/>
          <w:sz w:val="32"/>
          <w:szCs w:val="32"/>
          <w:rtl/>
          <w:lang w:bidi="ar-YE"/>
        </w:rPr>
        <w:t>ال</w:t>
      </w:r>
      <w:r w:rsidRPr="00CC54DB">
        <w:rPr>
          <w:rFonts w:asciiTheme="majorBidi" w:hAnsiTheme="majorBidi" w:cstheme="majorBidi"/>
          <w:sz w:val="32"/>
          <w:szCs w:val="32"/>
          <w:rtl/>
          <w:lang w:bidi="ar-YE"/>
        </w:rPr>
        <w:t xml:space="preserve">عدالة في توزيع الري بمنطقة الدراسة, واقتصاره على مناطق معينة دون الأخرى, كذلك حفر الآبار العشوائية من قبل المواطنين في مناطق تتوفر فيها المياه الجوفية على أعماق قريبة من السطح, كما أن استخدام الري التقليدي للأراضي الزراعية بالمنطقة, سوف يؤدي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كارثة بيئية</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مالم يتم معالج</w:t>
      </w:r>
      <w:r>
        <w:rPr>
          <w:rFonts w:asciiTheme="majorBidi" w:hAnsiTheme="majorBidi" w:cstheme="majorBidi" w:hint="cs"/>
          <w:sz w:val="32"/>
          <w:szCs w:val="32"/>
          <w:rtl/>
          <w:lang w:bidi="ar-YE"/>
        </w:rPr>
        <w:t>ته</w:t>
      </w:r>
      <w:r w:rsidRPr="00CC54DB">
        <w:rPr>
          <w:rFonts w:asciiTheme="majorBidi" w:hAnsiTheme="majorBidi" w:cstheme="majorBidi"/>
          <w:sz w:val="32"/>
          <w:szCs w:val="32"/>
          <w:rtl/>
          <w:lang w:bidi="ar-YE"/>
        </w:rPr>
        <w:t xml:space="preserve"> بطرق صحيحة وسريعة, وخير مثال على </w:t>
      </w:r>
      <w:r>
        <w:rPr>
          <w:rFonts w:asciiTheme="majorBidi" w:hAnsiTheme="majorBidi" w:cstheme="majorBidi"/>
          <w:sz w:val="32"/>
          <w:szCs w:val="32"/>
          <w:rtl/>
          <w:lang w:bidi="ar-YE"/>
        </w:rPr>
        <w:t xml:space="preserve">ذلك منطقة </w:t>
      </w:r>
      <w:proofErr w:type="spellStart"/>
      <w:r>
        <w:rPr>
          <w:rFonts w:asciiTheme="majorBidi" w:hAnsiTheme="majorBidi" w:cstheme="majorBidi"/>
          <w:sz w:val="32"/>
          <w:szCs w:val="32"/>
          <w:rtl/>
          <w:lang w:bidi="ar-YE"/>
        </w:rPr>
        <w:t>المجيلس</w:t>
      </w:r>
      <w:proofErr w:type="spellEnd"/>
      <w:r>
        <w:rPr>
          <w:rFonts w:asciiTheme="majorBidi" w:hAnsiTheme="majorBidi" w:cstheme="majorBidi"/>
          <w:sz w:val="32"/>
          <w:szCs w:val="32"/>
          <w:rtl/>
          <w:lang w:bidi="ar-YE"/>
        </w:rPr>
        <w:t xml:space="preserve"> التي كانت من </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فضل مناطق تهامة لإنتاج الموز, أصبحت اليوم أ</w:t>
      </w:r>
      <w:r>
        <w:rPr>
          <w:rFonts w:asciiTheme="majorBidi" w:hAnsiTheme="majorBidi" w:cstheme="majorBidi"/>
          <w:sz w:val="32"/>
          <w:szCs w:val="32"/>
          <w:rtl/>
          <w:lang w:bidi="ar-YE"/>
        </w:rPr>
        <w:t>راضي ملحية (السبخا</w:t>
      </w:r>
      <w:r>
        <w:rPr>
          <w:rFonts w:asciiTheme="majorBidi" w:hAnsiTheme="majorBidi" w:cstheme="majorBidi" w:hint="cs"/>
          <w:sz w:val="32"/>
          <w:szCs w:val="32"/>
          <w:rtl/>
          <w:lang w:bidi="ar-YE"/>
        </w:rPr>
        <w:t>ت</w:t>
      </w:r>
      <w:r w:rsidRPr="00CC54DB">
        <w:rPr>
          <w:rFonts w:asciiTheme="majorBidi" w:hAnsiTheme="majorBidi" w:cstheme="majorBidi"/>
          <w:sz w:val="32"/>
          <w:szCs w:val="32"/>
          <w:rtl/>
          <w:lang w:bidi="ar-YE"/>
        </w:rPr>
        <w:t xml:space="preserve">) بسبب قربها من الساحل وعملية الري بالغمر وحفر </w:t>
      </w:r>
      <w:r>
        <w:rPr>
          <w:rFonts w:asciiTheme="majorBidi" w:hAnsiTheme="majorBidi" w:cstheme="majorBidi" w:hint="cs"/>
          <w:sz w:val="32"/>
          <w:szCs w:val="32"/>
          <w:rtl/>
          <w:lang w:bidi="ar-YE"/>
        </w:rPr>
        <w:t>آ</w:t>
      </w:r>
      <w:r w:rsidRPr="00CC54DB">
        <w:rPr>
          <w:rFonts w:asciiTheme="majorBidi" w:hAnsiTheme="majorBidi" w:cstheme="majorBidi"/>
          <w:sz w:val="32"/>
          <w:szCs w:val="32"/>
          <w:rtl/>
          <w:lang w:bidi="ar-YE"/>
        </w:rPr>
        <w:t>بار يدوية يتم استنزاف المياه العذبة منها وارتفاع المياه المالحة</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مما يؤدي </w:t>
      </w:r>
      <w:r>
        <w:rPr>
          <w:rFonts w:asciiTheme="majorBidi" w:hAnsiTheme="majorBidi" w:cstheme="majorBidi" w:hint="cs"/>
          <w:sz w:val="32"/>
          <w:szCs w:val="32"/>
          <w:rtl/>
          <w:lang w:bidi="ar-YE"/>
        </w:rPr>
        <w:t>إلى</w:t>
      </w:r>
      <w:r w:rsidRPr="00CC54DB">
        <w:rPr>
          <w:rFonts w:asciiTheme="majorBidi" w:hAnsiTheme="majorBidi" w:cstheme="majorBidi"/>
          <w:sz w:val="32"/>
          <w:szCs w:val="32"/>
          <w:rtl/>
          <w:lang w:bidi="ar-YE"/>
        </w:rPr>
        <w:t xml:space="preserve"> تملح التربة.</w:t>
      </w:r>
    </w:p>
    <w:p w:rsidR="004A1E0F" w:rsidRPr="00CC54DB" w:rsidRDefault="004A1E0F" w:rsidP="004A1E0F">
      <w:pPr>
        <w:pStyle w:val="a7"/>
        <w:numPr>
          <w:ilvl w:val="0"/>
          <w:numId w:val="5"/>
        </w:numPr>
        <w:tabs>
          <w:tab w:val="left" w:pos="-2"/>
          <w:tab w:val="left" w:pos="565"/>
          <w:tab w:val="left" w:pos="990"/>
        </w:tabs>
        <w:spacing w:after="0"/>
        <w:ind w:left="-2" w:firstLine="423"/>
        <w:jc w:val="lowKashida"/>
        <w:rPr>
          <w:rFonts w:asciiTheme="majorBidi" w:hAnsiTheme="majorBidi" w:cstheme="majorBidi"/>
          <w:sz w:val="32"/>
          <w:szCs w:val="32"/>
          <w:lang w:bidi="ar-YE"/>
        </w:rPr>
      </w:pPr>
      <w:proofErr w:type="gramStart"/>
      <w:r w:rsidRPr="00CC54DB">
        <w:rPr>
          <w:rFonts w:asciiTheme="majorBidi" w:hAnsiTheme="majorBidi" w:cstheme="majorBidi"/>
          <w:sz w:val="32"/>
          <w:szCs w:val="32"/>
          <w:rtl/>
          <w:lang w:bidi="ar-YE"/>
        </w:rPr>
        <w:t>كشفت</w:t>
      </w:r>
      <w:proofErr w:type="gramEnd"/>
      <w:r w:rsidRPr="00CC54DB">
        <w:rPr>
          <w:rFonts w:asciiTheme="majorBidi" w:hAnsiTheme="majorBidi" w:cstheme="majorBidi"/>
          <w:sz w:val="32"/>
          <w:szCs w:val="32"/>
          <w:rtl/>
          <w:lang w:bidi="ar-YE"/>
        </w:rPr>
        <w:t xml:space="preserve"> الدراسة أن وسائل الحد من التصحر وأشكالها المختلفة بمنطقة الدراسة دون المستوى المطلوب وذلك لعدم كفاية وكفاءة هذه الوسائل, بسبب عدم مراعاتها للشروط اللازمة لتنفيذها.</w:t>
      </w:r>
    </w:p>
    <w:p w:rsidR="004A1E0F" w:rsidRPr="00CC54DB" w:rsidRDefault="004A1E0F" w:rsidP="004A1E0F">
      <w:pPr>
        <w:pStyle w:val="a7"/>
        <w:numPr>
          <w:ilvl w:val="0"/>
          <w:numId w:val="5"/>
        </w:numPr>
        <w:tabs>
          <w:tab w:val="left" w:pos="-2"/>
          <w:tab w:val="left" w:pos="565"/>
        </w:tabs>
        <w:spacing w:after="0"/>
        <w:ind w:left="-2" w:firstLine="0"/>
        <w:jc w:val="lowKashida"/>
        <w:rPr>
          <w:rFonts w:asciiTheme="majorBidi" w:hAnsiTheme="majorBidi" w:cstheme="majorBidi"/>
          <w:sz w:val="32"/>
          <w:szCs w:val="32"/>
          <w:lang w:bidi="ar-YE"/>
        </w:rPr>
      </w:pPr>
      <w:proofErr w:type="gramStart"/>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ن</w:t>
      </w:r>
      <w:proofErr w:type="gramEnd"/>
      <w:r w:rsidRPr="00CC54DB">
        <w:rPr>
          <w:rFonts w:asciiTheme="majorBidi" w:hAnsiTheme="majorBidi" w:cstheme="majorBidi"/>
          <w:sz w:val="32"/>
          <w:szCs w:val="32"/>
          <w:rtl/>
          <w:lang w:bidi="ar-YE"/>
        </w:rPr>
        <w:t xml:space="preserve"> الاستخدام غير الصحيح من قبل المزارعين للأسمدة والمبيدات الكيماوية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قد ساهم في زيادة ملوحة التربة ومياه الري وهلاك بعض المحاصيل الزراعية.</w:t>
      </w:r>
    </w:p>
    <w:p w:rsidR="004A1E0F" w:rsidRPr="00CC54DB" w:rsidRDefault="004A1E0F" w:rsidP="004A1E0F">
      <w:pPr>
        <w:ind w:firstLine="423"/>
        <w:jc w:val="lowKashida"/>
        <w:rPr>
          <w:rFonts w:asciiTheme="majorBidi" w:hAnsiTheme="majorBidi" w:cstheme="majorBidi"/>
          <w:sz w:val="32"/>
          <w:szCs w:val="32"/>
          <w:rtl/>
          <w:lang w:bidi="ar-YE"/>
        </w:rPr>
      </w:pPr>
    </w:p>
    <w:p w:rsidR="004A1E0F" w:rsidRPr="00CC54DB" w:rsidRDefault="004A1E0F" w:rsidP="004A1E0F">
      <w:pPr>
        <w:tabs>
          <w:tab w:val="left" w:pos="282"/>
          <w:tab w:val="left" w:pos="565"/>
        </w:tabs>
        <w:ind w:hanging="2"/>
        <w:jc w:val="lowKashida"/>
        <w:rPr>
          <w:rFonts w:asciiTheme="majorBidi" w:hAnsiTheme="majorBidi" w:cstheme="majorBidi"/>
          <w:b/>
          <w:bCs/>
          <w:sz w:val="32"/>
          <w:szCs w:val="32"/>
          <w:u w:val="single"/>
          <w:lang w:bidi="ar-YE"/>
        </w:rPr>
      </w:pPr>
      <w:r w:rsidRPr="00CC54DB">
        <w:rPr>
          <w:rFonts w:asciiTheme="majorBidi" w:hAnsiTheme="majorBidi" w:cstheme="majorBidi"/>
          <w:b/>
          <w:bCs/>
          <w:sz w:val="32"/>
          <w:szCs w:val="32"/>
          <w:u w:val="single"/>
          <w:rtl/>
          <w:lang w:bidi="ar-YE"/>
        </w:rPr>
        <w:lastRenderedPageBreak/>
        <w:t xml:space="preserve">ثانياً: </w:t>
      </w:r>
      <w:proofErr w:type="gramStart"/>
      <w:r w:rsidRPr="00CC54DB">
        <w:rPr>
          <w:rFonts w:asciiTheme="majorBidi" w:hAnsiTheme="majorBidi" w:cstheme="majorBidi"/>
          <w:b/>
          <w:bCs/>
          <w:sz w:val="32"/>
          <w:szCs w:val="32"/>
          <w:u w:val="single"/>
          <w:rtl/>
          <w:lang w:bidi="ar-YE"/>
        </w:rPr>
        <w:t>التوصيات</w:t>
      </w:r>
      <w:proofErr w:type="gramEnd"/>
      <w:r w:rsidRPr="00CC54DB">
        <w:rPr>
          <w:rFonts w:asciiTheme="majorBidi" w:hAnsiTheme="majorBidi" w:cstheme="majorBidi"/>
          <w:b/>
          <w:bCs/>
          <w:sz w:val="32"/>
          <w:szCs w:val="32"/>
          <w:u w:val="single"/>
          <w:rtl/>
          <w:lang w:bidi="ar-YE"/>
        </w:rPr>
        <w:t>:</w:t>
      </w:r>
    </w:p>
    <w:p w:rsidR="004A1E0F" w:rsidRPr="00CC54DB" w:rsidRDefault="004A1E0F" w:rsidP="004A1E0F">
      <w:pPr>
        <w:pStyle w:val="a7"/>
        <w:tabs>
          <w:tab w:val="left" w:pos="282"/>
          <w:tab w:val="left" w:pos="565"/>
        </w:tabs>
        <w:spacing w:after="0"/>
        <w:ind w:left="0"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إن ظاهرة التصحر ظاهرة قديمة في الأ</w:t>
      </w:r>
      <w:r>
        <w:rPr>
          <w:rFonts w:asciiTheme="majorBidi" w:hAnsiTheme="majorBidi" w:cstheme="majorBidi"/>
          <w:sz w:val="32"/>
          <w:szCs w:val="32"/>
          <w:rtl/>
          <w:lang w:bidi="ar-YE"/>
        </w:rPr>
        <w:t>راضي الجافة وشب</w:t>
      </w:r>
      <w:r>
        <w:rPr>
          <w:rFonts w:asciiTheme="majorBidi" w:hAnsiTheme="majorBidi" w:cstheme="majorBidi" w:hint="cs"/>
          <w:sz w:val="32"/>
          <w:szCs w:val="32"/>
          <w:rtl/>
          <w:lang w:bidi="ar-YE"/>
        </w:rPr>
        <w:t>ه</w:t>
      </w:r>
      <w:r w:rsidRPr="00CC54DB">
        <w:rPr>
          <w:rFonts w:asciiTheme="majorBidi" w:hAnsiTheme="majorBidi" w:cstheme="majorBidi"/>
          <w:sz w:val="32"/>
          <w:szCs w:val="32"/>
          <w:rtl/>
          <w:lang w:bidi="ar-YE"/>
        </w:rPr>
        <w:t xml:space="preserve"> الجافة, ولكنها أصبحت في العقدين السابقين مشكلة عانت منها مناطق عديدة من العا</w:t>
      </w:r>
      <w:r>
        <w:rPr>
          <w:rFonts w:asciiTheme="majorBidi" w:hAnsiTheme="majorBidi" w:cstheme="majorBidi" w:hint="cs"/>
          <w:sz w:val="32"/>
          <w:szCs w:val="32"/>
          <w:rtl/>
          <w:lang w:bidi="ar-YE"/>
        </w:rPr>
        <w:t>ل</w:t>
      </w:r>
      <w:r w:rsidRPr="00CC54DB">
        <w:rPr>
          <w:rFonts w:asciiTheme="majorBidi" w:hAnsiTheme="majorBidi" w:cstheme="majorBidi"/>
          <w:sz w:val="32"/>
          <w:szCs w:val="32"/>
          <w:rtl/>
          <w:lang w:bidi="ar-YE"/>
        </w:rPr>
        <w:t xml:space="preserve">م, تعدت </w:t>
      </w:r>
      <w:r>
        <w:rPr>
          <w:rFonts w:asciiTheme="majorBidi" w:hAnsiTheme="majorBidi" w:cstheme="majorBidi" w:hint="cs"/>
          <w:sz w:val="32"/>
          <w:szCs w:val="32"/>
          <w:rtl/>
          <w:lang w:bidi="ar-YE"/>
        </w:rPr>
        <w:t>آ</w:t>
      </w:r>
      <w:r>
        <w:rPr>
          <w:rFonts w:asciiTheme="majorBidi" w:hAnsiTheme="majorBidi" w:cstheme="majorBidi"/>
          <w:sz w:val="32"/>
          <w:szCs w:val="32"/>
          <w:rtl/>
          <w:lang w:bidi="ar-YE"/>
        </w:rPr>
        <w:t>ثارها حدود الأراضي الجافة وشب</w:t>
      </w:r>
      <w:r>
        <w:rPr>
          <w:rFonts w:asciiTheme="majorBidi" w:hAnsiTheme="majorBidi" w:cstheme="majorBidi" w:hint="cs"/>
          <w:sz w:val="32"/>
          <w:szCs w:val="32"/>
          <w:rtl/>
          <w:lang w:bidi="ar-YE"/>
        </w:rPr>
        <w:t>ه</w:t>
      </w:r>
      <w:r w:rsidRPr="00CC54DB">
        <w:rPr>
          <w:rFonts w:asciiTheme="majorBidi" w:hAnsiTheme="majorBidi" w:cstheme="majorBidi"/>
          <w:sz w:val="32"/>
          <w:szCs w:val="32"/>
          <w:rtl/>
          <w:lang w:bidi="ar-YE"/>
        </w:rPr>
        <w:t xml:space="preserve"> الجافة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مناطق أ</w:t>
      </w:r>
      <w:r>
        <w:rPr>
          <w:rFonts w:asciiTheme="majorBidi" w:hAnsiTheme="majorBidi" w:cstheme="majorBidi"/>
          <w:sz w:val="32"/>
          <w:szCs w:val="32"/>
          <w:rtl/>
          <w:lang w:bidi="ar-YE"/>
        </w:rPr>
        <w:t xml:space="preserve">كثر رطوبة </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 xml:space="preserve">دت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تدهور بيئي, وتفاقم حالات الاختلال في التوازن البيئي, مؤدية </w:t>
      </w:r>
      <w:r w:rsidRPr="00CC54DB">
        <w:rPr>
          <w:rFonts w:asciiTheme="majorBidi" w:hAnsiTheme="majorBidi" w:cstheme="majorBidi"/>
          <w:sz w:val="32"/>
          <w:szCs w:val="32"/>
          <w:rtl/>
          <w:lang w:eastAsia="ar-SA"/>
        </w:rPr>
        <w:t>إلى</w:t>
      </w:r>
      <w:r>
        <w:rPr>
          <w:rFonts w:asciiTheme="majorBidi" w:hAnsiTheme="majorBidi" w:cstheme="majorBidi"/>
          <w:sz w:val="32"/>
          <w:szCs w:val="32"/>
          <w:rtl/>
          <w:lang w:bidi="ar-YE"/>
        </w:rPr>
        <w:t xml:space="preserve"> عواقب وخيمة ظاهر</w:t>
      </w:r>
      <w:r w:rsidRPr="00CC54DB">
        <w:rPr>
          <w:rFonts w:asciiTheme="majorBidi" w:hAnsiTheme="majorBidi" w:cstheme="majorBidi"/>
          <w:sz w:val="32"/>
          <w:szCs w:val="32"/>
          <w:rtl/>
          <w:lang w:bidi="ar-YE"/>
        </w:rPr>
        <w:t xml:space="preserve">ة في منطقة الدراسة, لذا </w:t>
      </w:r>
      <w:r w:rsidRPr="00CC54DB">
        <w:rPr>
          <w:rFonts w:asciiTheme="majorBidi" w:hAnsiTheme="majorBidi" w:cstheme="majorBidi" w:hint="cs"/>
          <w:sz w:val="32"/>
          <w:szCs w:val="32"/>
          <w:rtl/>
          <w:lang w:bidi="ar-YE"/>
        </w:rPr>
        <w:t>فإنه</w:t>
      </w:r>
      <w:r w:rsidRPr="00CC54DB">
        <w:rPr>
          <w:rFonts w:asciiTheme="majorBidi" w:hAnsiTheme="majorBidi" w:cstheme="majorBidi"/>
          <w:sz w:val="32"/>
          <w:szCs w:val="32"/>
          <w:rtl/>
          <w:lang w:bidi="ar-YE"/>
        </w:rPr>
        <w:t xml:space="preserve"> من واجب المؤسسات المسؤولة التركيز</w:t>
      </w:r>
      <w:r>
        <w:rPr>
          <w:rFonts w:asciiTheme="majorBidi" w:hAnsiTheme="majorBidi" w:cstheme="majorBidi" w:hint="cs"/>
          <w:sz w:val="32"/>
          <w:szCs w:val="32"/>
          <w:rtl/>
          <w:lang w:bidi="ar-YE"/>
        </w:rPr>
        <w:t xml:space="preserve"> </w:t>
      </w:r>
      <w:r w:rsidRPr="00CC54DB">
        <w:rPr>
          <w:rFonts w:asciiTheme="majorBidi" w:hAnsiTheme="majorBidi" w:cstheme="majorBidi"/>
          <w:sz w:val="32"/>
          <w:szCs w:val="32"/>
          <w:rtl/>
          <w:lang w:bidi="ar-YE"/>
        </w:rPr>
        <w:t>على وضع إجراءات وأساليب ناجحة في تحديد الظاهرة ومعرفة أسبابها.</w:t>
      </w:r>
    </w:p>
    <w:p w:rsidR="004A1E0F" w:rsidRPr="00CC54DB" w:rsidRDefault="004A1E0F" w:rsidP="004A1E0F">
      <w:pPr>
        <w:pStyle w:val="a7"/>
        <w:tabs>
          <w:tab w:val="left" w:pos="282"/>
          <w:tab w:val="left" w:pos="565"/>
        </w:tabs>
        <w:spacing w:after="0"/>
        <w:ind w:left="0"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إن إي محاولة لمكافحة التصحر ومعالجته, تتطلب وعياً كاملاً من الجميع بخطورة هذه المشكلة, كما أنه لابد من وجود إدارة بيئية رشيدة تراعي النواحي الاجتماعية والاقتصادية للسكان, وتعمل عل</w:t>
      </w:r>
      <w:r>
        <w:rPr>
          <w:rFonts w:asciiTheme="majorBidi" w:hAnsiTheme="majorBidi" w:cstheme="majorBidi"/>
          <w:sz w:val="32"/>
          <w:szCs w:val="32"/>
          <w:rtl/>
          <w:lang w:bidi="ar-YE"/>
        </w:rPr>
        <w:t xml:space="preserve">ى صيانة الموارد المائية وتركز </w:t>
      </w:r>
      <w:r>
        <w:rPr>
          <w:rFonts w:asciiTheme="majorBidi" w:hAnsiTheme="majorBidi" w:cstheme="majorBidi" w:hint="cs"/>
          <w:sz w:val="32"/>
          <w:szCs w:val="32"/>
          <w:rtl/>
          <w:lang w:bidi="ar-YE"/>
        </w:rPr>
        <w:t>على</w:t>
      </w:r>
      <w:r w:rsidRPr="00CC54DB">
        <w:rPr>
          <w:rFonts w:asciiTheme="majorBidi" w:hAnsiTheme="majorBidi" w:cstheme="majorBidi"/>
          <w:sz w:val="32"/>
          <w:szCs w:val="32"/>
          <w:rtl/>
          <w:lang w:bidi="ar-YE"/>
        </w:rPr>
        <w:t xml:space="preserve"> المحافظة على المصادر الرعوية </w:t>
      </w:r>
      <w:r>
        <w:rPr>
          <w:rFonts w:asciiTheme="majorBidi" w:hAnsiTheme="majorBidi" w:cstheme="majorBidi" w:hint="cs"/>
          <w:sz w:val="32"/>
          <w:szCs w:val="32"/>
          <w:rtl/>
          <w:lang w:bidi="ar-YE"/>
        </w:rPr>
        <w:t>و</w:t>
      </w:r>
      <w:r w:rsidRPr="00CC54DB">
        <w:rPr>
          <w:rFonts w:asciiTheme="majorBidi" w:hAnsiTheme="majorBidi" w:cstheme="majorBidi"/>
          <w:sz w:val="32"/>
          <w:szCs w:val="32"/>
          <w:rtl/>
          <w:lang w:bidi="ar-YE"/>
        </w:rPr>
        <w:t>تهتم بالأراضي الزراعية والغطاء النباتي والتلوث واستخدام الأرض.</w:t>
      </w:r>
    </w:p>
    <w:p w:rsidR="004A1E0F" w:rsidRPr="00CC54DB" w:rsidRDefault="004A1E0F" w:rsidP="004A1E0F">
      <w:pPr>
        <w:pStyle w:val="a7"/>
        <w:tabs>
          <w:tab w:val="left" w:pos="282"/>
          <w:tab w:val="left" w:pos="565"/>
        </w:tabs>
        <w:spacing w:after="0"/>
        <w:ind w:left="0" w:hanging="2"/>
        <w:jc w:val="lowKashida"/>
        <w:rPr>
          <w:rFonts w:asciiTheme="majorBidi" w:hAnsiTheme="majorBidi" w:cstheme="majorBidi"/>
          <w:b/>
          <w:bCs/>
          <w:sz w:val="32"/>
          <w:szCs w:val="32"/>
          <w:rtl/>
          <w:lang w:bidi="ar-YE"/>
        </w:rPr>
      </w:pPr>
      <w:r w:rsidRPr="00CC54DB">
        <w:rPr>
          <w:rFonts w:asciiTheme="majorBidi" w:hAnsiTheme="majorBidi" w:cstheme="majorBidi"/>
          <w:b/>
          <w:bCs/>
          <w:sz w:val="32"/>
          <w:szCs w:val="32"/>
          <w:rtl/>
          <w:lang w:bidi="ar-YE"/>
        </w:rPr>
        <w:t xml:space="preserve">وهذه بعض المقترحات </w:t>
      </w:r>
      <w:proofErr w:type="gramStart"/>
      <w:r w:rsidRPr="00CC54DB">
        <w:rPr>
          <w:rFonts w:asciiTheme="majorBidi" w:hAnsiTheme="majorBidi" w:cstheme="majorBidi"/>
          <w:b/>
          <w:bCs/>
          <w:sz w:val="32"/>
          <w:szCs w:val="32"/>
          <w:rtl/>
          <w:lang w:bidi="ar-YE"/>
        </w:rPr>
        <w:t>والتوصيات</w:t>
      </w:r>
      <w:proofErr w:type="gramEnd"/>
      <w:r w:rsidRPr="00CC54DB">
        <w:rPr>
          <w:rFonts w:asciiTheme="majorBidi" w:hAnsiTheme="majorBidi" w:cstheme="majorBidi"/>
          <w:b/>
          <w:bCs/>
          <w:sz w:val="32"/>
          <w:szCs w:val="32"/>
          <w:rtl/>
          <w:lang w:bidi="ar-YE"/>
        </w:rPr>
        <w:t>:</w:t>
      </w:r>
    </w:p>
    <w:p w:rsidR="004A1E0F" w:rsidRPr="00CC54DB" w:rsidRDefault="004A1E0F" w:rsidP="004A1E0F">
      <w:pPr>
        <w:pStyle w:val="a7"/>
        <w:numPr>
          <w:ilvl w:val="0"/>
          <w:numId w:val="4"/>
        </w:numPr>
        <w:tabs>
          <w:tab w:val="left" w:pos="282"/>
          <w:tab w:val="left" w:pos="565"/>
          <w:tab w:val="left" w:pos="707"/>
          <w:tab w:val="left" w:pos="849"/>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sz w:val="32"/>
          <w:szCs w:val="32"/>
          <w:rtl/>
          <w:lang w:bidi="ar-YE"/>
        </w:rPr>
        <w:t>المسح البيئي لمنطقة الدراسة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وذلك من خلال تقدير الحمولة البيولوجية, ووضعها أمام الباحثين والمخططين قبل أن ينطلقوا في رسم خطط للمكافحة, وتعتبر هذه الخطوة أولى الخطوات في مكافحة التصحر.</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2-</w:t>
      </w:r>
      <w:r w:rsidRPr="00CC54DB">
        <w:rPr>
          <w:rFonts w:asciiTheme="majorBidi" w:hAnsiTheme="majorBidi" w:cstheme="majorBidi"/>
          <w:sz w:val="32"/>
          <w:szCs w:val="32"/>
          <w:rtl/>
          <w:lang w:bidi="ar-YE"/>
        </w:rPr>
        <w:t xml:space="preserve"> تحسين الظروف المعيشية للسكان المحليين, وإيجاد الوسائل البديلة التي تضمن عدم لجوء هؤلاء السكان </w:t>
      </w:r>
      <w:r w:rsidRPr="00CC54DB">
        <w:rPr>
          <w:rFonts w:asciiTheme="majorBidi" w:hAnsiTheme="majorBidi" w:cstheme="majorBidi"/>
          <w:sz w:val="32"/>
          <w:szCs w:val="32"/>
          <w:rtl/>
          <w:lang w:eastAsia="ar-SA"/>
        </w:rPr>
        <w:t>إلى</w:t>
      </w:r>
      <w:r>
        <w:rPr>
          <w:rFonts w:asciiTheme="majorBidi" w:hAnsiTheme="majorBidi" w:cstheme="majorBidi"/>
          <w:sz w:val="32"/>
          <w:szCs w:val="32"/>
          <w:rtl/>
          <w:lang w:bidi="ar-YE"/>
        </w:rPr>
        <w:t xml:space="preserve"> ت</w:t>
      </w:r>
      <w:r>
        <w:rPr>
          <w:rFonts w:asciiTheme="majorBidi" w:hAnsiTheme="majorBidi" w:cstheme="majorBidi" w:hint="cs"/>
          <w:sz w:val="32"/>
          <w:szCs w:val="32"/>
          <w:rtl/>
          <w:lang w:bidi="ar-YE"/>
        </w:rPr>
        <w:t>أ</w:t>
      </w:r>
      <w:r w:rsidRPr="00CC54DB">
        <w:rPr>
          <w:rFonts w:asciiTheme="majorBidi" w:hAnsiTheme="majorBidi" w:cstheme="majorBidi"/>
          <w:sz w:val="32"/>
          <w:szCs w:val="32"/>
          <w:rtl/>
          <w:lang w:bidi="ar-YE"/>
        </w:rPr>
        <w:t xml:space="preserve">مين حاجاتهم بطرق تسهم في عملية التصحر. مثل قطع الأشجار لاستخدامها في بناء العشش (المنازل) أو وقود للطهو, بالإضافة </w:t>
      </w:r>
      <w:r w:rsidRPr="00CC54DB">
        <w:rPr>
          <w:rFonts w:asciiTheme="majorBidi" w:hAnsiTheme="majorBidi" w:cstheme="majorBidi"/>
          <w:sz w:val="32"/>
          <w:szCs w:val="32"/>
          <w:rtl/>
          <w:lang w:eastAsia="ar-SA"/>
        </w:rPr>
        <w:t>إلى</w:t>
      </w:r>
      <w:r w:rsidRPr="00CC54DB">
        <w:rPr>
          <w:rFonts w:asciiTheme="majorBidi" w:hAnsiTheme="majorBidi" w:cstheme="majorBidi"/>
          <w:sz w:val="32"/>
          <w:szCs w:val="32"/>
          <w:rtl/>
          <w:lang w:bidi="ar-YE"/>
        </w:rPr>
        <w:t xml:space="preserve"> ذلك يوصي الباحث </w:t>
      </w:r>
      <w:r>
        <w:rPr>
          <w:rFonts w:asciiTheme="majorBidi" w:hAnsiTheme="majorBidi" w:cstheme="majorBidi" w:hint="cs"/>
          <w:sz w:val="32"/>
          <w:szCs w:val="32"/>
          <w:rtl/>
          <w:lang w:bidi="ar-YE"/>
        </w:rPr>
        <w:t>ب</w:t>
      </w:r>
      <w:r w:rsidRPr="00CC54DB">
        <w:rPr>
          <w:rFonts w:asciiTheme="majorBidi" w:hAnsiTheme="majorBidi" w:cstheme="majorBidi"/>
          <w:sz w:val="32"/>
          <w:szCs w:val="32"/>
          <w:rtl/>
          <w:lang w:bidi="ar-YE"/>
        </w:rPr>
        <w:t xml:space="preserve">ضرورة اعتبار السكان المحليين جزءاً هاماً من </w:t>
      </w:r>
      <w:r>
        <w:rPr>
          <w:rFonts w:asciiTheme="majorBidi" w:hAnsiTheme="majorBidi" w:cstheme="majorBidi"/>
          <w:sz w:val="32"/>
          <w:szCs w:val="32"/>
          <w:rtl/>
          <w:lang w:bidi="ar-YE"/>
        </w:rPr>
        <w:t>مشروع مكافحة التصحر, وتوعيتهم و</w:t>
      </w:r>
      <w:r>
        <w:rPr>
          <w:rFonts w:asciiTheme="majorBidi" w:hAnsiTheme="majorBidi" w:cstheme="majorBidi" w:hint="cs"/>
          <w:sz w:val="32"/>
          <w:szCs w:val="32"/>
          <w:rtl/>
          <w:lang w:bidi="ar-YE"/>
        </w:rPr>
        <w:t>إ</w:t>
      </w:r>
      <w:r w:rsidRPr="00CC54DB">
        <w:rPr>
          <w:rFonts w:asciiTheme="majorBidi" w:hAnsiTheme="majorBidi" w:cstheme="majorBidi"/>
          <w:sz w:val="32"/>
          <w:szCs w:val="32"/>
          <w:rtl/>
          <w:lang w:bidi="ar-YE"/>
        </w:rPr>
        <w:t>شراكهم في هذا المشروع منذ البداية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لأن الإنسان هو العنصر الأساسي في إنجاح التخطيط التنموي.</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3-</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وقف</w:t>
      </w:r>
      <w:proofErr w:type="gramEnd"/>
      <w:r w:rsidRPr="00CC54DB">
        <w:rPr>
          <w:rFonts w:asciiTheme="majorBidi" w:hAnsiTheme="majorBidi" w:cstheme="majorBidi"/>
          <w:sz w:val="32"/>
          <w:szCs w:val="32"/>
          <w:rtl/>
          <w:lang w:bidi="ar-YE"/>
        </w:rPr>
        <w:t xml:space="preserve"> عمليات تدهور المراعي من خلال تنظيم عملية الرعي, وتوزيع الحيوانات واستخدام نظام رعوي يتناسب مع طبيعة المراعي.</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4-</w:t>
      </w:r>
      <w:r>
        <w:rPr>
          <w:rFonts w:asciiTheme="majorBidi" w:hAnsiTheme="majorBidi" w:cstheme="majorBidi"/>
          <w:sz w:val="32"/>
          <w:szCs w:val="32"/>
          <w:rtl/>
          <w:lang w:bidi="ar-YE"/>
        </w:rPr>
        <w:t xml:space="preserve"> تخفيض أسعار المدخلات الزراعية</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w:t>
      </w:r>
      <w:r w:rsidRPr="00CC54DB">
        <w:rPr>
          <w:rFonts w:asciiTheme="majorBidi" w:hAnsiTheme="majorBidi" w:cstheme="majorBidi"/>
          <w:sz w:val="32"/>
          <w:szCs w:val="32"/>
          <w:rtl/>
          <w:lang w:bidi="ar-YE"/>
        </w:rPr>
        <w:t xml:space="preserve">التي تعتبر أساس التوسع الزراعي وزيادة الإنتاج الزراعي من وحدة المساحة, وأهم هذه المدخلات المحروقات والأسمدة والبذور والشتلات. </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5-</w:t>
      </w:r>
      <w:r w:rsidRPr="00CC54DB">
        <w:rPr>
          <w:rFonts w:asciiTheme="majorBidi" w:hAnsiTheme="majorBidi" w:cstheme="majorBidi"/>
          <w:sz w:val="32"/>
          <w:szCs w:val="32"/>
          <w:rtl/>
          <w:lang w:bidi="ar-YE"/>
        </w:rPr>
        <w:t xml:space="preserve"> ضبط استنزاف المياه الجوفية وتنظيم حفر الآبار الجوفية الارتوازية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أو اليدوية </w:t>
      </w:r>
      <w:proofErr w:type="gramStart"/>
      <w:r w:rsidRPr="00CC54DB">
        <w:rPr>
          <w:rFonts w:asciiTheme="majorBidi" w:hAnsiTheme="majorBidi" w:cstheme="majorBidi"/>
          <w:sz w:val="32"/>
          <w:szCs w:val="32"/>
          <w:rtl/>
          <w:lang w:bidi="ar-YE"/>
        </w:rPr>
        <w:t>ومراقبتها</w:t>
      </w:r>
      <w:proofErr w:type="gramEnd"/>
      <w:r w:rsidRPr="00CC54DB">
        <w:rPr>
          <w:rFonts w:asciiTheme="majorBidi" w:hAnsiTheme="majorBidi" w:cstheme="majorBidi"/>
          <w:sz w:val="32"/>
          <w:szCs w:val="32"/>
          <w:rtl/>
          <w:lang w:bidi="ar-YE"/>
        </w:rPr>
        <w:t>.</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6-</w:t>
      </w:r>
      <w:r w:rsidRPr="00CC54DB">
        <w:rPr>
          <w:rFonts w:asciiTheme="majorBidi" w:hAnsiTheme="majorBidi" w:cstheme="majorBidi"/>
          <w:sz w:val="32"/>
          <w:szCs w:val="32"/>
          <w:rtl/>
          <w:lang w:bidi="ar-YE"/>
        </w:rPr>
        <w:t xml:space="preserve"> الاستفادة من المياه الجوفية ذ</w:t>
      </w:r>
      <w:r>
        <w:rPr>
          <w:rFonts w:asciiTheme="majorBidi" w:hAnsiTheme="majorBidi" w:cstheme="majorBidi"/>
          <w:sz w:val="32"/>
          <w:szCs w:val="32"/>
          <w:rtl/>
          <w:lang w:bidi="ar-YE"/>
        </w:rPr>
        <w:t>ات التركيز العالي في الملوحة و</w:t>
      </w:r>
      <w:r w:rsidRPr="00CC54DB">
        <w:rPr>
          <w:rFonts w:asciiTheme="majorBidi" w:hAnsiTheme="majorBidi" w:cstheme="majorBidi"/>
          <w:sz w:val="32"/>
          <w:szCs w:val="32"/>
          <w:rtl/>
          <w:lang w:bidi="ar-YE"/>
        </w:rPr>
        <w:t xml:space="preserve">غير </w:t>
      </w:r>
      <w:r>
        <w:rPr>
          <w:rFonts w:asciiTheme="majorBidi" w:hAnsiTheme="majorBidi" w:cstheme="majorBidi" w:hint="cs"/>
          <w:sz w:val="32"/>
          <w:szCs w:val="32"/>
          <w:rtl/>
          <w:lang w:bidi="ar-YE"/>
        </w:rPr>
        <w:t>ال</w:t>
      </w:r>
      <w:r w:rsidRPr="00CC54DB">
        <w:rPr>
          <w:rFonts w:asciiTheme="majorBidi" w:hAnsiTheme="majorBidi" w:cstheme="majorBidi"/>
          <w:sz w:val="32"/>
          <w:szCs w:val="32"/>
          <w:rtl/>
          <w:lang w:bidi="ar-YE"/>
        </w:rPr>
        <w:t xml:space="preserve">صالحة للزراعات الاقتصادية في عمليات التشجير وانتشار الأحزمة الخضراء حول المناطق الزراعية </w:t>
      </w:r>
      <w:proofErr w:type="spellStart"/>
      <w:r w:rsidRPr="00CC54DB">
        <w:rPr>
          <w:rFonts w:asciiTheme="majorBidi" w:hAnsiTheme="majorBidi" w:cstheme="majorBidi"/>
          <w:sz w:val="32"/>
          <w:szCs w:val="32"/>
          <w:rtl/>
          <w:lang w:bidi="ar-YE"/>
        </w:rPr>
        <w:t>ودلتاوات</w:t>
      </w:r>
      <w:proofErr w:type="spellEnd"/>
      <w:r w:rsidRPr="00CC54DB">
        <w:rPr>
          <w:rFonts w:asciiTheme="majorBidi" w:hAnsiTheme="majorBidi" w:cstheme="majorBidi"/>
          <w:sz w:val="32"/>
          <w:szCs w:val="32"/>
          <w:rtl/>
          <w:lang w:bidi="ar-YE"/>
        </w:rPr>
        <w:t xml:space="preserve"> الأودية.</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b/>
          <w:bCs/>
          <w:sz w:val="32"/>
          <w:szCs w:val="32"/>
          <w:rtl/>
          <w:lang w:bidi="ar-YE"/>
        </w:rPr>
        <w:t>7-</w:t>
      </w:r>
      <w:r w:rsidRPr="00CC54DB">
        <w:rPr>
          <w:rFonts w:asciiTheme="majorBidi" w:hAnsiTheme="majorBidi" w:cstheme="majorBidi"/>
          <w:sz w:val="32"/>
          <w:szCs w:val="32"/>
          <w:rtl/>
          <w:lang w:bidi="ar-YE"/>
        </w:rPr>
        <w:t xml:space="preserve"> زيادة كفاءة شبكات الري</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وذلك عن طريق تحويل السواقي الترابية </w:t>
      </w:r>
      <w:r w:rsidRPr="00CC54DB">
        <w:rPr>
          <w:rFonts w:asciiTheme="majorBidi" w:hAnsiTheme="majorBidi" w:cstheme="majorBidi"/>
          <w:sz w:val="32"/>
          <w:szCs w:val="32"/>
          <w:rtl/>
          <w:lang w:eastAsia="ar-SA"/>
        </w:rPr>
        <w:t>إلى</w:t>
      </w:r>
      <w:r>
        <w:rPr>
          <w:rFonts w:asciiTheme="majorBidi" w:hAnsiTheme="majorBidi" w:cstheme="majorBidi"/>
          <w:sz w:val="32"/>
          <w:szCs w:val="32"/>
          <w:rtl/>
          <w:lang w:bidi="ar-YE"/>
        </w:rPr>
        <w:t xml:space="preserve"> سواق</w:t>
      </w:r>
      <w:r>
        <w:rPr>
          <w:rFonts w:asciiTheme="majorBidi" w:hAnsiTheme="majorBidi" w:cstheme="majorBidi" w:hint="cs"/>
          <w:sz w:val="32"/>
          <w:szCs w:val="32"/>
          <w:rtl/>
          <w:lang w:bidi="ar-YE"/>
        </w:rPr>
        <w:t>ً</w:t>
      </w:r>
      <w:r>
        <w:rPr>
          <w:rFonts w:asciiTheme="majorBidi" w:hAnsiTheme="majorBidi" w:cstheme="majorBidi"/>
          <w:sz w:val="32"/>
          <w:szCs w:val="32"/>
          <w:rtl/>
          <w:lang w:bidi="ar-YE"/>
        </w:rPr>
        <w:t xml:space="preserve"> </w:t>
      </w:r>
      <w:proofErr w:type="spellStart"/>
      <w:r>
        <w:rPr>
          <w:rFonts w:asciiTheme="majorBidi" w:hAnsiTheme="majorBidi" w:cstheme="majorBidi"/>
          <w:sz w:val="32"/>
          <w:szCs w:val="32"/>
          <w:rtl/>
          <w:lang w:bidi="ar-YE"/>
        </w:rPr>
        <w:t>مكسا</w:t>
      </w:r>
      <w:r>
        <w:rPr>
          <w:rFonts w:asciiTheme="majorBidi" w:hAnsiTheme="majorBidi" w:cstheme="majorBidi" w:hint="cs"/>
          <w:sz w:val="32"/>
          <w:szCs w:val="32"/>
          <w:rtl/>
          <w:lang w:bidi="ar-YE"/>
        </w:rPr>
        <w:t>ة</w:t>
      </w:r>
      <w:proofErr w:type="spellEnd"/>
      <w:r w:rsidRPr="00CC54DB">
        <w:rPr>
          <w:rFonts w:asciiTheme="majorBidi" w:hAnsiTheme="majorBidi" w:cstheme="majorBidi"/>
          <w:sz w:val="32"/>
          <w:szCs w:val="32"/>
          <w:rtl/>
          <w:lang w:bidi="ar-YE"/>
        </w:rPr>
        <w:t xml:space="preserve"> بالحجارة والإسمنت</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أو استعمال الأنابيب المعدنية أو البلاستيكية.</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lastRenderedPageBreak/>
        <w:t>8-</w:t>
      </w:r>
      <w:r>
        <w:rPr>
          <w:rFonts w:asciiTheme="majorBidi" w:hAnsiTheme="majorBidi" w:cstheme="majorBidi"/>
          <w:sz w:val="32"/>
          <w:szCs w:val="32"/>
          <w:rtl/>
          <w:lang w:bidi="ar-YE"/>
        </w:rPr>
        <w:t xml:space="preserve"> تطوير طرق الري و</w:t>
      </w:r>
      <w:r>
        <w:rPr>
          <w:rFonts w:asciiTheme="majorBidi" w:hAnsiTheme="majorBidi" w:cstheme="majorBidi" w:hint="cs"/>
          <w:sz w:val="32"/>
          <w:szCs w:val="32"/>
          <w:rtl/>
          <w:lang w:bidi="ar-YE"/>
        </w:rPr>
        <w:t>إ</w:t>
      </w:r>
      <w:r w:rsidRPr="00CC54DB">
        <w:rPr>
          <w:rFonts w:asciiTheme="majorBidi" w:hAnsiTheme="majorBidi" w:cstheme="majorBidi"/>
          <w:sz w:val="32"/>
          <w:szCs w:val="32"/>
          <w:rtl/>
          <w:lang w:bidi="ar-YE"/>
        </w:rPr>
        <w:t>دخال طريقة الري بالرش في المناطق التي تسمح الظروف المناخ</w:t>
      </w:r>
      <w:r>
        <w:rPr>
          <w:rFonts w:asciiTheme="majorBidi" w:hAnsiTheme="majorBidi" w:cstheme="majorBidi"/>
          <w:sz w:val="32"/>
          <w:szCs w:val="32"/>
          <w:rtl/>
          <w:lang w:bidi="ar-YE"/>
        </w:rPr>
        <w:t xml:space="preserve">ية </w:t>
      </w:r>
      <w:r w:rsidRPr="00CC54DB">
        <w:rPr>
          <w:rFonts w:asciiTheme="majorBidi" w:hAnsiTheme="majorBidi" w:cstheme="majorBidi"/>
          <w:sz w:val="32"/>
          <w:szCs w:val="32"/>
          <w:rtl/>
          <w:lang w:bidi="ar-YE"/>
        </w:rPr>
        <w:t>( سرعة الرياح ومعدلات التبخر) بذلك</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وإدخال طريقة الري بالتنقيط خاصة في مناطق المنحدرات الشديدة والمدرجات التي تزرع بالأشجار المثمرة والخضروات شرق منطقة الدراسة.</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9-</w:t>
      </w:r>
      <w:r w:rsidRPr="00CC54DB">
        <w:rPr>
          <w:rFonts w:asciiTheme="majorBidi" w:hAnsiTheme="majorBidi" w:cstheme="majorBidi"/>
          <w:sz w:val="32"/>
          <w:szCs w:val="32"/>
          <w:rtl/>
          <w:lang w:bidi="ar-YE"/>
        </w:rPr>
        <w:t xml:space="preserve"> تطوير البنية التحتية في المنطقة وزيادة الخدمات فيها</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من أجل إيجاد جو من الاستقرار يمكن من قيام مشاريع تنموية فاعلة تعتمد على هذه البنية التحتية في أصلها.</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10-</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سن</w:t>
      </w:r>
      <w:proofErr w:type="gramEnd"/>
      <w:r w:rsidRPr="00CC54DB">
        <w:rPr>
          <w:rFonts w:asciiTheme="majorBidi" w:hAnsiTheme="majorBidi" w:cstheme="majorBidi"/>
          <w:sz w:val="32"/>
          <w:szCs w:val="32"/>
          <w:rtl/>
          <w:lang w:bidi="ar-YE"/>
        </w:rPr>
        <w:t xml:space="preserve"> التشريعات البيئية ومنع قطع الأ</w:t>
      </w:r>
      <w:r>
        <w:rPr>
          <w:rFonts w:asciiTheme="majorBidi" w:hAnsiTheme="majorBidi" w:cstheme="majorBidi"/>
          <w:sz w:val="32"/>
          <w:szCs w:val="32"/>
          <w:rtl/>
          <w:lang w:bidi="ar-YE"/>
        </w:rPr>
        <w:t xml:space="preserve">شجار </w:t>
      </w:r>
      <w:r w:rsidRPr="00CC54DB">
        <w:rPr>
          <w:rFonts w:asciiTheme="majorBidi" w:hAnsiTheme="majorBidi" w:cstheme="majorBidi"/>
          <w:sz w:val="32"/>
          <w:szCs w:val="32"/>
          <w:rtl/>
          <w:lang w:bidi="ar-YE"/>
        </w:rPr>
        <w:t>بدون موافقة رسمية من الجهات المختصة والمسئولة في المنطقة.</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11-</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ترشيد</w:t>
      </w:r>
      <w:proofErr w:type="gramEnd"/>
      <w:r w:rsidRPr="00CC54DB">
        <w:rPr>
          <w:rFonts w:asciiTheme="majorBidi" w:hAnsiTheme="majorBidi" w:cstheme="majorBidi"/>
          <w:sz w:val="32"/>
          <w:szCs w:val="32"/>
          <w:rtl/>
          <w:lang w:bidi="ar-YE"/>
        </w:rPr>
        <w:t xml:space="preserve"> استعمال المبيدات الحشرية والأسمدة الكيماوية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التي تسهم في تلويث البيئة, فمنها ما يقتل النباتات</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ومنها ما يلوث المياه المستعملة للشرب سواء للحيوان أو الإنسان</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وبالتالي إصابة الثروة الحيوانية بالتدهور نتيجة تسممها.</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12-</w:t>
      </w:r>
      <w:r w:rsidRPr="00CC54DB">
        <w:rPr>
          <w:rFonts w:asciiTheme="majorBidi" w:hAnsiTheme="majorBidi" w:cstheme="majorBidi"/>
          <w:sz w:val="32"/>
          <w:szCs w:val="32"/>
          <w:rtl/>
          <w:lang w:bidi="ar-YE"/>
        </w:rPr>
        <w:t xml:space="preserve"> تطبيق تقنيات الري الحديث</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وتوفيرها للمزارعين بأسعار مناسبة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مع توفير الكوادر الفنية للتركيب والصيانة وتوفير قطع الغيار.</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13-</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عمل</w:t>
      </w:r>
      <w:proofErr w:type="gramEnd"/>
      <w:r w:rsidRPr="00CC54DB">
        <w:rPr>
          <w:rFonts w:asciiTheme="majorBidi" w:hAnsiTheme="majorBidi" w:cstheme="majorBidi"/>
          <w:sz w:val="32"/>
          <w:szCs w:val="32"/>
          <w:rtl/>
          <w:lang w:bidi="ar-YE"/>
        </w:rPr>
        <w:t xml:space="preserve"> خزانات وسدود تحويلية في المواقع المناسبة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لغرض تغذية منسوب المياه الجوفية من قبل الجهات المعنية ( الصندوق الا</w:t>
      </w:r>
      <w:r>
        <w:rPr>
          <w:rFonts w:asciiTheme="majorBidi" w:hAnsiTheme="majorBidi" w:cstheme="majorBidi"/>
          <w:sz w:val="32"/>
          <w:szCs w:val="32"/>
          <w:rtl/>
          <w:lang w:bidi="ar-YE"/>
        </w:rPr>
        <w:t>جتماعي للتنمية – صندوق تشجيع ال</w:t>
      </w:r>
      <w:r>
        <w:rPr>
          <w:rFonts w:asciiTheme="majorBidi" w:hAnsiTheme="majorBidi" w:cstheme="majorBidi" w:hint="cs"/>
          <w:sz w:val="32"/>
          <w:szCs w:val="32"/>
          <w:rtl/>
          <w:lang w:bidi="ar-YE"/>
        </w:rPr>
        <w:t>إ</w:t>
      </w:r>
      <w:r w:rsidRPr="00CC54DB">
        <w:rPr>
          <w:rFonts w:asciiTheme="majorBidi" w:hAnsiTheme="majorBidi" w:cstheme="majorBidi"/>
          <w:sz w:val="32"/>
          <w:szCs w:val="32"/>
          <w:rtl/>
          <w:lang w:bidi="ar-YE"/>
        </w:rPr>
        <w:t>نتاج الزراعي والسمكي -مشروعي تطوير الري والحفاظ على التربة والمياه الجوفية.</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14-</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زيادة</w:t>
      </w:r>
      <w:proofErr w:type="gramEnd"/>
      <w:r w:rsidRPr="00CC54DB">
        <w:rPr>
          <w:rFonts w:asciiTheme="majorBidi" w:hAnsiTheme="majorBidi" w:cstheme="majorBidi"/>
          <w:sz w:val="32"/>
          <w:szCs w:val="32"/>
          <w:rtl/>
          <w:lang w:bidi="ar-YE"/>
        </w:rPr>
        <w:t xml:space="preserve"> عدد </w:t>
      </w:r>
      <w:r>
        <w:rPr>
          <w:rFonts w:asciiTheme="majorBidi" w:hAnsiTheme="majorBidi" w:cstheme="majorBidi" w:hint="cs"/>
          <w:sz w:val="32"/>
          <w:szCs w:val="32"/>
          <w:rtl/>
          <w:lang w:bidi="ar-YE"/>
        </w:rPr>
        <w:t>آ</w:t>
      </w:r>
      <w:r w:rsidRPr="00CC54DB">
        <w:rPr>
          <w:rFonts w:asciiTheme="majorBidi" w:hAnsiTheme="majorBidi" w:cstheme="majorBidi"/>
          <w:sz w:val="32"/>
          <w:szCs w:val="32"/>
          <w:rtl/>
          <w:lang w:bidi="ar-YE"/>
        </w:rPr>
        <w:t>بار جمع المياه والبرك الاصطناعية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من أجل جمع أكبر كمية ممكنة من الماء في فصل الصيف</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لكي تبقى أطول ما يمكن في فصل الشتاء. </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15-</w:t>
      </w:r>
      <w:r w:rsidRPr="00CC54DB">
        <w:rPr>
          <w:rFonts w:asciiTheme="majorBidi" w:hAnsiTheme="majorBidi" w:cstheme="majorBidi"/>
          <w:sz w:val="32"/>
          <w:szCs w:val="32"/>
          <w:rtl/>
          <w:lang w:bidi="ar-YE"/>
        </w:rPr>
        <w:t xml:space="preserve"> يجب العمل على إشراك المواطنين في إدارة الأحزمة الخضراء (</w:t>
      </w:r>
      <w:proofErr w:type="spellStart"/>
      <w:r w:rsidRPr="00CC54DB">
        <w:rPr>
          <w:rFonts w:asciiTheme="majorBidi" w:hAnsiTheme="majorBidi" w:cstheme="majorBidi"/>
          <w:sz w:val="32"/>
          <w:szCs w:val="32"/>
          <w:rtl/>
          <w:lang w:bidi="ar-YE"/>
        </w:rPr>
        <w:t>مصدات</w:t>
      </w:r>
      <w:proofErr w:type="spellEnd"/>
      <w:r w:rsidRPr="00CC54DB">
        <w:rPr>
          <w:rFonts w:asciiTheme="majorBidi" w:hAnsiTheme="majorBidi" w:cstheme="majorBidi"/>
          <w:sz w:val="32"/>
          <w:szCs w:val="32"/>
          <w:rtl/>
          <w:lang w:bidi="ar-YE"/>
        </w:rPr>
        <w:t xml:space="preserve"> الرياح) وذلك عقب حملات إرشادية مكثفة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يتم خلالها توعية المواطنين بأهمية هذه الأحزمة لحماية قراهم ومزارعهم.</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16-</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العمل</w:t>
      </w:r>
      <w:proofErr w:type="gramEnd"/>
      <w:r w:rsidRPr="00CC54DB">
        <w:rPr>
          <w:rFonts w:asciiTheme="majorBidi" w:hAnsiTheme="majorBidi" w:cstheme="majorBidi"/>
          <w:sz w:val="32"/>
          <w:szCs w:val="32"/>
          <w:rtl/>
          <w:lang w:bidi="ar-YE"/>
        </w:rPr>
        <w:t xml:space="preserve"> على تحسين المراعي الطبيعية من خلال استزراع أنواع من نباتات العلف</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التي تساعد بدورها في الحفاظ على التربة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ومنع تفككها وبالتالي تحد من تأثرها بالرياح كعامل من عوامل التعرية. </w:t>
      </w:r>
    </w:p>
    <w:p w:rsidR="004A1E0F" w:rsidRPr="00CC54DB" w:rsidRDefault="004A1E0F" w:rsidP="004A1E0F">
      <w:pPr>
        <w:pStyle w:val="a7"/>
        <w:tabs>
          <w:tab w:val="left" w:pos="282"/>
          <w:tab w:val="left" w:pos="565"/>
        </w:tabs>
        <w:spacing w:after="0"/>
        <w:ind w:left="-2" w:firstLine="423"/>
        <w:jc w:val="lowKashida"/>
        <w:rPr>
          <w:rFonts w:asciiTheme="majorBidi" w:hAnsiTheme="majorBidi" w:cstheme="majorBidi"/>
          <w:sz w:val="32"/>
          <w:szCs w:val="32"/>
          <w:lang w:bidi="ar-YE"/>
        </w:rPr>
      </w:pPr>
      <w:r w:rsidRPr="00CC54DB">
        <w:rPr>
          <w:rFonts w:asciiTheme="majorBidi" w:hAnsiTheme="majorBidi" w:cstheme="majorBidi"/>
          <w:b/>
          <w:bCs/>
          <w:sz w:val="32"/>
          <w:szCs w:val="32"/>
          <w:rtl/>
          <w:lang w:bidi="ar-YE"/>
        </w:rPr>
        <w:t>17-</w:t>
      </w:r>
      <w:r w:rsidRPr="00CC54DB">
        <w:rPr>
          <w:rFonts w:asciiTheme="majorBidi" w:hAnsiTheme="majorBidi" w:cstheme="majorBidi"/>
          <w:sz w:val="32"/>
          <w:szCs w:val="32"/>
          <w:rtl/>
          <w:lang w:bidi="ar-YE"/>
        </w:rPr>
        <w:t xml:space="preserve"> إنشاء مشاريع </w:t>
      </w:r>
      <w:proofErr w:type="spellStart"/>
      <w:r>
        <w:rPr>
          <w:rFonts w:asciiTheme="majorBidi" w:hAnsiTheme="majorBidi" w:cstheme="majorBidi" w:hint="cs"/>
          <w:sz w:val="32"/>
          <w:szCs w:val="32"/>
          <w:rtl/>
          <w:lang w:bidi="ar-YE"/>
        </w:rPr>
        <w:t>إروائ</w:t>
      </w:r>
      <w:r w:rsidRPr="00CC54DB">
        <w:rPr>
          <w:rFonts w:asciiTheme="majorBidi" w:hAnsiTheme="majorBidi" w:cstheme="majorBidi" w:hint="cs"/>
          <w:sz w:val="32"/>
          <w:szCs w:val="32"/>
          <w:rtl/>
          <w:lang w:bidi="ar-YE"/>
        </w:rPr>
        <w:t>ي</w:t>
      </w:r>
      <w:r>
        <w:rPr>
          <w:rFonts w:asciiTheme="majorBidi" w:hAnsiTheme="majorBidi" w:cstheme="majorBidi" w:hint="cs"/>
          <w:sz w:val="32"/>
          <w:szCs w:val="32"/>
          <w:rtl/>
          <w:lang w:bidi="ar-YE"/>
        </w:rPr>
        <w:t>ه</w:t>
      </w:r>
      <w:proofErr w:type="spellEnd"/>
      <w:r w:rsidRPr="00CC54DB">
        <w:rPr>
          <w:rFonts w:asciiTheme="majorBidi" w:hAnsiTheme="majorBidi" w:cstheme="majorBidi"/>
          <w:sz w:val="32"/>
          <w:szCs w:val="32"/>
          <w:rtl/>
          <w:lang w:bidi="ar-YE"/>
        </w:rPr>
        <w:t xml:space="preserve"> زراعية من خلال بناء شبكة من السدود والقنوات لتقل</w:t>
      </w:r>
      <w:r>
        <w:rPr>
          <w:rFonts w:asciiTheme="majorBidi" w:hAnsiTheme="majorBidi" w:cstheme="majorBidi"/>
          <w:sz w:val="32"/>
          <w:szCs w:val="32"/>
          <w:rtl/>
          <w:lang w:bidi="ar-YE"/>
        </w:rPr>
        <w:t xml:space="preserve">يل تدفق المياه السطحية الجارية </w:t>
      </w:r>
      <w:r>
        <w:rPr>
          <w:rFonts w:asciiTheme="majorBidi" w:hAnsiTheme="majorBidi" w:cstheme="majorBidi" w:hint="cs"/>
          <w:sz w:val="32"/>
          <w:szCs w:val="32"/>
          <w:rtl/>
          <w:lang w:bidi="ar-YE"/>
        </w:rPr>
        <w:t>إ</w:t>
      </w:r>
      <w:r w:rsidRPr="00CC54DB">
        <w:rPr>
          <w:rFonts w:asciiTheme="majorBidi" w:hAnsiTheme="majorBidi" w:cstheme="majorBidi"/>
          <w:sz w:val="32"/>
          <w:szCs w:val="32"/>
          <w:rtl/>
          <w:lang w:bidi="ar-YE"/>
        </w:rPr>
        <w:t>لى البحر</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وبالتالي سوف يحقق ذلك حماية للتربة من التعرية وتنمية الإ</w:t>
      </w:r>
      <w:r>
        <w:rPr>
          <w:rFonts w:asciiTheme="majorBidi" w:hAnsiTheme="majorBidi" w:cstheme="majorBidi"/>
          <w:sz w:val="32"/>
          <w:szCs w:val="32"/>
          <w:rtl/>
          <w:lang w:bidi="ar-YE"/>
        </w:rPr>
        <w:t>نتاج الزراعي بنمطي</w:t>
      </w:r>
      <w:r>
        <w:rPr>
          <w:rFonts w:asciiTheme="majorBidi" w:hAnsiTheme="majorBidi" w:cstheme="majorBidi" w:hint="cs"/>
          <w:sz w:val="32"/>
          <w:szCs w:val="32"/>
          <w:rtl/>
          <w:lang w:bidi="ar-YE"/>
        </w:rPr>
        <w:t>ه</w:t>
      </w:r>
      <w:r w:rsidRPr="00CC54DB">
        <w:rPr>
          <w:rFonts w:asciiTheme="majorBidi" w:hAnsiTheme="majorBidi" w:cstheme="majorBidi"/>
          <w:sz w:val="32"/>
          <w:szCs w:val="32"/>
          <w:rtl/>
          <w:lang w:bidi="ar-YE"/>
        </w:rPr>
        <w:t xml:space="preserve"> النباتي والحيواني</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وأخيراً تطوير المراعي الطبيعية في المنطقة.</w:t>
      </w:r>
    </w:p>
    <w:p w:rsidR="004A1E0F" w:rsidRPr="00EF6E85" w:rsidRDefault="004A1E0F" w:rsidP="004A1E0F">
      <w:pPr>
        <w:pStyle w:val="a7"/>
        <w:tabs>
          <w:tab w:val="left" w:pos="282"/>
          <w:tab w:val="left" w:pos="565"/>
        </w:tabs>
        <w:spacing w:after="0"/>
        <w:ind w:left="-2" w:firstLine="423"/>
        <w:jc w:val="lowKashida"/>
        <w:rPr>
          <w:rFonts w:asciiTheme="majorBidi" w:hAnsiTheme="majorBidi" w:cstheme="majorBidi"/>
          <w:sz w:val="32"/>
          <w:szCs w:val="32"/>
          <w:rtl/>
          <w:lang w:bidi="ar-YE"/>
        </w:rPr>
      </w:pPr>
      <w:r w:rsidRPr="00CC54DB">
        <w:rPr>
          <w:rFonts w:asciiTheme="majorBidi" w:hAnsiTheme="majorBidi" w:cstheme="majorBidi"/>
          <w:b/>
          <w:bCs/>
          <w:sz w:val="32"/>
          <w:szCs w:val="32"/>
          <w:rtl/>
          <w:lang w:bidi="ar-YE"/>
        </w:rPr>
        <w:t>18-</w:t>
      </w:r>
      <w:r w:rsidRPr="00CC54DB">
        <w:rPr>
          <w:rFonts w:asciiTheme="majorBidi" w:hAnsiTheme="majorBidi" w:cstheme="majorBidi"/>
          <w:sz w:val="32"/>
          <w:szCs w:val="32"/>
          <w:rtl/>
          <w:lang w:bidi="ar-YE"/>
        </w:rPr>
        <w:t xml:space="preserve"> </w:t>
      </w:r>
      <w:proofErr w:type="gramStart"/>
      <w:r w:rsidRPr="00CC54DB">
        <w:rPr>
          <w:rFonts w:asciiTheme="majorBidi" w:hAnsiTheme="majorBidi" w:cstheme="majorBidi"/>
          <w:sz w:val="32"/>
          <w:szCs w:val="32"/>
          <w:rtl/>
          <w:lang w:bidi="ar-YE"/>
        </w:rPr>
        <w:t>ضرورة</w:t>
      </w:r>
      <w:proofErr w:type="gramEnd"/>
      <w:r w:rsidRPr="00CC54DB">
        <w:rPr>
          <w:rFonts w:asciiTheme="majorBidi" w:hAnsiTheme="majorBidi" w:cstheme="majorBidi"/>
          <w:sz w:val="32"/>
          <w:szCs w:val="32"/>
          <w:rtl/>
          <w:lang w:bidi="ar-YE"/>
        </w:rPr>
        <w:t xml:space="preserve"> إجراء البحوث والدراسات الميدانية</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التي توفر معلومات علمية تتعلق بطرق تحسين استخدام الموارد الطبيعية وصيانتها</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ويجب أن تأخذ بنظر الاعتبار كافة الظروف الطبيعية والبشر</w:t>
      </w:r>
      <w:r>
        <w:rPr>
          <w:rFonts w:asciiTheme="majorBidi" w:hAnsiTheme="majorBidi" w:cstheme="majorBidi"/>
          <w:sz w:val="32"/>
          <w:szCs w:val="32"/>
          <w:rtl/>
          <w:lang w:bidi="ar-YE"/>
        </w:rPr>
        <w:t>ية للمنطقة, فضلا عن إيجاد نظام</w:t>
      </w:r>
      <w:r>
        <w:rPr>
          <w:rFonts w:asciiTheme="majorBidi" w:hAnsiTheme="majorBidi" w:cstheme="majorBidi" w:hint="cs"/>
          <w:sz w:val="32"/>
          <w:szCs w:val="32"/>
          <w:rtl/>
          <w:lang w:bidi="ar-YE"/>
        </w:rPr>
        <w:t>ٍ</w:t>
      </w:r>
      <w:r w:rsidRPr="00CC54DB">
        <w:rPr>
          <w:rFonts w:asciiTheme="majorBidi" w:hAnsiTheme="majorBidi" w:cstheme="majorBidi"/>
          <w:sz w:val="32"/>
          <w:szCs w:val="32"/>
          <w:rtl/>
          <w:lang w:bidi="ar-YE"/>
        </w:rPr>
        <w:t xml:space="preserve"> للحوافز وتشجيع الجامعات والمؤسسات ذات</w:t>
      </w:r>
      <w:r>
        <w:rPr>
          <w:rFonts w:asciiTheme="majorBidi" w:hAnsiTheme="majorBidi" w:cstheme="majorBidi"/>
          <w:sz w:val="32"/>
          <w:szCs w:val="32"/>
          <w:rtl/>
          <w:lang w:bidi="ar-YE"/>
        </w:rPr>
        <w:t xml:space="preserve"> العلاق</w:t>
      </w:r>
      <w:r>
        <w:rPr>
          <w:rFonts w:asciiTheme="majorBidi" w:hAnsiTheme="majorBidi" w:cstheme="majorBidi" w:hint="cs"/>
          <w:sz w:val="32"/>
          <w:szCs w:val="32"/>
          <w:rtl/>
          <w:lang w:bidi="ar-YE"/>
        </w:rPr>
        <w:t>ة.</w:t>
      </w:r>
    </w:p>
    <w:p w:rsidR="00AB6883" w:rsidRDefault="00AB6883" w:rsidP="00AB6883">
      <w:pPr>
        <w:tabs>
          <w:tab w:val="left" w:pos="84"/>
          <w:tab w:val="left" w:pos="3641"/>
        </w:tabs>
        <w:spacing w:line="0" w:lineRule="atLeast"/>
        <w:rPr>
          <w:rFonts w:asciiTheme="minorBidi" w:hAnsiTheme="minorBidi"/>
          <w:b/>
          <w:bCs/>
          <w:sz w:val="32"/>
          <w:szCs w:val="32"/>
          <w:rtl/>
          <w:lang w:bidi="ar-YE"/>
        </w:rPr>
      </w:pPr>
    </w:p>
    <w:p w:rsidR="004A1E0F" w:rsidRDefault="004A1E0F" w:rsidP="00AB6883">
      <w:pPr>
        <w:tabs>
          <w:tab w:val="left" w:pos="84"/>
          <w:tab w:val="left" w:pos="3641"/>
        </w:tabs>
        <w:spacing w:line="0" w:lineRule="atLeast"/>
        <w:rPr>
          <w:rFonts w:asciiTheme="minorBidi" w:hAnsiTheme="minorBidi"/>
          <w:b/>
          <w:bCs/>
          <w:sz w:val="32"/>
          <w:szCs w:val="32"/>
          <w:rtl/>
          <w:lang w:bidi="ar-YE"/>
        </w:rPr>
      </w:pPr>
    </w:p>
    <w:p w:rsidR="004A1E0F" w:rsidRDefault="004A1E0F" w:rsidP="00AB6883">
      <w:pPr>
        <w:tabs>
          <w:tab w:val="left" w:pos="84"/>
          <w:tab w:val="left" w:pos="3641"/>
        </w:tabs>
        <w:spacing w:line="0" w:lineRule="atLeast"/>
        <w:rPr>
          <w:rFonts w:asciiTheme="minorBidi" w:hAnsiTheme="minorBidi"/>
          <w:b/>
          <w:bCs/>
          <w:sz w:val="32"/>
          <w:szCs w:val="32"/>
          <w:rtl/>
          <w:lang w:bidi="ar-YE"/>
        </w:rPr>
      </w:pPr>
    </w:p>
    <w:p w:rsidR="004A1E0F" w:rsidRDefault="004A1E0F" w:rsidP="00AB6883">
      <w:pPr>
        <w:tabs>
          <w:tab w:val="left" w:pos="84"/>
          <w:tab w:val="left" w:pos="3641"/>
        </w:tabs>
        <w:spacing w:line="0" w:lineRule="atLeast"/>
        <w:rPr>
          <w:rFonts w:asciiTheme="minorBidi" w:hAnsiTheme="minorBidi"/>
          <w:b/>
          <w:bCs/>
          <w:sz w:val="32"/>
          <w:szCs w:val="32"/>
          <w:rtl/>
          <w:lang w:bidi="ar-YE"/>
        </w:rPr>
      </w:pPr>
    </w:p>
    <w:p w:rsidR="004A1E0F" w:rsidRDefault="004A1E0F" w:rsidP="00AB6883">
      <w:pPr>
        <w:tabs>
          <w:tab w:val="left" w:pos="84"/>
          <w:tab w:val="left" w:pos="3641"/>
        </w:tabs>
        <w:spacing w:line="0" w:lineRule="atLeast"/>
        <w:rPr>
          <w:rFonts w:asciiTheme="minorBidi" w:hAnsiTheme="minorBidi"/>
          <w:b/>
          <w:bCs/>
          <w:sz w:val="32"/>
          <w:szCs w:val="32"/>
          <w:rtl/>
          <w:lang w:bidi="ar-YE"/>
        </w:rPr>
      </w:pPr>
    </w:p>
    <w:p w:rsidR="00AB6883" w:rsidRDefault="00AB6883" w:rsidP="00AB6883">
      <w:pPr>
        <w:tabs>
          <w:tab w:val="left" w:pos="84"/>
          <w:tab w:val="left" w:pos="3641"/>
          <w:tab w:val="center" w:pos="4535"/>
        </w:tabs>
        <w:spacing w:line="0" w:lineRule="atLeast"/>
        <w:rPr>
          <w:rFonts w:asciiTheme="minorBidi" w:hAnsiTheme="minorBidi"/>
          <w:b/>
          <w:bCs/>
          <w:sz w:val="32"/>
          <w:szCs w:val="32"/>
          <w:rtl/>
          <w:lang w:bidi="ar-YE"/>
        </w:rPr>
      </w:pPr>
    </w:p>
    <w:p w:rsidR="00AB6883" w:rsidRPr="00AD088C" w:rsidRDefault="00AB6883" w:rsidP="00AB6883">
      <w:pPr>
        <w:tabs>
          <w:tab w:val="left" w:pos="84"/>
          <w:tab w:val="left" w:pos="3641"/>
          <w:tab w:val="center" w:pos="4535"/>
        </w:tabs>
        <w:spacing w:line="0" w:lineRule="atLeast"/>
        <w:jc w:val="center"/>
        <w:rPr>
          <w:rFonts w:asciiTheme="majorBidi" w:hAnsiTheme="majorBidi" w:cstheme="majorBidi"/>
          <w:b/>
          <w:bCs/>
          <w:sz w:val="32"/>
          <w:szCs w:val="32"/>
          <w:rtl/>
          <w:lang w:bidi="ar-YE"/>
        </w:rPr>
      </w:pPr>
      <w:proofErr w:type="gramStart"/>
      <w:r w:rsidRPr="00AD088C">
        <w:rPr>
          <w:rFonts w:asciiTheme="majorBidi" w:hAnsiTheme="majorBidi" w:cstheme="majorBidi"/>
          <w:b/>
          <w:bCs/>
          <w:sz w:val="32"/>
          <w:szCs w:val="32"/>
          <w:rtl/>
          <w:lang w:bidi="ar-YE"/>
        </w:rPr>
        <w:t>قائمة</w:t>
      </w:r>
      <w:proofErr w:type="gramEnd"/>
      <w:r w:rsidRPr="00AD088C">
        <w:rPr>
          <w:rFonts w:asciiTheme="majorBidi" w:hAnsiTheme="majorBidi" w:cstheme="majorBidi"/>
          <w:b/>
          <w:bCs/>
          <w:sz w:val="32"/>
          <w:szCs w:val="32"/>
          <w:rtl/>
          <w:lang w:bidi="ar-YE"/>
        </w:rPr>
        <w:t xml:space="preserve"> المحتــويات</w:t>
      </w:r>
    </w:p>
    <w:tbl>
      <w:tblPr>
        <w:tblStyle w:val="a6"/>
        <w:bidiVisual/>
        <w:tblW w:w="0" w:type="auto"/>
        <w:jc w:val="center"/>
        <w:tblLook w:val="04A0" w:firstRow="1" w:lastRow="0" w:firstColumn="1" w:lastColumn="0" w:noHBand="0" w:noVBand="1"/>
      </w:tblPr>
      <w:tblGrid>
        <w:gridCol w:w="7052"/>
        <w:gridCol w:w="1470"/>
      </w:tblGrid>
      <w:tr w:rsidR="00AB6883" w:rsidRPr="00167B3E" w:rsidTr="00DF50C7">
        <w:trPr>
          <w:trHeight w:val="647"/>
          <w:jc w:val="center"/>
        </w:trPr>
        <w:tc>
          <w:tcPr>
            <w:tcW w:w="7052"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sidRPr="00167B3E">
              <w:rPr>
                <w:rFonts w:asciiTheme="majorBidi" w:hAnsiTheme="majorBidi" w:cstheme="majorBidi"/>
                <w:b/>
                <w:bCs/>
                <w:sz w:val="28"/>
                <w:szCs w:val="28"/>
                <w:rtl/>
                <w:lang w:bidi="ar-YE"/>
              </w:rPr>
              <w:t>الموضوع</w:t>
            </w:r>
          </w:p>
        </w:tc>
        <w:tc>
          <w:tcPr>
            <w:tcW w:w="1470"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 xml:space="preserve">رقم </w:t>
            </w:r>
            <w:r w:rsidRPr="00167B3E">
              <w:rPr>
                <w:rFonts w:asciiTheme="majorBidi" w:hAnsiTheme="majorBidi" w:cstheme="majorBidi"/>
                <w:b/>
                <w:bCs/>
                <w:sz w:val="28"/>
                <w:szCs w:val="28"/>
                <w:rtl/>
                <w:lang w:bidi="ar-YE"/>
              </w:rPr>
              <w:t>الصفحة</w:t>
            </w:r>
          </w:p>
        </w:tc>
      </w:tr>
      <w:tr w:rsidR="00AB6883" w:rsidRPr="00167B3E" w:rsidTr="00DF50C7">
        <w:trPr>
          <w:trHeight w:val="282"/>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الآيــــة</w:t>
            </w:r>
            <w:proofErr w:type="gramEnd"/>
            <w:r w:rsidRPr="006F0643">
              <w:rPr>
                <w:rFonts w:asciiTheme="majorBidi" w:hAnsiTheme="majorBidi" w:cstheme="majorBidi"/>
                <w:b/>
                <w:bCs/>
                <w:sz w:val="28"/>
                <w:szCs w:val="28"/>
                <w:rtl/>
                <w:lang w:bidi="ar-YE"/>
              </w:rPr>
              <w:t xml:space="preserve"> القـــرآنية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أ</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r w:rsidRPr="006F0643">
              <w:rPr>
                <w:rFonts w:asciiTheme="majorBidi" w:hAnsiTheme="majorBidi" w:cstheme="majorBidi"/>
                <w:b/>
                <w:bCs/>
                <w:sz w:val="28"/>
                <w:szCs w:val="28"/>
                <w:rtl/>
                <w:lang w:bidi="ar-YE"/>
              </w:rPr>
              <w:t>ال</w:t>
            </w:r>
            <w:r>
              <w:rPr>
                <w:rFonts w:asciiTheme="majorBidi" w:hAnsiTheme="majorBidi" w:cstheme="majorBidi" w:hint="cs"/>
                <w:b/>
                <w:bCs/>
                <w:sz w:val="28"/>
                <w:szCs w:val="28"/>
                <w:rtl/>
                <w:lang w:bidi="ar-YE"/>
              </w:rPr>
              <w:t>إ</w:t>
            </w:r>
            <w:r w:rsidRPr="006F0643">
              <w:rPr>
                <w:rFonts w:asciiTheme="majorBidi" w:hAnsiTheme="majorBidi" w:cstheme="majorBidi"/>
                <w:b/>
                <w:bCs/>
                <w:sz w:val="28"/>
                <w:szCs w:val="28"/>
                <w:rtl/>
                <w:lang w:bidi="ar-YE"/>
              </w:rPr>
              <w:t>هـــداء</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ب</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r w:rsidRPr="006F0643">
              <w:rPr>
                <w:rFonts w:asciiTheme="majorBidi" w:hAnsiTheme="majorBidi" w:cstheme="majorBidi"/>
                <w:b/>
                <w:bCs/>
                <w:sz w:val="28"/>
                <w:szCs w:val="28"/>
                <w:rtl/>
                <w:lang w:bidi="ar-YE"/>
              </w:rPr>
              <w:t xml:space="preserve">شكر </w:t>
            </w:r>
            <w:proofErr w:type="gramStart"/>
            <w:r w:rsidRPr="006F0643">
              <w:rPr>
                <w:rFonts w:asciiTheme="majorBidi" w:hAnsiTheme="majorBidi" w:cstheme="majorBidi"/>
                <w:b/>
                <w:bCs/>
                <w:sz w:val="28"/>
                <w:szCs w:val="28"/>
                <w:rtl/>
                <w:lang w:bidi="ar-YE"/>
              </w:rPr>
              <w:t>وتقدير</w:t>
            </w:r>
            <w:proofErr w:type="gramEnd"/>
            <w:r w:rsidRPr="006F0643">
              <w:rPr>
                <w:rFonts w:asciiTheme="majorBidi" w:hAnsiTheme="majorBidi" w:cstheme="majorBidi"/>
                <w:b/>
                <w:bCs/>
                <w:sz w:val="28"/>
                <w:szCs w:val="28"/>
                <w:rtl/>
                <w:lang w:bidi="ar-YE"/>
              </w:rPr>
              <w:t xml:space="preserve">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ج</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م</w:t>
            </w:r>
            <w:r w:rsidRPr="006F0643">
              <w:rPr>
                <w:rFonts w:asciiTheme="majorBidi" w:hAnsiTheme="majorBidi" w:cstheme="majorBidi" w:hint="cs"/>
                <w:b/>
                <w:bCs/>
                <w:sz w:val="28"/>
                <w:szCs w:val="28"/>
                <w:rtl/>
                <w:lang w:bidi="ar-YE"/>
              </w:rPr>
              <w:t>ل</w:t>
            </w:r>
            <w:r w:rsidRPr="006F0643">
              <w:rPr>
                <w:rFonts w:asciiTheme="majorBidi" w:hAnsiTheme="majorBidi" w:cstheme="majorBidi"/>
                <w:b/>
                <w:bCs/>
                <w:sz w:val="28"/>
                <w:szCs w:val="28"/>
                <w:rtl/>
                <w:lang w:bidi="ar-YE"/>
              </w:rPr>
              <w:t>خص</w:t>
            </w:r>
            <w:proofErr w:type="gramEnd"/>
            <w:r w:rsidRPr="006F0643">
              <w:rPr>
                <w:rFonts w:asciiTheme="majorBidi" w:hAnsiTheme="majorBidi" w:cstheme="majorBidi"/>
                <w:b/>
                <w:bCs/>
                <w:sz w:val="28"/>
                <w:szCs w:val="28"/>
                <w:rtl/>
                <w:lang w:bidi="ar-YE"/>
              </w:rPr>
              <w:t xml:space="preserve"> الرسالة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د</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قائمة</w:t>
            </w:r>
            <w:proofErr w:type="gramEnd"/>
            <w:r w:rsidRPr="006F0643">
              <w:rPr>
                <w:rFonts w:asciiTheme="majorBidi" w:hAnsiTheme="majorBidi" w:cstheme="majorBidi"/>
                <w:b/>
                <w:bCs/>
                <w:sz w:val="28"/>
                <w:szCs w:val="28"/>
                <w:rtl/>
                <w:lang w:bidi="ar-YE"/>
              </w:rPr>
              <w:t xml:space="preserve"> المحتويات</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و</w:t>
            </w:r>
          </w:p>
        </w:tc>
      </w:tr>
      <w:tr w:rsidR="00AB6883" w:rsidRPr="00167B3E" w:rsidTr="00DF50C7">
        <w:trPr>
          <w:trHeight w:val="345"/>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قائمة</w:t>
            </w:r>
            <w:proofErr w:type="gramEnd"/>
            <w:r w:rsidRPr="006F0643">
              <w:rPr>
                <w:rFonts w:asciiTheme="majorBidi" w:hAnsiTheme="majorBidi" w:cstheme="majorBidi"/>
                <w:b/>
                <w:bCs/>
                <w:sz w:val="28"/>
                <w:szCs w:val="28"/>
                <w:rtl/>
                <w:lang w:bidi="ar-YE"/>
              </w:rPr>
              <w:t xml:space="preserve"> الجداول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ح</w:t>
            </w:r>
          </w:p>
        </w:tc>
      </w:tr>
      <w:tr w:rsidR="00AB6883" w:rsidRPr="00167B3E" w:rsidTr="00DF50C7">
        <w:trPr>
          <w:trHeight w:val="300"/>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قائمة</w:t>
            </w:r>
            <w:proofErr w:type="gramEnd"/>
            <w:r w:rsidRPr="006F0643">
              <w:rPr>
                <w:rFonts w:asciiTheme="majorBidi" w:hAnsiTheme="majorBidi" w:cstheme="majorBidi"/>
                <w:b/>
                <w:bCs/>
                <w:sz w:val="28"/>
                <w:szCs w:val="28"/>
                <w:rtl/>
                <w:lang w:bidi="ar-YE"/>
              </w:rPr>
              <w:t xml:space="preserve"> ال</w:t>
            </w:r>
            <w:r>
              <w:rPr>
                <w:rFonts w:asciiTheme="majorBidi" w:hAnsiTheme="majorBidi" w:cstheme="majorBidi" w:hint="cs"/>
                <w:b/>
                <w:bCs/>
                <w:sz w:val="28"/>
                <w:szCs w:val="28"/>
                <w:rtl/>
                <w:lang w:bidi="ar-YE"/>
              </w:rPr>
              <w:t>أ</w:t>
            </w:r>
            <w:r w:rsidRPr="006F0643">
              <w:rPr>
                <w:rFonts w:asciiTheme="majorBidi" w:hAnsiTheme="majorBidi" w:cstheme="majorBidi"/>
                <w:b/>
                <w:bCs/>
                <w:sz w:val="28"/>
                <w:szCs w:val="28"/>
                <w:rtl/>
                <w:lang w:bidi="ar-YE"/>
              </w:rPr>
              <w:t>شكال</w:t>
            </w:r>
            <w:r>
              <w:rPr>
                <w:rFonts w:asciiTheme="majorBidi" w:hAnsiTheme="majorBidi" w:cstheme="majorBidi" w:hint="cs"/>
                <w:b/>
                <w:bCs/>
                <w:sz w:val="28"/>
                <w:szCs w:val="28"/>
                <w:rtl/>
                <w:lang w:bidi="ar-YE"/>
              </w:rPr>
              <w:t xml:space="preserve"> </w:t>
            </w:r>
          </w:p>
        </w:tc>
        <w:tc>
          <w:tcPr>
            <w:tcW w:w="1470" w:type="dxa"/>
            <w:shd w:val="clear" w:color="auto" w:fill="D9D9D9" w:themeFill="background1" w:themeFillShade="D9"/>
          </w:tcPr>
          <w:p w:rsidR="00AB6883" w:rsidRPr="00E5328F"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ط</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قائمة</w:t>
            </w:r>
            <w:proofErr w:type="gramEnd"/>
            <w:r w:rsidRPr="006F0643">
              <w:rPr>
                <w:rFonts w:asciiTheme="majorBidi" w:hAnsiTheme="majorBidi" w:cstheme="majorBidi"/>
                <w:b/>
                <w:bCs/>
                <w:sz w:val="28"/>
                <w:szCs w:val="28"/>
                <w:rtl/>
                <w:lang w:bidi="ar-YE"/>
              </w:rPr>
              <w:t xml:space="preserve"> الخرائط</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ي</w:t>
            </w:r>
          </w:p>
        </w:tc>
      </w:tr>
      <w:tr w:rsidR="00AB6883" w:rsidRPr="00167B3E" w:rsidTr="00DF50C7">
        <w:trPr>
          <w:jc w:val="center"/>
        </w:trPr>
        <w:tc>
          <w:tcPr>
            <w:tcW w:w="7052" w:type="dxa"/>
          </w:tcPr>
          <w:p w:rsidR="00AB6883" w:rsidRPr="006F0643" w:rsidRDefault="00AB6883" w:rsidP="00AB6883">
            <w:pPr>
              <w:pStyle w:val="a7"/>
              <w:numPr>
                <w:ilvl w:val="0"/>
                <w:numId w:val="1"/>
              </w:numPr>
              <w:tabs>
                <w:tab w:val="left" w:pos="282"/>
                <w:tab w:val="left" w:pos="565"/>
              </w:tabs>
              <w:rPr>
                <w:rFonts w:asciiTheme="majorBidi" w:hAnsiTheme="majorBidi" w:cstheme="majorBidi"/>
                <w:b/>
                <w:bCs/>
                <w:sz w:val="28"/>
                <w:szCs w:val="28"/>
                <w:rtl/>
                <w:lang w:bidi="ar-YE"/>
              </w:rPr>
            </w:pPr>
            <w:proofErr w:type="gramStart"/>
            <w:r w:rsidRPr="006F0643">
              <w:rPr>
                <w:rFonts w:asciiTheme="majorBidi" w:hAnsiTheme="majorBidi" w:cstheme="majorBidi"/>
                <w:b/>
                <w:bCs/>
                <w:sz w:val="28"/>
                <w:szCs w:val="28"/>
                <w:rtl/>
                <w:lang w:bidi="ar-YE"/>
              </w:rPr>
              <w:t>قائمة</w:t>
            </w:r>
            <w:proofErr w:type="gramEnd"/>
            <w:r w:rsidRPr="006F0643">
              <w:rPr>
                <w:rFonts w:asciiTheme="majorBidi" w:hAnsiTheme="majorBidi" w:cstheme="majorBidi"/>
                <w:b/>
                <w:bCs/>
                <w:sz w:val="28"/>
                <w:szCs w:val="28"/>
                <w:rtl/>
                <w:lang w:bidi="ar-YE"/>
              </w:rPr>
              <w:t xml:space="preserve"> الصور</w:t>
            </w:r>
            <w:r>
              <w:rPr>
                <w:rFonts w:asciiTheme="majorBidi" w:hAnsiTheme="majorBidi" w:cstheme="majorBidi" w:hint="cs"/>
                <w:b/>
                <w:bCs/>
                <w:sz w:val="28"/>
                <w:szCs w:val="28"/>
                <w:rtl/>
                <w:lang w:bidi="ar-YE"/>
              </w:rPr>
              <w:t xml:space="preserve">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ك - ل</w:t>
            </w:r>
          </w:p>
        </w:tc>
      </w:tr>
      <w:tr w:rsidR="00AB6883" w:rsidRPr="00167B3E" w:rsidTr="00DF50C7">
        <w:trPr>
          <w:jc w:val="center"/>
        </w:trPr>
        <w:tc>
          <w:tcPr>
            <w:tcW w:w="7052"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proofErr w:type="gramStart"/>
            <w:r w:rsidRPr="00167B3E">
              <w:rPr>
                <w:rFonts w:asciiTheme="majorBidi" w:hAnsiTheme="majorBidi" w:cstheme="majorBidi"/>
                <w:b/>
                <w:bCs/>
                <w:sz w:val="28"/>
                <w:szCs w:val="28"/>
                <w:rtl/>
                <w:lang w:bidi="ar-YE"/>
              </w:rPr>
              <w:t>الفصل</w:t>
            </w:r>
            <w:proofErr w:type="gramEnd"/>
            <w:r w:rsidRPr="00167B3E">
              <w:rPr>
                <w:rFonts w:asciiTheme="majorBidi" w:hAnsiTheme="majorBidi" w:cstheme="majorBidi"/>
                <w:b/>
                <w:bCs/>
                <w:sz w:val="28"/>
                <w:szCs w:val="28"/>
                <w:rtl/>
                <w:lang w:bidi="ar-YE"/>
              </w:rPr>
              <w:t xml:space="preserve"> الأول: الإطار النظري للدراسة</w:t>
            </w:r>
          </w:p>
          <w:p w:rsidR="00AB6883" w:rsidRPr="00167B3E" w:rsidRDefault="00AB6883" w:rsidP="00DF50C7">
            <w:pPr>
              <w:tabs>
                <w:tab w:val="left" w:pos="282"/>
                <w:tab w:val="left" w:pos="565"/>
              </w:tabs>
              <w:jc w:val="both"/>
              <w:rPr>
                <w:rFonts w:asciiTheme="majorBidi" w:hAnsiTheme="majorBidi" w:cstheme="majorBidi"/>
                <w:b/>
                <w:bCs/>
                <w:sz w:val="28"/>
                <w:szCs w:val="28"/>
                <w:rtl/>
                <w:lang w:bidi="ar-YE"/>
              </w:rPr>
            </w:pPr>
          </w:p>
        </w:tc>
        <w:tc>
          <w:tcPr>
            <w:tcW w:w="1470"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1-17</w:t>
            </w:r>
          </w:p>
        </w:tc>
      </w:tr>
      <w:tr w:rsidR="00AB6883" w:rsidRPr="00167B3E" w:rsidTr="00DF50C7">
        <w:trPr>
          <w:trHeight w:val="330"/>
          <w:jc w:val="center"/>
        </w:trPr>
        <w:tc>
          <w:tcPr>
            <w:tcW w:w="7052" w:type="dxa"/>
            <w:shd w:val="clear" w:color="auto" w:fill="D9D9D9" w:themeFill="background1" w:themeFillShade="D9"/>
          </w:tcPr>
          <w:p w:rsidR="00AB6883" w:rsidRPr="00167B3E" w:rsidRDefault="00AB6883" w:rsidP="00DF50C7">
            <w:pPr>
              <w:tabs>
                <w:tab w:val="left" w:pos="282"/>
                <w:tab w:val="left" w:pos="565"/>
              </w:tabs>
              <w:rPr>
                <w:rFonts w:asciiTheme="majorBidi" w:hAnsiTheme="majorBidi" w:cstheme="majorBidi"/>
                <w:b/>
                <w:bCs/>
                <w:color w:val="FFFFFF" w:themeColor="background1"/>
                <w:sz w:val="28"/>
                <w:szCs w:val="28"/>
                <w:rtl/>
                <w:lang w:bidi="ar-YE"/>
              </w:rPr>
            </w:pPr>
            <w:r w:rsidRPr="00167B3E">
              <w:rPr>
                <w:rFonts w:asciiTheme="majorBidi" w:hAnsiTheme="majorBidi" w:cstheme="majorBidi"/>
                <w:b/>
                <w:bCs/>
                <w:sz w:val="28"/>
                <w:szCs w:val="28"/>
                <w:rtl/>
                <w:lang w:bidi="ar-YE"/>
              </w:rPr>
              <w:t>المقدمة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rPr>
            </w:pPr>
            <w:r>
              <w:rPr>
                <w:rFonts w:asciiTheme="majorBidi" w:hAnsiTheme="majorBidi" w:cstheme="majorBidi" w:hint="cs"/>
                <w:b/>
                <w:bCs/>
                <w:sz w:val="28"/>
                <w:szCs w:val="28"/>
                <w:rtl/>
              </w:rPr>
              <w:t>1</w:t>
            </w:r>
          </w:p>
        </w:tc>
      </w:tr>
      <w:tr w:rsidR="00AB6883" w:rsidRPr="00167B3E" w:rsidTr="00DF50C7">
        <w:trPr>
          <w:trHeight w:val="255"/>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1-1</w:t>
            </w:r>
            <w:r w:rsidRPr="00167B3E">
              <w:rPr>
                <w:rFonts w:asciiTheme="majorBidi" w:hAnsiTheme="majorBidi" w:cstheme="majorBidi"/>
                <w:sz w:val="28"/>
                <w:szCs w:val="28"/>
                <w:rtl/>
                <w:lang w:bidi="ar-YE"/>
              </w:rPr>
              <w:t xml:space="preserve"> مشكلة الدراسة </w:t>
            </w:r>
            <w:proofErr w:type="gramStart"/>
            <w:r w:rsidRPr="00167B3E">
              <w:rPr>
                <w:rFonts w:asciiTheme="majorBidi" w:hAnsiTheme="majorBidi" w:cstheme="majorBidi"/>
                <w:sz w:val="28"/>
                <w:szCs w:val="28"/>
                <w:rtl/>
                <w:lang w:bidi="ar-YE"/>
              </w:rPr>
              <w:t>وأهميتها</w:t>
            </w:r>
            <w:proofErr w:type="gramEnd"/>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2</w:t>
            </w:r>
          </w:p>
        </w:tc>
      </w:tr>
      <w:tr w:rsidR="00AB6883" w:rsidRPr="00167B3E" w:rsidTr="00DF50C7">
        <w:trPr>
          <w:trHeight w:val="300"/>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1-2</w:t>
            </w:r>
            <w:r w:rsidRPr="00167B3E">
              <w:rPr>
                <w:rFonts w:asciiTheme="majorBidi" w:hAnsiTheme="majorBidi" w:cstheme="majorBidi"/>
                <w:sz w:val="28"/>
                <w:szCs w:val="28"/>
                <w:rtl/>
                <w:lang w:bidi="ar-YE"/>
              </w:rPr>
              <w:t xml:space="preserve"> </w:t>
            </w:r>
            <w:proofErr w:type="gramStart"/>
            <w:r w:rsidRPr="00167B3E">
              <w:rPr>
                <w:rFonts w:asciiTheme="majorBidi" w:hAnsiTheme="majorBidi" w:cstheme="majorBidi"/>
                <w:sz w:val="28"/>
                <w:szCs w:val="28"/>
                <w:rtl/>
                <w:lang w:bidi="ar-YE"/>
              </w:rPr>
              <w:t>مبررات</w:t>
            </w:r>
            <w:proofErr w:type="gramEnd"/>
            <w:r w:rsidRPr="00167B3E">
              <w:rPr>
                <w:rFonts w:asciiTheme="majorBidi" w:hAnsiTheme="majorBidi" w:cstheme="majorBidi"/>
                <w:sz w:val="28"/>
                <w:szCs w:val="28"/>
                <w:rtl/>
                <w:lang w:bidi="ar-YE"/>
              </w:rPr>
              <w:t xml:space="preserve">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2</w:t>
            </w:r>
          </w:p>
        </w:tc>
      </w:tr>
      <w:tr w:rsidR="00AB6883" w:rsidRPr="00167B3E" w:rsidTr="00DF50C7">
        <w:trPr>
          <w:trHeight w:val="330"/>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1-3</w:t>
            </w:r>
            <w:r w:rsidRPr="00167B3E">
              <w:rPr>
                <w:rFonts w:asciiTheme="majorBidi" w:hAnsiTheme="majorBidi" w:cstheme="majorBidi"/>
                <w:sz w:val="28"/>
                <w:szCs w:val="28"/>
                <w:rtl/>
                <w:lang w:bidi="ar-YE"/>
              </w:rPr>
              <w:t xml:space="preserve"> أهداف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3</w:t>
            </w:r>
          </w:p>
        </w:tc>
      </w:tr>
      <w:tr w:rsidR="00AB6883" w:rsidRPr="00167B3E" w:rsidTr="00DF50C7">
        <w:trPr>
          <w:trHeight w:val="255"/>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1-4</w:t>
            </w:r>
            <w:r w:rsidRPr="00167B3E">
              <w:rPr>
                <w:rFonts w:asciiTheme="majorBidi" w:hAnsiTheme="majorBidi" w:cstheme="majorBidi"/>
                <w:sz w:val="28"/>
                <w:szCs w:val="28"/>
                <w:rtl/>
                <w:lang w:bidi="ar-YE"/>
              </w:rPr>
              <w:t xml:space="preserve"> فرضيات الدراسة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3</w:t>
            </w:r>
          </w:p>
        </w:tc>
      </w:tr>
      <w:tr w:rsidR="00AB6883" w:rsidRPr="00167B3E" w:rsidTr="00DF50C7">
        <w:trPr>
          <w:trHeight w:val="255"/>
          <w:jc w:val="center"/>
        </w:trPr>
        <w:tc>
          <w:tcPr>
            <w:tcW w:w="7052" w:type="dxa"/>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1-5</w:t>
            </w:r>
            <w:r w:rsidRPr="00167B3E">
              <w:rPr>
                <w:rFonts w:asciiTheme="majorBidi" w:hAnsiTheme="majorBidi" w:cstheme="majorBidi"/>
                <w:sz w:val="28"/>
                <w:szCs w:val="28"/>
                <w:rtl/>
                <w:lang w:bidi="ar-YE"/>
              </w:rPr>
              <w:t xml:space="preserve"> البيانات ال</w:t>
            </w:r>
            <w:r>
              <w:rPr>
                <w:rFonts w:asciiTheme="majorBidi" w:hAnsiTheme="majorBidi" w:cstheme="majorBidi" w:hint="cs"/>
                <w:sz w:val="28"/>
                <w:szCs w:val="28"/>
                <w:rtl/>
                <w:lang w:bidi="ar-YE"/>
              </w:rPr>
              <w:t>أ</w:t>
            </w:r>
            <w:r w:rsidRPr="00167B3E">
              <w:rPr>
                <w:rFonts w:asciiTheme="majorBidi" w:hAnsiTheme="majorBidi" w:cstheme="majorBidi"/>
                <w:sz w:val="28"/>
                <w:szCs w:val="28"/>
                <w:rtl/>
                <w:lang w:bidi="ar-YE"/>
              </w:rPr>
              <w:t xml:space="preserve">ولية </w:t>
            </w:r>
            <w:proofErr w:type="gramStart"/>
            <w:r w:rsidRPr="00167B3E">
              <w:rPr>
                <w:rFonts w:asciiTheme="majorBidi" w:hAnsiTheme="majorBidi" w:cstheme="majorBidi"/>
                <w:sz w:val="28"/>
                <w:szCs w:val="28"/>
                <w:rtl/>
                <w:lang w:bidi="ar-YE"/>
              </w:rPr>
              <w:t>وطرق</w:t>
            </w:r>
            <w:proofErr w:type="gramEnd"/>
            <w:r w:rsidRPr="00167B3E">
              <w:rPr>
                <w:rFonts w:asciiTheme="majorBidi" w:hAnsiTheme="majorBidi" w:cstheme="majorBidi"/>
                <w:sz w:val="28"/>
                <w:szCs w:val="28"/>
                <w:rtl/>
                <w:lang w:bidi="ar-YE"/>
              </w:rPr>
              <w:t xml:space="preserve"> وأدوات البحث المستخدمة في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rPr>
            </w:pPr>
            <w:r>
              <w:rPr>
                <w:rFonts w:asciiTheme="majorBidi" w:hAnsiTheme="majorBidi" w:cstheme="majorBidi" w:hint="cs"/>
                <w:b/>
                <w:bCs/>
                <w:sz w:val="28"/>
                <w:szCs w:val="28"/>
                <w:rtl/>
              </w:rPr>
              <w:t>4</w:t>
            </w:r>
          </w:p>
        </w:tc>
      </w:tr>
      <w:tr w:rsidR="00AB6883" w:rsidRPr="00167B3E" w:rsidTr="00DF50C7">
        <w:trPr>
          <w:trHeight w:val="330"/>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1-6</w:t>
            </w:r>
            <w:r w:rsidRPr="00167B3E">
              <w:rPr>
                <w:rFonts w:asciiTheme="majorBidi" w:hAnsiTheme="majorBidi" w:cstheme="majorBidi"/>
                <w:sz w:val="28"/>
                <w:szCs w:val="28"/>
                <w:rtl/>
                <w:lang w:bidi="ar-YE"/>
              </w:rPr>
              <w:t xml:space="preserve"> </w:t>
            </w:r>
            <w:proofErr w:type="gramStart"/>
            <w:r w:rsidRPr="00167B3E">
              <w:rPr>
                <w:rFonts w:asciiTheme="majorBidi" w:hAnsiTheme="majorBidi" w:cstheme="majorBidi"/>
                <w:sz w:val="28"/>
                <w:szCs w:val="28"/>
                <w:rtl/>
                <w:lang w:bidi="ar-YE"/>
              </w:rPr>
              <w:t>حدود</w:t>
            </w:r>
            <w:proofErr w:type="gramEnd"/>
            <w:r w:rsidRPr="00167B3E">
              <w:rPr>
                <w:rFonts w:asciiTheme="majorBidi" w:hAnsiTheme="majorBidi" w:cstheme="majorBidi"/>
                <w:sz w:val="28"/>
                <w:szCs w:val="28"/>
                <w:rtl/>
                <w:lang w:bidi="ar-YE"/>
              </w:rPr>
              <w:t xml:space="preserve"> منطقة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8</w:t>
            </w:r>
          </w:p>
        </w:tc>
      </w:tr>
      <w:tr w:rsidR="00AB6883" w:rsidRPr="00167B3E" w:rsidTr="00DF50C7">
        <w:trPr>
          <w:trHeight w:val="300"/>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sidRPr="00D44EA8">
              <w:rPr>
                <w:rFonts w:asciiTheme="majorBidi" w:hAnsiTheme="majorBidi" w:cstheme="majorBidi" w:hint="cs"/>
                <w:b/>
                <w:bCs/>
                <w:sz w:val="28"/>
                <w:szCs w:val="28"/>
                <w:rtl/>
                <w:lang w:bidi="ar-YE"/>
              </w:rPr>
              <w:t>1-7</w:t>
            </w:r>
            <w:r w:rsidRPr="00167B3E">
              <w:rPr>
                <w:rFonts w:asciiTheme="majorBidi" w:hAnsiTheme="majorBidi" w:cstheme="majorBidi"/>
                <w:sz w:val="28"/>
                <w:szCs w:val="28"/>
                <w:rtl/>
                <w:lang w:bidi="ar-YE"/>
              </w:rPr>
              <w:t xml:space="preserve"> </w:t>
            </w:r>
            <w:proofErr w:type="gramStart"/>
            <w:r w:rsidRPr="00167B3E">
              <w:rPr>
                <w:rFonts w:asciiTheme="majorBidi" w:hAnsiTheme="majorBidi" w:cstheme="majorBidi"/>
                <w:sz w:val="28"/>
                <w:szCs w:val="28"/>
                <w:rtl/>
                <w:lang w:bidi="ar-YE"/>
              </w:rPr>
              <w:t>الدراسات</w:t>
            </w:r>
            <w:proofErr w:type="gramEnd"/>
            <w:r w:rsidRPr="00167B3E">
              <w:rPr>
                <w:rFonts w:asciiTheme="majorBidi" w:hAnsiTheme="majorBidi" w:cstheme="majorBidi"/>
                <w:sz w:val="28"/>
                <w:szCs w:val="28"/>
                <w:rtl/>
                <w:lang w:bidi="ar-YE"/>
              </w:rPr>
              <w:t xml:space="preserve"> السابقة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10</w:t>
            </w:r>
          </w:p>
        </w:tc>
      </w:tr>
      <w:tr w:rsidR="00AB6883" w:rsidRPr="00167B3E" w:rsidTr="00DF50C7">
        <w:trPr>
          <w:trHeight w:val="330"/>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sidRPr="00D44EA8">
              <w:rPr>
                <w:rFonts w:asciiTheme="majorBidi" w:hAnsiTheme="majorBidi" w:cstheme="majorBidi" w:hint="cs"/>
                <w:b/>
                <w:bCs/>
                <w:sz w:val="28"/>
                <w:szCs w:val="28"/>
                <w:rtl/>
                <w:lang w:bidi="ar-YE"/>
              </w:rPr>
              <w:t>1-8</w:t>
            </w:r>
            <w:r w:rsidRPr="00167B3E">
              <w:rPr>
                <w:rFonts w:asciiTheme="majorBidi" w:hAnsiTheme="majorBidi" w:cstheme="majorBidi"/>
                <w:sz w:val="28"/>
                <w:szCs w:val="28"/>
                <w:rtl/>
                <w:lang w:bidi="ar-YE"/>
              </w:rPr>
              <w:t xml:space="preserve"> المفاهيم والمصطلحات العلمية ال</w:t>
            </w:r>
            <w:r>
              <w:rPr>
                <w:rFonts w:asciiTheme="majorBidi" w:hAnsiTheme="majorBidi" w:cstheme="majorBidi" w:hint="cs"/>
                <w:sz w:val="28"/>
                <w:szCs w:val="28"/>
                <w:rtl/>
                <w:lang w:bidi="ar-YE"/>
              </w:rPr>
              <w:t>واردة</w:t>
            </w:r>
            <w:r w:rsidRPr="00167B3E">
              <w:rPr>
                <w:rFonts w:asciiTheme="majorBidi" w:hAnsiTheme="majorBidi" w:cstheme="majorBidi"/>
                <w:sz w:val="28"/>
                <w:szCs w:val="28"/>
                <w:rtl/>
                <w:lang w:bidi="ar-YE"/>
              </w:rPr>
              <w:t xml:space="preserve"> في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15</w:t>
            </w:r>
          </w:p>
        </w:tc>
      </w:tr>
      <w:tr w:rsidR="00AB6883" w:rsidRPr="00167B3E" w:rsidTr="00DF50C7">
        <w:trPr>
          <w:trHeight w:val="330"/>
          <w:jc w:val="center"/>
        </w:trPr>
        <w:tc>
          <w:tcPr>
            <w:tcW w:w="7052" w:type="dxa"/>
            <w:shd w:val="clear" w:color="auto" w:fill="D9D9D9" w:themeFill="background1" w:themeFillShade="D9"/>
          </w:tcPr>
          <w:p w:rsidR="00AB6883" w:rsidRPr="0004308C"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خلاصة</w:t>
            </w:r>
          </w:p>
        </w:tc>
        <w:tc>
          <w:tcPr>
            <w:tcW w:w="1470" w:type="dxa"/>
            <w:shd w:val="clear" w:color="auto" w:fill="D9D9D9" w:themeFill="background1" w:themeFillShade="D9"/>
          </w:tcPr>
          <w:p w:rsidR="00AB6883"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17</w:t>
            </w:r>
          </w:p>
        </w:tc>
      </w:tr>
      <w:tr w:rsidR="00AB6883" w:rsidRPr="00167B3E" w:rsidTr="00DF50C7">
        <w:trPr>
          <w:jc w:val="center"/>
        </w:trPr>
        <w:tc>
          <w:tcPr>
            <w:tcW w:w="7052" w:type="dxa"/>
            <w:shd w:val="clear" w:color="auto" w:fill="BFBFBF" w:themeFill="background1" w:themeFillShade="BF"/>
          </w:tcPr>
          <w:p w:rsidR="00AB6883" w:rsidRPr="00144F64" w:rsidRDefault="00AB6883" w:rsidP="00DF50C7">
            <w:pPr>
              <w:tabs>
                <w:tab w:val="left" w:pos="282"/>
                <w:tab w:val="left" w:pos="565"/>
              </w:tabs>
              <w:jc w:val="center"/>
              <w:rPr>
                <w:rFonts w:asciiTheme="majorBidi" w:hAnsiTheme="majorBidi" w:cstheme="majorBidi"/>
                <w:b/>
                <w:bCs/>
                <w:sz w:val="28"/>
                <w:szCs w:val="28"/>
                <w:rtl/>
                <w:lang w:bidi="ar-YE"/>
              </w:rPr>
            </w:pPr>
            <w:proofErr w:type="gramStart"/>
            <w:r w:rsidRPr="00167B3E">
              <w:rPr>
                <w:rFonts w:asciiTheme="majorBidi" w:hAnsiTheme="majorBidi" w:cstheme="majorBidi"/>
                <w:b/>
                <w:bCs/>
                <w:sz w:val="28"/>
                <w:szCs w:val="28"/>
                <w:rtl/>
                <w:lang w:bidi="ar-YE"/>
              </w:rPr>
              <w:t>الفصل</w:t>
            </w:r>
            <w:proofErr w:type="gramEnd"/>
            <w:r w:rsidRPr="00167B3E">
              <w:rPr>
                <w:rFonts w:asciiTheme="majorBidi" w:hAnsiTheme="majorBidi" w:cstheme="majorBidi"/>
                <w:b/>
                <w:bCs/>
                <w:sz w:val="28"/>
                <w:szCs w:val="28"/>
                <w:rtl/>
                <w:lang w:bidi="ar-YE"/>
              </w:rPr>
              <w:t xml:space="preserve"> الثاني: العوامل الجغرافية المؤثرة في </w:t>
            </w:r>
            <w:r>
              <w:rPr>
                <w:rFonts w:asciiTheme="majorBidi" w:hAnsiTheme="majorBidi" w:cstheme="majorBidi" w:hint="cs"/>
                <w:b/>
                <w:bCs/>
                <w:sz w:val="28"/>
                <w:szCs w:val="28"/>
                <w:rtl/>
                <w:lang w:bidi="ar-YE"/>
              </w:rPr>
              <w:t xml:space="preserve">ظاهرة </w:t>
            </w:r>
            <w:r w:rsidRPr="00167B3E">
              <w:rPr>
                <w:rFonts w:asciiTheme="majorBidi" w:hAnsiTheme="majorBidi" w:cstheme="majorBidi"/>
                <w:b/>
                <w:bCs/>
                <w:sz w:val="28"/>
                <w:szCs w:val="28"/>
                <w:rtl/>
                <w:lang w:bidi="ar-YE"/>
              </w:rPr>
              <w:t>التصحر بمنطقة الدراسة</w:t>
            </w:r>
          </w:p>
        </w:tc>
        <w:tc>
          <w:tcPr>
            <w:tcW w:w="1470"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18-80</w:t>
            </w:r>
          </w:p>
        </w:tc>
      </w:tr>
      <w:tr w:rsidR="00AB6883" w:rsidRPr="00167B3E" w:rsidTr="00DF50C7">
        <w:trPr>
          <w:jc w:val="center"/>
        </w:trPr>
        <w:tc>
          <w:tcPr>
            <w:tcW w:w="7052" w:type="dxa"/>
            <w:shd w:val="clear" w:color="auto" w:fill="D9D9D9" w:themeFill="background1" w:themeFillShade="D9"/>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مقدمة</w:t>
            </w:r>
          </w:p>
        </w:tc>
        <w:tc>
          <w:tcPr>
            <w:tcW w:w="1470" w:type="dxa"/>
            <w:shd w:val="clear" w:color="auto" w:fill="D9D9D9" w:themeFill="background1" w:themeFillShade="D9"/>
          </w:tcPr>
          <w:p w:rsidR="00AB6883"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18</w:t>
            </w:r>
          </w:p>
        </w:tc>
      </w:tr>
      <w:tr w:rsidR="00AB6883" w:rsidRPr="00167B3E" w:rsidTr="00DF50C7">
        <w:trPr>
          <w:jc w:val="center"/>
        </w:trPr>
        <w:tc>
          <w:tcPr>
            <w:tcW w:w="7052" w:type="dxa"/>
            <w:shd w:val="clear" w:color="auto" w:fill="DBE5F1" w:themeFill="accent1" w:themeFillTint="33"/>
          </w:tcPr>
          <w:p w:rsidR="00AB6883" w:rsidRPr="00D44EA8"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2-1</w:t>
            </w:r>
            <w:r w:rsidRPr="00D44EA8">
              <w:rPr>
                <w:rFonts w:asciiTheme="majorBidi" w:hAnsiTheme="majorBidi" w:cstheme="majorBidi"/>
                <w:b/>
                <w:bCs/>
                <w:sz w:val="28"/>
                <w:szCs w:val="28"/>
                <w:rtl/>
                <w:lang w:bidi="ar-YE"/>
              </w:rPr>
              <w:t>العوامل الطبيعية</w:t>
            </w:r>
            <w:r w:rsidRPr="00D44EA8">
              <w:rPr>
                <w:rFonts w:asciiTheme="majorBidi" w:hAnsiTheme="majorBidi" w:cstheme="majorBidi"/>
                <w:sz w:val="28"/>
                <w:szCs w:val="28"/>
                <w:rtl/>
                <w:lang w:bidi="ar-YE"/>
              </w:rPr>
              <w:t xml:space="preserve"> </w:t>
            </w:r>
            <w:r w:rsidRPr="00D44EA8">
              <w:rPr>
                <w:rFonts w:asciiTheme="majorBidi" w:hAnsiTheme="majorBidi" w:cstheme="majorBidi"/>
                <w:b/>
                <w:bCs/>
                <w:sz w:val="28"/>
                <w:szCs w:val="28"/>
                <w:rtl/>
                <w:lang w:bidi="ar-YE"/>
              </w:rPr>
              <w:t xml:space="preserve">المؤثرة في </w:t>
            </w:r>
            <w:r>
              <w:rPr>
                <w:rFonts w:asciiTheme="majorBidi" w:hAnsiTheme="majorBidi" w:cstheme="majorBidi" w:hint="cs"/>
                <w:b/>
                <w:bCs/>
                <w:sz w:val="28"/>
                <w:szCs w:val="28"/>
                <w:rtl/>
                <w:lang w:bidi="ar-YE"/>
              </w:rPr>
              <w:t xml:space="preserve">ظاهرة </w:t>
            </w:r>
            <w:r w:rsidRPr="00D44EA8">
              <w:rPr>
                <w:rFonts w:asciiTheme="majorBidi" w:hAnsiTheme="majorBidi" w:cstheme="majorBidi"/>
                <w:b/>
                <w:bCs/>
                <w:sz w:val="28"/>
                <w:szCs w:val="28"/>
                <w:rtl/>
                <w:lang w:bidi="ar-YE"/>
              </w:rPr>
              <w:t>التصحر في منطقة الدراسة</w:t>
            </w:r>
          </w:p>
        </w:tc>
        <w:tc>
          <w:tcPr>
            <w:tcW w:w="1470" w:type="dxa"/>
            <w:shd w:val="clear" w:color="auto" w:fill="DBE5F1" w:themeFill="accent1" w:themeFillTint="33"/>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18-60</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2-1-1</w:t>
            </w:r>
            <w:r w:rsidRPr="00167B3E">
              <w:rPr>
                <w:rFonts w:asciiTheme="majorBidi" w:hAnsiTheme="majorBidi" w:cstheme="majorBidi"/>
                <w:sz w:val="28"/>
                <w:szCs w:val="28"/>
                <w:rtl/>
                <w:lang w:bidi="ar-YE"/>
              </w:rPr>
              <w:t xml:space="preserve">المناخ </w:t>
            </w:r>
            <w:r>
              <w:rPr>
                <w:rFonts w:asciiTheme="majorBidi" w:hAnsiTheme="majorBidi" w:cstheme="majorBidi" w:hint="cs"/>
                <w:sz w:val="28"/>
                <w:szCs w:val="28"/>
                <w:rtl/>
                <w:lang w:bidi="ar-YE"/>
              </w:rPr>
              <w:t xml:space="preserve">في منطقة الدراسة </w:t>
            </w:r>
            <w:proofErr w:type="gramStart"/>
            <w:r w:rsidRPr="00167B3E">
              <w:rPr>
                <w:rFonts w:asciiTheme="majorBidi" w:hAnsiTheme="majorBidi" w:cstheme="majorBidi"/>
                <w:sz w:val="28"/>
                <w:szCs w:val="28"/>
                <w:rtl/>
                <w:lang w:bidi="ar-YE"/>
              </w:rPr>
              <w:t>وعلاقته</w:t>
            </w:r>
            <w:proofErr w:type="gramEnd"/>
            <w:r w:rsidRPr="00167B3E">
              <w:rPr>
                <w:rFonts w:asciiTheme="majorBidi" w:hAnsiTheme="majorBidi" w:cstheme="majorBidi"/>
                <w:sz w:val="28"/>
                <w:szCs w:val="28"/>
                <w:rtl/>
                <w:lang w:bidi="ar-YE"/>
              </w:rPr>
              <w:t xml:space="preserve"> بظاهرة التصحر</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18</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2-1-2</w:t>
            </w:r>
            <w:r w:rsidRPr="00167B3E">
              <w:rPr>
                <w:rFonts w:asciiTheme="majorBidi" w:hAnsiTheme="majorBidi" w:cstheme="majorBidi"/>
                <w:b/>
                <w:bCs/>
                <w:sz w:val="28"/>
                <w:szCs w:val="28"/>
                <w:rtl/>
                <w:lang w:bidi="ar-YE"/>
              </w:rPr>
              <w:t xml:space="preserve"> </w:t>
            </w:r>
            <w:r w:rsidRPr="00167B3E">
              <w:rPr>
                <w:rFonts w:asciiTheme="majorBidi" w:hAnsiTheme="majorBidi" w:cstheme="majorBidi"/>
                <w:sz w:val="28"/>
                <w:szCs w:val="28"/>
                <w:rtl/>
                <w:lang w:bidi="ar-YE"/>
              </w:rPr>
              <w:t>التربة</w:t>
            </w:r>
            <w:r w:rsidRPr="00167B3E">
              <w:rPr>
                <w:rFonts w:asciiTheme="majorBidi" w:hAnsiTheme="majorBidi" w:cstheme="majorBidi"/>
                <w:b/>
                <w:bCs/>
                <w:sz w:val="28"/>
                <w:szCs w:val="28"/>
                <w:rtl/>
                <w:lang w:bidi="ar-YE"/>
              </w:rPr>
              <w:t xml:space="preserve"> </w:t>
            </w:r>
            <w:r w:rsidRPr="00167B3E">
              <w:rPr>
                <w:rFonts w:asciiTheme="majorBidi" w:hAnsiTheme="majorBidi" w:cstheme="majorBidi"/>
                <w:sz w:val="28"/>
                <w:szCs w:val="28"/>
                <w:rtl/>
                <w:lang w:bidi="ar-YE"/>
              </w:rPr>
              <w:t>وعلاقتها بظاهرة التصحر في منطقة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36</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2-1-3</w:t>
            </w:r>
            <w:r w:rsidRPr="00167B3E">
              <w:rPr>
                <w:rFonts w:asciiTheme="majorBidi" w:hAnsiTheme="majorBidi" w:cstheme="majorBidi"/>
                <w:b/>
                <w:bCs/>
                <w:sz w:val="28"/>
                <w:szCs w:val="28"/>
                <w:rtl/>
                <w:lang w:bidi="ar-YE"/>
              </w:rPr>
              <w:t xml:space="preserve"> </w:t>
            </w:r>
            <w:proofErr w:type="gramStart"/>
            <w:r w:rsidRPr="00167B3E">
              <w:rPr>
                <w:rFonts w:asciiTheme="majorBidi" w:hAnsiTheme="majorBidi" w:cstheme="majorBidi"/>
                <w:sz w:val="28"/>
                <w:szCs w:val="28"/>
                <w:rtl/>
                <w:lang w:bidi="ar-YE"/>
              </w:rPr>
              <w:t>مظاهر</w:t>
            </w:r>
            <w:proofErr w:type="gramEnd"/>
            <w:r w:rsidRPr="00167B3E">
              <w:rPr>
                <w:rFonts w:asciiTheme="majorBidi" w:hAnsiTheme="majorBidi" w:cstheme="majorBidi"/>
                <w:sz w:val="28"/>
                <w:szCs w:val="28"/>
                <w:rtl/>
                <w:lang w:bidi="ar-YE"/>
              </w:rPr>
              <w:t xml:space="preserve"> السطح وعلاقتها بظاهرة التصحر في منطقة الدراسة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45</w:t>
            </w:r>
          </w:p>
        </w:tc>
      </w:tr>
      <w:tr w:rsidR="00AB6883" w:rsidRPr="00167B3E" w:rsidTr="00DF50C7">
        <w:trPr>
          <w:trHeight w:val="315"/>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2-1-4</w:t>
            </w:r>
            <w:r w:rsidRPr="00167B3E">
              <w:rPr>
                <w:rFonts w:asciiTheme="majorBidi" w:hAnsiTheme="majorBidi" w:cstheme="majorBidi"/>
                <w:sz w:val="28"/>
                <w:szCs w:val="28"/>
                <w:rtl/>
                <w:lang w:bidi="ar-YE"/>
              </w:rPr>
              <w:t xml:space="preserve">حركة الكثبان الرملية في منطقة الدراسة </w:t>
            </w:r>
            <w:proofErr w:type="gramStart"/>
            <w:r w:rsidRPr="00167B3E">
              <w:rPr>
                <w:rFonts w:asciiTheme="majorBidi" w:hAnsiTheme="majorBidi" w:cstheme="majorBidi"/>
                <w:sz w:val="28"/>
                <w:szCs w:val="28"/>
                <w:rtl/>
                <w:lang w:bidi="ar-YE"/>
              </w:rPr>
              <w:t>وعلاقتها</w:t>
            </w:r>
            <w:proofErr w:type="gramEnd"/>
            <w:r w:rsidRPr="00167B3E">
              <w:rPr>
                <w:rFonts w:asciiTheme="majorBidi" w:hAnsiTheme="majorBidi" w:cstheme="majorBidi"/>
                <w:sz w:val="28"/>
                <w:szCs w:val="28"/>
                <w:rtl/>
                <w:lang w:bidi="ar-YE"/>
              </w:rPr>
              <w:t xml:space="preserve"> بظاهرة التصحر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48</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2-1-5</w:t>
            </w:r>
            <w:r w:rsidRPr="00167B3E">
              <w:rPr>
                <w:rFonts w:asciiTheme="majorBidi" w:hAnsiTheme="majorBidi" w:cstheme="majorBidi"/>
                <w:sz w:val="28"/>
                <w:szCs w:val="28"/>
                <w:rtl/>
                <w:lang w:bidi="ar-YE"/>
              </w:rPr>
              <w:t xml:space="preserve"> الجريان </w:t>
            </w:r>
            <w:proofErr w:type="spellStart"/>
            <w:r w:rsidRPr="00167B3E">
              <w:rPr>
                <w:rFonts w:asciiTheme="majorBidi" w:hAnsiTheme="majorBidi" w:cstheme="majorBidi"/>
                <w:sz w:val="28"/>
                <w:szCs w:val="28"/>
                <w:rtl/>
                <w:lang w:bidi="ar-YE"/>
              </w:rPr>
              <w:t>السيلي</w:t>
            </w:r>
            <w:proofErr w:type="spellEnd"/>
            <w:r w:rsidRPr="00167B3E">
              <w:rPr>
                <w:rFonts w:asciiTheme="majorBidi" w:hAnsiTheme="majorBidi" w:cstheme="majorBidi"/>
                <w:sz w:val="28"/>
                <w:szCs w:val="28"/>
                <w:rtl/>
                <w:lang w:bidi="ar-YE"/>
              </w:rPr>
              <w:t xml:space="preserve"> للأودية في منطقة الدراسة وعلاقتها بظاهرة التصحر</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55</w:t>
            </w:r>
          </w:p>
        </w:tc>
      </w:tr>
      <w:tr w:rsidR="00AB6883" w:rsidRPr="00167B3E" w:rsidTr="00DF50C7">
        <w:trPr>
          <w:jc w:val="center"/>
        </w:trPr>
        <w:tc>
          <w:tcPr>
            <w:tcW w:w="7052" w:type="dxa"/>
            <w:shd w:val="clear" w:color="auto" w:fill="DBE5F1" w:themeFill="accent1" w:themeFillTint="33"/>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2-2</w:t>
            </w:r>
            <w:r w:rsidRPr="00167B3E">
              <w:rPr>
                <w:rFonts w:asciiTheme="majorBidi" w:hAnsiTheme="majorBidi" w:cstheme="majorBidi"/>
                <w:b/>
                <w:bCs/>
                <w:sz w:val="28"/>
                <w:szCs w:val="28"/>
                <w:rtl/>
                <w:lang w:bidi="ar-YE"/>
              </w:rPr>
              <w:t xml:space="preserve">العوامل البشرية المؤثرة في </w:t>
            </w:r>
            <w:r>
              <w:rPr>
                <w:rFonts w:asciiTheme="majorBidi" w:hAnsiTheme="majorBidi" w:cstheme="majorBidi" w:hint="cs"/>
                <w:b/>
                <w:bCs/>
                <w:sz w:val="28"/>
                <w:szCs w:val="28"/>
                <w:rtl/>
                <w:lang w:bidi="ar-YE"/>
              </w:rPr>
              <w:t xml:space="preserve">ظاهرة </w:t>
            </w:r>
            <w:r w:rsidRPr="00167B3E">
              <w:rPr>
                <w:rFonts w:asciiTheme="majorBidi" w:hAnsiTheme="majorBidi" w:cstheme="majorBidi"/>
                <w:b/>
                <w:bCs/>
                <w:sz w:val="28"/>
                <w:szCs w:val="28"/>
                <w:rtl/>
                <w:lang w:bidi="ar-YE"/>
              </w:rPr>
              <w:t>التصحر في منطقة الدراسة</w:t>
            </w:r>
          </w:p>
        </w:tc>
        <w:tc>
          <w:tcPr>
            <w:tcW w:w="1470" w:type="dxa"/>
            <w:shd w:val="clear" w:color="auto" w:fill="DBE5F1" w:themeFill="accent1" w:themeFillTint="33"/>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61-80</w:t>
            </w:r>
          </w:p>
        </w:tc>
      </w:tr>
      <w:tr w:rsidR="00AB6883" w:rsidRPr="00167B3E" w:rsidTr="00DF50C7">
        <w:trPr>
          <w:trHeight w:val="225"/>
          <w:jc w:val="center"/>
        </w:trPr>
        <w:tc>
          <w:tcPr>
            <w:tcW w:w="7052" w:type="dxa"/>
            <w:shd w:val="clear" w:color="auto" w:fill="FFFFFF" w:themeFill="background1"/>
          </w:tcPr>
          <w:p w:rsidR="00AB6883" w:rsidRPr="00167B3E" w:rsidRDefault="00AB6883" w:rsidP="00DF50C7">
            <w:pPr>
              <w:tabs>
                <w:tab w:val="left" w:pos="282"/>
                <w:tab w:val="left" w:pos="565"/>
              </w:tabs>
              <w:rPr>
                <w:rFonts w:asciiTheme="majorBidi" w:hAnsiTheme="majorBidi" w:cstheme="majorBidi"/>
                <w:b/>
                <w:bCs/>
                <w:sz w:val="28"/>
                <w:szCs w:val="28"/>
                <w:rtl/>
                <w:lang w:bidi="ar-YE"/>
              </w:rPr>
            </w:pPr>
            <w:proofErr w:type="gramStart"/>
            <w:r>
              <w:rPr>
                <w:rFonts w:asciiTheme="majorBidi" w:hAnsiTheme="majorBidi" w:cstheme="majorBidi" w:hint="cs"/>
                <w:b/>
                <w:bCs/>
                <w:sz w:val="28"/>
                <w:szCs w:val="28"/>
                <w:rtl/>
                <w:lang w:bidi="ar-YE"/>
              </w:rPr>
              <w:t xml:space="preserve">2-2-1 </w:t>
            </w:r>
            <w:r w:rsidRPr="00167B3E">
              <w:rPr>
                <w:rFonts w:asciiTheme="majorBidi" w:hAnsiTheme="majorBidi" w:cstheme="majorBidi"/>
                <w:sz w:val="28"/>
                <w:szCs w:val="28"/>
                <w:rtl/>
                <w:lang w:bidi="ar-YE"/>
              </w:rPr>
              <w:t xml:space="preserve"> الكثافة</w:t>
            </w:r>
            <w:proofErr w:type="gramEnd"/>
            <w:r w:rsidRPr="00167B3E">
              <w:rPr>
                <w:rFonts w:asciiTheme="majorBidi" w:hAnsiTheme="majorBidi" w:cstheme="majorBidi"/>
                <w:sz w:val="28"/>
                <w:szCs w:val="28"/>
                <w:rtl/>
                <w:lang w:bidi="ar-YE"/>
              </w:rPr>
              <w:t xml:space="preserve"> السكانية</w:t>
            </w:r>
            <w:r w:rsidRPr="00167B3E">
              <w:rPr>
                <w:rFonts w:asciiTheme="majorBidi" w:hAnsiTheme="majorBidi" w:cstheme="majorBidi"/>
                <w:b/>
                <w:bCs/>
                <w:sz w:val="28"/>
                <w:szCs w:val="28"/>
                <w:rtl/>
                <w:lang w:bidi="ar-YE"/>
              </w:rPr>
              <w:t xml:space="preserve"> </w:t>
            </w:r>
            <w:r w:rsidRPr="00167B3E">
              <w:rPr>
                <w:rFonts w:asciiTheme="majorBidi" w:hAnsiTheme="majorBidi" w:cstheme="majorBidi"/>
                <w:sz w:val="28"/>
                <w:szCs w:val="28"/>
                <w:rtl/>
                <w:lang w:bidi="ar-YE"/>
              </w:rPr>
              <w:t>في منطقة الدراسة وعلاقتها ب</w:t>
            </w:r>
            <w:r>
              <w:rPr>
                <w:rFonts w:asciiTheme="majorBidi" w:hAnsiTheme="majorBidi" w:cstheme="majorBidi" w:hint="cs"/>
                <w:sz w:val="28"/>
                <w:szCs w:val="28"/>
                <w:rtl/>
                <w:lang w:bidi="ar-YE"/>
              </w:rPr>
              <w:t xml:space="preserve">ظاهرة </w:t>
            </w:r>
            <w:r w:rsidRPr="00167B3E">
              <w:rPr>
                <w:rFonts w:asciiTheme="majorBidi" w:hAnsiTheme="majorBidi" w:cstheme="majorBidi"/>
                <w:sz w:val="28"/>
                <w:szCs w:val="28"/>
                <w:rtl/>
                <w:lang w:bidi="ar-YE"/>
              </w:rPr>
              <w:t>التصحر</w:t>
            </w:r>
          </w:p>
        </w:tc>
        <w:tc>
          <w:tcPr>
            <w:tcW w:w="1470" w:type="dxa"/>
            <w:shd w:val="clear" w:color="auto" w:fill="D9D9D9" w:themeFill="background1" w:themeFillShade="D9"/>
          </w:tcPr>
          <w:p w:rsidR="00AB6883" w:rsidRPr="008145BA"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61</w:t>
            </w:r>
          </w:p>
        </w:tc>
      </w:tr>
      <w:tr w:rsidR="00AB6883" w:rsidRPr="00167B3E" w:rsidTr="00DF50C7">
        <w:trPr>
          <w:trHeight w:val="405"/>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2-2-2 </w:t>
            </w:r>
            <w:r w:rsidRPr="00167B3E">
              <w:rPr>
                <w:rFonts w:asciiTheme="majorBidi" w:hAnsiTheme="majorBidi" w:cstheme="majorBidi"/>
                <w:sz w:val="28"/>
                <w:szCs w:val="28"/>
                <w:rtl/>
                <w:lang w:bidi="ar-YE"/>
              </w:rPr>
              <w:t xml:space="preserve">استنزاف المياه الجوفية في منطقة الدراسة </w:t>
            </w:r>
            <w:proofErr w:type="gramStart"/>
            <w:r w:rsidRPr="00167B3E">
              <w:rPr>
                <w:rFonts w:asciiTheme="majorBidi" w:hAnsiTheme="majorBidi" w:cstheme="majorBidi"/>
                <w:sz w:val="28"/>
                <w:szCs w:val="28"/>
                <w:rtl/>
                <w:lang w:bidi="ar-YE"/>
              </w:rPr>
              <w:t>وعلاقته</w:t>
            </w:r>
            <w:proofErr w:type="gramEnd"/>
            <w:r w:rsidRPr="00167B3E">
              <w:rPr>
                <w:rFonts w:asciiTheme="majorBidi" w:hAnsiTheme="majorBidi" w:cstheme="majorBidi"/>
                <w:sz w:val="28"/>
                <w:szCs w:val="28"/>
                <w:rtl/>
                <w:lang w:bidi="ar-YE"/>
              </w:rPr>
              <w:t xml:space="preserve"> ب</w:t>
            </w:r>
            <w:r>
              <w:rPr>
                <w:rFonts w:asciiTheme="majorBidi" w:hAnsiTheme="majorBidi" w:cstheme="majorBidi" w:hint="cs"/>
                <w:sz w:val="28"/>
                <w:szCs w:val="28"/>
                <w:rtl/>
                <w:lang w:bidi="ar-YE"/>
              </w:rPr>
              <w:t xml:space="preserve">ظاهرة </w:t>
            </w:r>
            <w:r w:rsidRPr="00167B3E">
              <w:rPr>
                <w:rFonts w:asciiTheme="majorBidi" w:hAnsiTheme="majorBidi" w:cstheme="majorBidi"/>
                <w:sz w:val="28"/>
                <w:szCs w:val="28"/>
                <w:rtl/>
                <w:lang w:bidi="ar-YE"/>
              </w:rPr>
              <w:t xml:space="preserve">التصحر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67</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2-2-3</w:t>
            </w:r>
            <w:r>
              <w:rPr>
                <w:rFonts w:asciiTheme="majorBidi" w:hAnsiTheme="majorBidi" w:cstheme="majorBidi"/>
                <w:sz w:val="28"/>
                <w:szCs w:val="28"/>
                <w:rtl/>
                <w:lang w:bidi="ar-YE"/>
              </w:rPr>
              <w:t>الاحتطاب (قطع الأشجار</w:t>
            </w:r>
            <w:r w:rsidRPr="00167B3E">
              <w:rPr>
                <w:rFonts w:asciiTheme="majorBidi" w:hAnsiTheme="majorBidi" w:cstheme="majorBidi"/>
                <w:sz w:val="28"/>
                <w:szCs w:val="28"/>
                <w:rtl/>
                <w:lang w:bidi="ar-YE"/>
              </w:rPr>
              <w:t xml:space="preserve">) في منطقة الدراسة </w:t>
            </w:r>
            <w:proofErr w:type="gramStart"/>
            <w:r w:rsidRPr="00167B3E">
              <w:rPr>
                <w:rFonts w:asciiTheme="majorBidi" w:hAnsiTheme="majorBidi" w:cstheme="majorBidi"/>
                <w:sz w:val="28"/>
                <w:szCs w:val="28"/>
                <w:rtl/>
                <w:lang w:bidi="ar-YE"/>
              </w:rPr>
              <w:t>وعلاقته</w:t>
            </w:r>
            <w:proofErr w:type="gramEnd"/>
            <w:r w:rsidRPr="00167B3E">
              <w:rPr>
                <w:rFonts w:asciiTheme="majorBidi" w:hAnsiTheme="majorBidi" w:cstheme="majorBidi"/>
                <w:sz w:val="28"/>
                <w:szCs w:val="28"/>
                <w:rtl/>
                <w:lang w:bidi="ar-YE"/>
              </w:rPr>
              <w:t xml:space="preserve"> ب</w:t>
            </w:r>
            <w:r>
              <w:rPr>
                <w:rFonts w:asciiTheme="majorBidi" w:hAnsiTheme="majorBidi" w:cstheme="majorBidi" w:hint="cs"/>
                <w:sz w:val="28"/>
                <w:szCs w:val="28"/>
                <w:rtl/>
                <w:lang w:bidi="ar-YE"/>
              </w:rPr>
              <w:t xml:space="preserve">ظاهرة </w:t>
            </w:r>
            <w:r w:rsidRPr="00167B3E">
              <w:rPr>
                <w:rFonts w:asciiTheme="majorBidi" w:hAnsiTheme="majorBidi" w:cstheme="majorBidi"/>
                <w:sz w:val="28"/>
                <w:szCs w:val="28"/>
                <w:rtl/>
                <w:lang w:bidi="ar-YE"/>
              </w:rPr>
              <w:t>التصحر</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71</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2-2-4</w:t>
            </w:r>
            <w:r w:rsidRPr="00167B3E">
              <w:rPr>
                <w:rFonts w:asciiTheme="majorBidi" w:hAnsiTheme="majorBidi" w:cstheme="majorBidi"/>
                <w:sz w:val="28"/>
                <w:szCs w:val="28"/>
                <w:rtl/>
                <w:lang w:bidi="ar-YE"/>
              </w:rPr>
              <w:t xml:space="preserve">الرعي الجائر في منطقة الدراسة </w:t>
            </w:r>
            <w:proofErr w:type="gramStart"/>
            <w:r w:rsidRPr="00167B3E">
              <w:rPr>
                <w:rFonts w:asciiTheme="majorBidi" w:hAnsiTheme="majorBidi" w:cstheme="majorBidi"/>
                <w:sz w:val="28"/>
                <w:szCs w:val="28"/>
                <w:rtl/>
                <w:lang w:bidi="ar-YE"/>
              </w:rPr>
              <w:t>وعلاقته</w:t>
            </w:r>
            <w:proofErr w:type="gramEnd"/>
            <w:r w:rsidRPr="00167B3E">
              <w:rPr>
                <w:rFonts w:asciiTheme="majorBidi" w:hAnsiTheme="majorBidi" w:cstheme="majorBidi"/>
                <w:sz w:val="28"/>
                <w:szCs w:val="28"/>
                <w:rtl/>
                <w:lang w:bidi="ar-YE"/>
              </w:rPr>
              <w:t xml:space="preserve"> ب</w:t>
            </w:r>
            <w:r>
              <w:rPr>
                <w:rFonts w:asciiTheme="majorBidi" w:hAnsiTheme="majorBidi" w:cstheme="majorBidi" w:hint="cs"/>
                <w:sz w:val="28"/>
                <w:szCs w:val="28"/>
                <w:rtl/>
                <w:lang w:bidi="ar-YE"/>
              </w:rPr>
              <w:t xml:space="preserve">ظاهرة </w:t>
            </w:r>
            <w:r w:rsidRPr="00167B3E">
              <w:rPr>
                <w:rFonts w:asciiTheme="majorBidi" w:hAnsiTheme="majorBidi" w:cstheme="majorBidi"/>
                <w:sz w:val="28"/>
                <w:szCs w:val="28"/>
                <w:rtl/>
                <w:lang w:bidi="ar-YE"/>
              </w:rPr>
              <w:t>التصحر</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75</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2-2-5</w:t>
            </w:r>
            <w:r w:rsidRPr="00167B3E">
              <w:rPr>
                <w:rFonts w:asciiTheme="majorBidi" w:hAnsiTheme="majorBidi" w:cstheme="majorBidi"/>
                <w:sz w:val="28"/>
                <w:szCs w:val="28"/>
                <w:rtl/>
                <w:lang w:bidi="ar-YE"/>
              </w:rPr>
              <w:t xml:space="preserve"> زراعة المناطق الهامشية  في منطقة الدراسة وعلاقتها </w:t>
            </w:r>
            <w:proofErr w:type="spellStart"/>
            <w:r w:rsidRPr="00167B3E">
              <w:rPr>
                <w:rFonts w:asciiTheme="majorBidi" w:hAnsiTheme="majorBidi" w:cstheme="majorBidi"/>
                <w:sz w:val="28"/>
                <w:szCs w:val="28"/>
                <w:rtl/>
                <w:lang w:bidi="ar-YE"/>
              </w:rPr>
              <w:t>ب</w:t>
            </w:r>
            <w:r>
              <w:rPr>
                <w:rFonts w:asciiTheme="majorBidi" w:hAnsiTheme="majorBidi" w:cstheme="majorBidi" w:hint="cs"/>
                <w:sz w:val="28"/>
                <w:szCs w:val="28"/>
                <w:rtl/>
                <w:lang w:bidi="ar-YE"/>
              </w:rPr>
              <w:t>ظاهرة</w:t>
            </w:r>
            <w:r w:rsidRPr="00167B3E">
              <w:rPr>
                <w:rFonts w:asciiTheme="majorBidi" w:hAnsiTheme="majorBidi" w:cstheme="majorBidi"/>
                <w:sz w:val="28"/>
                <w:szCs w:val="28"/>
                <w:rtl/>
                <w:lang w:bidi="ar-YE"/>
              </w:rPr>
              <w:t>التصحر</w:t>
            </w:r>
            <w:proofErr w:type="spellEnd"/>
            <w:r w:rsidRPr="00167B3E">
              <w:rPr>
                <w:rFonts w:asciiTheme="majorBidi" w:hAnsiTheme="majorBidi" w:cstheme="majorBidi"/>
                <w:sz w:val="28"/>
                <w:szCs w:val="28"/>
                <w:rtl/>
                <w:lang w:bidi="ar-YE"/>
              </w:rPr>
              <w:t xml:space="preserve">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77</w:t>
            </w:r>
          </w:p>
        </w:tc>
      </w:tr>
      <w:tr w:rsidR="00AB6883" w:rsidRPr="00167B3E" w:rsidTr="00DF50C7">
        <w:trPr>
          <w:jc w:val="center"/>
        </w:trPr>
        <w:tc>
          <w:tcPr>
            <w:tcW w:w="7052" w:type="dxa"/>
            <w:shd w:val="clear" w:color="auto" w:fill="D9D9D9" w:themeFill="background1" w:themeFillShade="D9"/>
          </w:tcPr>
          <w:p w:rsidR="00AB6883" w:rsidRPr="0004308C" w:rsidRDefault="00AB6883" w:rsidP="00DF50C7">
            <w:pPr>
              <w:tabs>
                <w:tab w:val="left" w:pos="282"/>
                <w:tab w:val="left" w:pos="565"/>
              </w:tabs>
              <w:rPr>
                <w:rFonts w:asciiTheme="majorBidi" w:hAnsiTheme="majorBidi" w:cstheme="majorBidi"/>
                <w:sz w:val="28"/>
                <w:szCs w:val="28"/>
                <w:rtl/>
                <w:lang w:bidi="ar-YE"/>
              </w:rPr>
            </w:pPr>
            <w:r w:rsidRPr="0004308C">
              <w:rPr>
                <w:rFonts w:asciiTheme="majorBidi" w:hAnsiTheme="majorBidi" w:cstheme="majorBidi" w:hint="cs"/>
                <w:sz w:val="28"/>
                <w:szCs w:val="28"/>
                <w:rtl/>
                <w:lang w:bidi="ar-YE"/>
              </w:rPr>
              <w:lastRenderedPageBreak/>
              <w:t>خلاصة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79-80</w:t>
            </w:r>
          </w:p>
        </w:tc>
      </w:tr>
      <w:tr w:rsidR="00AB6883" w:rsidRPr="00167B3E" w:rsidTr="00DF50C7">
        <w:trPr>
          <w:jc w:val="center"/>
        </w:trPr>
        <w:tc>
          <w:tcPr>
            <w:tcW w:w="7052"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sidRPr="00167B3E">
              <w:rPr>
                <w:rFonts w:asciiTheme="majorBidi" w:hAnsiTheme="majorBidi" w:cstheme="majorBidi"/>
                <w:b/>
                <w:bCs/>
                <w:sz w:val="28"/>
                <w:szCs w:val="28"/>
                <w:rtl/>
                <w:lang w:bidi="ar-YE"/>
              </w:rPr>
              <w:t xml:space="preserve">الفصل الثالث: المناطق </w:t>
            </w:r>
            <w:proofErr w:type="spellStart"/>
            <w:r w:rsidRPr="00167B3E">
              <w:rPr>
                <w:rFonts w:asciiTheme="majorBidi" w:hAnsiTheme="majorBidi" w:cstheme="majorBidi"/>
                <w:b/>
                <w:bCs/>
                <w:sz w:val="28"/>
                <w:szCs w:val="28"/>
                <w:rtl/>
                <w:lang w:bidi="ar-YE"/>
              </w:rPr>
              <w:t>المتصحرة</w:t>
            </w:r>
            <w:proofErr w:type="spellEnd"/>
            <w:r w:rsidRPr="00167B3E">
              <w:rPr>
                <w:rFonts w:asciiTheme="majorBidi" w:hAnsiTheme="majorBidi" w:cstheme="majorBidi"/>
                <w:b/>
                <w:bCs/>
                <w:sz w:val="28"/>
                <w:szCs w:val="28"/>
                <w:rtl/>
                <w:lang w:bidi="ar-YE"/>
              </w:rPr>
              <w:t xml:space="preserve"> بحسب العوامل المسببة لها وحالات التصحر ومدى خطورته بمنطقة الدراسة</w:t>
            </w:r>
          </w:p>
        </w:tc>
        <w:tc>
          <w:tcPr>
            <w:tcW w:w="1470"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81-113</w:t>
            </w:r>
          </w:p>
        </w:tc>
      </w:tr>
      <w:tr w:rsidR="00AB6883" w:rsidRPr="00167B3E" w:rsidTr="00DF50C7">
        <w:trPr>
          <w:jc w:val="center"/>
        </w:trPr>
        <w:tc>
          <w:tcPr>
            <w:tcW w:w="7052" w:type="dxa"/>
            <w:shd w:val="clear" w:color="auto" w:fill="D9D9D9" w:themeFill="background1" w:themeFillShade="D9"/>
          </w:tcPr>
          <w:p w:rsidR="00AB6883" w:rsidRPr="0032238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مقدمة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81</w:t>
            </w:r>
          </w:p>
        </w:tc>
      </w:tr>
      <w:tr w:rsidR="00AB6883" w:rsidRPr="00167B3E" w:rsidTr="00DF50C7">
        <w:trPr>
          <w:jc w:val="center"/>
        </w:trPr>
        <w:tc>
          <w:tcPr>
            <w:tcW w:w="7052" w:type="dxa"/>
            <w:shd w:val="clear" w:color="auto" w:fill="DBE5F1" w:themeFill="accent1" w:themeFillTint="33"/>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3-1</w:t>
            </w:r>
            <w:r w:rsidRPr="00167B3E">
              <w:rPr>
                <w:rFonts w:asciiTheme="majorBidi" w:hAnsiTheme="majorBidi" w:cstheme="majorBidi"/>
                <w:b/>
                <w:bCs/>
                <w:sz w:val="28"/>
                <w:szCs w:val="28"/>
                <w:rtl/>
                <w:lang w:bidi="ar-YE"/>
              </w:rPr>
              <w:t xml:space="preserve">المناطق </w:t>
            </w:r>
            <w:proofErr w:type="spellStart"/>
            <w:r w:rsidRPr="00167B3E">
              <w:rPr>
                <w:rFonts w:asciiTheme="majorBidi" w:hAnsiTheme="majorBidi" w:cstheme="majorBidi"/>
                <w:b/>
                <w:bCs/>
                <w:sz w:val="28"/>
                <w:szCs w:val="28"/>
                <w:rtl/>
                <w:lang w:bidi="ar-YE"/>
              </w:rPr>
              <w:t>المتصحرة</w:t>
            </w:r>
            <w:proofErr w:type="spellEnd"/>
            <w:r w:rsidRPr="00167B3E">
              <w:rPr>
                <w:rFonts w:asciiTheme="majorBidi" w:hAnsiTheme="majorBidi" w:cstheme="majorBidi"/>
                <w:b/>
                <w:bCs/>
                <w:sz w:val="28"/>
                <w:szCs w:val="28"/>
                <w:rtl/>
                <w:lang w:bidi="ar-YE"/>
              </w:rPr>
              <w:t xml:space="preserve"> في منطقة الدراسة</w:t>
            </w:r>
          </w:p>
        </w:tc>
        <w:tc>
          <w:tcPr>
            <w:tcW w:w="1470" w:type="dxa"/>
            <w:shd w:val="clear" w:color="auto" w:fill="DBE5F1" w:themeFill="accent1" w:themeFillTint="33"/>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81-100</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3-1-1</w:t>
            </w:r>
            <w:r w:rsidRPr="00733562">
              <w:rPr>
                <w:rFonts w:asciiTheme="majorBidi" w:hAnsiTheme="majorBidi" w:cstheme="majorBidi"/>
                <w:b/>
                <w:bCs/>
                <w:sz w:val="28"/>
                <w:szCs w:val="28"/>
                <w:rtl/>
                <w:lang w:bidi="ar-YE"/>
              </w:rPr>
              <w:t xml:space="preserve"> </w:t>
            </w:r>
            <w:proofErr w:type="spellStart"/>
            <w:r w:rsidRPr="00167B3E">
              <w:rPr>
                <w:rFonts w:asciiTheme="majorBidi" w:hAnsiTheme="majorBidi" w:cstheme="majorBidi"/>
                <w:sz w:val="28"/>
                <w:szCs w:val="28"/>
                <w:rtl/>
                <w:lang w:bidi="ar-YE"/>
              </w:rPr>
              <w:t>المتصحرة</w:t>
            </w:r>
            <w:proofErr w:type="spellEnd"/>
            <w:r w:rsidRPr="00167B3E">
              <w:rPr>
                <w:rFonts w:asciiTheme="majorBidi" w:hAnsiTheme="majorBidi" w:cstheme="majorBidi"/>
                <w:sz w:val="28"/>
                <w:szCs w:val="28"/>
                <w:rtl/>
                <w:lang w:bidi="ar-YE"/>
              </w:rPr>
              <w:t xml:space="preserve"> بسبب التعرية </w:t>
            </w:r>
            <w:proofErr w:type="spellStart"/>
            <w:r w:rsidRPr="00167B3E">
              <w:rPr>
                <w:rFonts w:asciiTheme="majorBidi" w:hAnsiTheme="majorBidi" w:cstheme="majorBidi"/>
                <w:sz w:val="28"/>
                <w:szCs w:val="28"/>
                <w:rtl/>
                <w:lang w:bidi="ar-YE"/>
              </w:rPr>
              <w:t>الريحية</w:t>
            </w:r>
            <w:proofErr w:type="spellEnd"/>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81</w:t>
            </w:r>
          </w:p>
        </w:tc>
      </w:tr>
      <w:tr w:rsidR="00AB6883" w:rsidRPr="00167B3E" w:rsidTr="00DF50C7">
        <w:trPr>
          <w:trHeight w:val="405"/>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3-1-2</w:t>
            </w:r>
            <w:r w:rsidRPr="00167B3E">
              <w:rPr>
                <w:rFonts w:asciiTheme="majorBidi" w:hAnsiTheme="majorBidi" w:cstheme="majorBidi"/>
                <w:sz w:val="28"/>
                <w:szCs w:val="28"/>
                <w:rtl/>
                <w:lang w:bidi="ar-YE"/>
              </w:rPr>
              <w:t xml:space="preserve"> المناطق </w:t>
            </w:r>
            <w:proofErr w:type="spellStart"/>
            <w:r w:rsidRPr="00167B3E">
              <w:rPr>
                <w:rFonts w:asciiTheme="majorBidi" w:hAnsiTheme="majorBidi" w:cstheme="majorBidi"/>
                <w:sz w:val="28"/>
                <w:szCs w:val="28"/>
                <w:rtl/>
                <w:lang w:bidi="ar-YE"/>
              </w:rPr>
              <w:t>المتصحرة</w:t>
            </w:r>
            <w:proofErr w:type="spellEnd"/>
            <w:r w:rsidRPr="00167B3E">
              <w:rPr>
                <w:rFonts w:asciiTheme="majorBidi" w:hAnsiTheme="majorBidi" w:cstheme="majorBidi"/>
                <w:sz w:val="28"/>
                <w:szCs w:val="28"/>
                <w:rtl/>
                <w:lang w:bidi="ar-YE"/>
              </w:rPr>
              <w:t xml:space="preserve"> بسبب التعرية المائية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85</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3-1-3</w:t>
            </w:r>
            <w:r w:rsidRPr="00167B3E">
              <w:rPr>
                <w:rFonts w:asciiTheme="majorBidi" w:hAnsiTheme="majorBidi" w:cstheme="majorBidi"/>
                <w:sz w:val="28"/>
                <w:szCs w:val="28"/>
                <w:rtl/>
                <w:lang w:bidi="ar-YE"/>
              </w:rPr>
              <w:t xml:space="preserve">المناطق </w:t>
            </w:r>
            <w:proofErr w:type="spellStart"/>
            <w:r w:rsidRPr="00167B3E">
              <w:rPr>
                <w:rFonts w:asciiTheme="majorBidi" w:hAnsiTheme="majorBidi" w:cstheme="majorBidi"/>
                <w:sz w:val="28"/>
                <w:szCs w:val="28"/>
                <w:rtl/>
                <w:lang w:bidi="ar-YE"/>
              </w:rPr>
              <w:t>المتصحرة</w:t>
            </w:r>
            <w:proofErr w:type="spellEnd"/>
            <w:r w:rsidRPr="00167B3E">
              <w:rPr>
                <w:rFonts w:asciiTheme="majorBidi" w:hAnsiTheme="majorBidi" w:cstheme="majorBidi"/>
                <w:sz w:val="28"/>
                <w:szCs w:val="28"/>
                <w:rtl/>
                <w:lang w:bidi="ar-YE"/>
              </w:rPr>
              <w:t xml:space="preserve"> بسبب ملوحة التربة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86</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3-1-4</w:t>
            </w:r>
            <w:r w:rsidRPr="00167B3E">
              <w:rPr>
                <w:rFonts w:asciiTheme="majorBidi" w:hAnsiTheme="majorBidi" w:cstheme="majorBidi"/>
                <w:sz w:val="28"/>
                <w:szCs w:val="28"/>
                <w:rtl/>
                <w:lang w:bidi="ar-YE"/>
              </w:rPr>
              <w:t xml:space="preserve">المناطق </w:t>
            </w:r>
            <w:proofErr w:type="spellStart"/>
            <w:r w:rsidRPr="00167B3E">
              <w:rPr>
                <w:rFonts w:asciiTheme="majorBidi" w:hAnsiTheme="majorBidi" w:cstheme="majorBidi"/>
                <w:sz w:val="28"/>
                <w:szCs w:val="28"/>
                <w:rtl/>
                <w:lang w:bidi="ar-YE"/>
              </w:rPr>
              <w:t>المتصحرة</w:t>
            </w:r>
            <w:proofErr w:type="spellEnd"/>
            <w:r w:rsidRPr="00167B3E">
              <w:rPr>
                <w:rFonts w:asciiTheme="majorBidi" w:hAnsiTheme="majorBidi" w:cstheme="majorBidi"/>
                <w:sz w:val="28"/>
                <w:szCs w:val="28"/>
                <w:rtl/>
                <w:lang w:bidi="ar-YE"/>
              </w:rPr>
              <w:t xml:space="preserve"> بسبب </w:t>
            </w:r>
            <w:r>
              <w:rPr>
                <w:rFonts w:asciiTheme="majorBidi" w:hAnsiTheme="majorBidi" w:cstheme="majorBidi" w:hint="cs"/>
                <w:sz w:val="28"/>
                <w:szCs w:val="28"/>
                <w:rtl/>
                <w:lang w:bidi="ar-YE"/>
              </w:rPr>
              <w:t xml:space="preserve">حركة </w:t>
            </w:r>
            <w:r w:rsidRPr="00167B3E">
              <w:rPr>
                <w:rFonts w:asciiTheme="majorBidi" w:hAnsiTheme="majorBidi" w:cstheme="majorBidi"/>
                <w:sz w:val="28"/>
                <w:szCs w:val="28"/>
                <w:rtl/>
                <w:lang w:bidi="ar-YE"/>
              </w:rPr>
              <w:t>الكثبان الرملية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94-100</w:t>
            </w:r>
          </w:p>
        </w:tc>
      </w:tr>
      <w:tr w:rsidR="00AB6883" w:rsidRPr="00167B3E" w:rsidTr="00DF50C7">
        <w:trPr>
          <w:trHeight w:val="360"/>
          <w:jc w:val="center"/>
        </w:trPr>
        <w:tc>
          <w:tcPr>
            <w:tcW w:w="7052" w:type="dxa"/>
            <w:shd w:val="clear" w:color="auto" w:fill="C6D9F1" w:themeFill="text2" w:themeFillTint="33"/>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3-2</w:t>
            </w:r>
            <w:r>
              <w:rPr>
                <w:rFonts w:asciiTheme="majorBidi" w:hAnsiTheme="majorBidi" w:cstheme="majorBidi"/>
                <w:b/>
                <w:bCs/>
                <w:sz w:val="28"/>
                <w:szCs w:val="28"/>
                <w:rtl/>
                <w:lang w:bidi="ar-YE"/>
              </w:rPr>
              <w:t xml:space="preserve"> </w:t>
            </w:r>
            <w:proofErr w:type="gramStart"/>
            <w:r>
              <w:rPr>
                <w:rFonts w:asciiTheme="majorBidi" w:hAnsiTheme="majorBidi" w:cstheme="majorBidi"/>
                <w:b/>
                <w:bCs/>
                <w:sz w:val="28"/>
                <w:szCs w:val="28"/>
                <w:rtl/>
                <w:lang w:bidi="ar-YE"/>
              </w:rPr>
              <w:t>حالات</w:t>
            </w:r>
            <w:proofErr w:type="gramEnd"/>
            <w:r>
              <w:rPr>
                <w:rFonts w:asciiTheme="majorBidi" w:hAnsiTheme="majorBidi" w:cstheme="majorBidi"/>
                <w:b/>
                <w:bCs/>
                <w:sz w:val="28"/>
                <w:szCs w:val="28"/>
                <w:rtl/>
                <w:lang w:bidi="ar-YE"/>
              </w:rPr>
              <w:t xml:space="preserve"> التصحر وم</w:t>
            </w:r>
            <w:r>
              <w:rPr>
                <w:rFonts w:asciiTheme="majorBidi" w:hAnsiTheme="majorBidi" w:cstheme="majorBidi" w:hint="cs"/>
                <w:b/>
                <w:bCs/>
                <w:sz w:val="28"/>
                <w:szCs w:val="28"/>
                <w:rtl/>
                <w:lang w:bidi="ar-YE"/>
              </w:rPr>
              <w:t xml:space="preserve">ستوى </w:t>
            </w:r>
            <w:r>
              <w:rPr>
                <w:rFonts w:asciiTheme="majorBidi" w:hAnsiTheme="majorBidi" w:cstheme="majorBidi"/>
                <w:b/>
                <w:bCs/>
                <w:sz w:val="28"/>
                <w:szCs w:val="28"/>
                <w:rtl/>
                <w:lang w:bidi="ar-YE"/>
              </w:rPr>
              <w:t xml:space="preserve">خطورته </w:t>
            </w:r>
            <w:r>
              <w:rPr>
                <w:rFonts w:asciiTheme="majorBidi" w:hAnsiTheme="majorBidi" w:cstheme="majorBidi" w:hint="cs"/>
                <w:b/>
                <w:bCs/>
                <w:sz w:val="28"/>
                <w:szCs w:val="28"/>
                <w:rtl/>
                <w:lang w:bidi="ar-YE"/>
              </w:rPr>
              <w:t xml:space="preserve">في </w:t>
            </w:r>
            <w:r w:rsidRPr="00167B3E">
              <w:rPr>
                <w:rFonts w:asciiTheme="majorBidi" w:hAnsiTheme="majorBidi" w:cstheme="majorBidi"/>
                <w:b/>
                <w:bCs/>
                <w:sz w:val="28"/>
                <w:szCs w:val="28"/>
                <w:rtl/>
                <w:lang w:bidi="ar-YE"/>
              </w:rPr>
              <w:t>منطقة الدراسة</w:t>
            </w:r>
          </w:p>
        </w:tc>
        <w:tc>
          <w:tcPr>
            <w:tcW w:w="1470" w:type="dxa"/>
            <w:shd w:val="clear" w:color="auto" w:fill="C6D9F1" w:themeFill="text2" w:themeFillTint="33"/>
          </w:tcPr>
          <w:p w:rsidR="00AB6883" w:rsidRPr="00167B3E" w:rsidRDefault="00AB6883" w:rsidP="00DF50C7">
            <w:pPr>
              <w:tabs>
                <w:tab w:val="left" w:pos="282"/>
                <w:tab w:val="left" w:pos="354"/>
                <w:tab w:val="left" w:pos="565"/>
                <w:tab w:val="center" w:pos="627"/>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101-113</w:t>
            </w:r>
          </w:p>
        </w:tc>
      </w:tr>
      <w:tr w:rsidR="00AB6883" w:rsidRPr="00167B3E" w:rsidTr="00DF50C7">
        <w:trPr>
          <w:trHeight w:val="360"/>
          <w:jc w:val="center"/>
        </w:trPr>
        <w:tc>
          <w:tcPr>
            <w:tcW w:w="7052" w:type="dxa"/>
            <w:shd w:val="clear" w:color="auto" w:fill="FFFFFF" w:themeFill="background1"/>
          </w:tcPr>
          <w:p w:rsidR="00AB6883" w:rsidRPr="00D44EA8" w:rsidRDefault="00AB6883" w:rsidP="00DF50C7">
            <w:pPr>
              <w:tabs>
                <w:tab w:val="left" w:pos="282"/>
                <w:tab w:val="left" w:pos="565"/>
              </w:tabs>
              <w:rPr>
                <w:rFonts w:asciiTheme="majorBidi" w:hAnsiTheme="majorBidi" w:cstheme="majorBidi"/>
                <w:sz w:val="28"/>
                <w:szCs w:val="28"/>
                <w:rtl/>
                <w:lang w:bidi="ar-YE"/>
              </w:rPr>
            </w:pPr>
            <w:r w:rsidRPr="00D44EA8">
              <w:rPr>
                <w:rFonts w:asciiTheme="majorBidi" w:hAnsiTheme="majorBidi" w:cstheme="majorBidi" w:hint="cs"/>
                <w:sz w:val="28"/>
                <w:szCs w:val="28"/>
                <w:rtl/>
                <w:lang w:bidi="ar-YE"/>
              </w:rPr>
              <w:t xml:space="preserve">3-2-1 </w:t>
            </w:r>
            <w:proofErr w:type="gramStart"/>
            <w:r w:rsidRPr="00D44EA8">
              <w:rPr>
                <w:rFonts w:asciiTheme="majorBidi" w:hAnsiTheme="majorBidi" w:cstheme="majorBidi" w:hint="cs"/>
                <w:sz w:val="28"/>
                <w:szCs w:val="28"/>
                <w:rtl/>
                <w:lang w:bidi="ar-YE"/>
              </w:rPr>
              <w:t>حالات</w:t>
            </w:r>
            <w:proofErr w:type="gramEnd"/>
            <w:r w:rsidRPr="00D44EA8">
              <w:rPr>
                <w:rFonts w:asciiTheme="majorBidi" w:hAnsiTheme="majorBidi" w:cstheme="majorBidi" w:hint="cs"/>
                <w:sz w:val="28"/>
                <w:szCs w:val="28"/>
                <w:rtl/>
                <w:lang w:bidi="ar-YE"/>
              </w:rPr>
              <w:t xml:space="preserve"> التصحر الخفيف</w:t>
            </w:r>
          </w:p>
        </w:tc>
        <w:tc>
          <w:tcPr>
            <w:tcW w:w="1470" w:type="dxa"/>
            <w:shd w:val="clear" w:color="auto" w:fill="D9D9D9" w:themeFill="background1" w:themeFillShade="D9"/>
          </w:tcPr>
          <w:p w:rsidR="00AB6883" w:rsidRPr="00167B3E" w:rsidRDefault="00AB6883" w:rsidP="00DF50C7">
            <w:pPr>
              <w:tabs>
                <w:tab w:val="left" w:pos="282"/>
                <w:tab w:val="left" w:pos="354"/>
                <w:tab w:val="left" w:pos="565"/>
                <w:tab w:val="center" w:pos="627"/>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101</w:t>
            </w:r>
          </w:p>
        </w:tc>
      </w:tr>
      <w:tr w:rsidR="00AB6883" w:rsidRPr="00167B3E" w:rsidTr="00DF50C7">
        <w:trPr>
          <w:trHeight w:val="360"/>
          <w:jc w:val="center"/>
        </w:trPr>
        <w:tc>
          <w:tcPr>
            <w:tcW w:w="7052" w:type="dxa"/>
            <w:shd w:val="clear" w:color="auto" w:fill="FFFFFF" w:themeFill="background1"/>
          </w:tcPr>
          <w:p w:rsidR="00AB6883" w:rsidRPr="00D44EA8" w:rsidRDefault="00AB6883" w:rsidP="00DF50C7">
            <w:pPr>
              <w:tabs>
                <w:tab w:val="left" w:pos="282"/>
                <w:tab w:val="left" w:pos="565"/>
              </w:tabs>
              <w:rPr>
                <w:rFonts w:asciiTheme="majorBidi" w:hAnsiTheme="majorBidi" w:cstheme="majorBidi"/>
                <w:sz w:val="28"/>
                <w:szCs w:val="28"/>
                <w:rtl/>
                <w:lang w:bidi="ar-YE"/>
              </w:rPr>
            </w:pPr>
            <w:r w:rsidRPr="00D44EA8">
              <w:rPr>
                <w:rFonts w:asciiTheme="majorBidi" w:hAnsiTheme="majorBidi" w:cstheme="majorBidi" w:hint="cs"/>
                <w:sz w:val="28"/>
                <w:szCs w:val="28"/>
                <w:rtl/>
                <w:lang w:bidi="ar-YE"/>
              </w:rPr>
              <w:t>3-2-2</w:t>
            </w:r>
            <w:proofErr w:type="gramStart"/>
            <w:r w:rsidRPr="00D44EA8">
              <w:rPr>
                <w:rFonts w:asciiTheme="majorBidi" w:hAnsiTheme="majorBidi" w:cstheme="majorBidi" w:hint="cs"/>
                <w:sz w:val="28"/>
                <w:szCs w:val="28"/>
                <w:rtl/>
                <w:lang w:bidi="ar-YE"/>
              </w:rPr>
              <w:t>حالات</w:t>
            </w:r>
            <w:proofErr w:type="gramEnd"/>
            <w:r w:rsidRPr="00D44EA8">
              <w:rPr>
                <w:rFonts w:asciiTheme="majorBidi" w:hAnsiTheme="majorBidi" w:cstheme="majorBidi" w:hint="cs"/>
                <w:sz w:val="28"/>
                <w:szCs w:val="28"/>
                <w:rtl/>
                <w:lang w:bidi="ar-YE"/>
              </w:rPr>
              <w:t xml:space="preserve"> التصحر المعتدل</w:t>
            </w:r>
          </w:p>
        </w:tc>
        <w:tc>
          <w:tcPr>
            <w:tcW w:w="1470" w:type="dxa"/>
            <w:shd w:val="clear" w:color="auto" w:fill="D9D9D9" w:themeFill="background1" w:themeFillShade="D9"/>
          </w:tcPr>
          <w:p w:rsidR="00AB6883" w:rsidRPr="00167B3E" w:rsidRDefault="00AB6883" w:rsidP="00DF50C7">
            <w:pPr>
              <w:tabs>
                <w:tab w:val="left" w:pos="282"/>
                <w:tab w:val="left" w:pos="354"/>
                <w:tab w:val="left" w:pos="565"/>
                <w:tab w:val="center" w:pos="627"/>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104</w:t>
            </w:r>
          </w:p>
        </w:tc>
      </w:tr>
      <w:tr w:rsidR="00AB6883" w:rsidRPr="00167B3E" w:rsidTr="00DF50C7">
        <w:trPr>
          <w:trHeight w:val="360"/>
          <w:jc w:val="center"/>
        </w:trPr>
        <w:tc>
          <w:tcPr>
            <w:tcW w:w="7052" w:type="dxa"/>
            <w:shd w:val="clear" w:color="auto" w:fill="FFFFFF" w:themeFill="background1"/>
          </w:tcPr>
          <w:p w:rsidR="00AB6883" w:rsidRPr="00D44EA8" w:rsidRDefault="00AB6883" w:rsidP="00DF50C7">
            <w:pPr>
              <w:tabs>
                <w:tab w:val="left" w:pos="282"/>
                <w:tab w:val="left" w:pos="565"/>
              </w:tabs>
              <w:rPr>
                <w:rFonts w:asciiTheme="majorBidi" w:hAnsiTheme="majorBidi" w:cstheme="majorBidi"/>
                <w:sz w:val="28"/>
                <w:szCs w:val="28"/>
                <w:rtl/>
                <w:lang w:bidi="ar-YE"/>
              </w:rPr>
            </w:pPr>
            <w:r w:rsidRPr="00D44EA8">
              <w:rPr>
                <w:rFonts w:asciiTheme="majorBidi" w:hAnsiTheme="majorBidi" w:cstheme="majorBidi" w:hint="cs"/>
                <w:sz w:val="28"/>
                <w:szCs w:val="28"/>
                <w:rtl/>
                <w:lang w:bidi="ar-YE"/>
              </w:rPr>
              <w:t>3-2-3</w:t>
            </w:r>
            <w:proofErr w:type="gramStart"/>
            <w:r w:rsidRPr="00D44EA8">
              <w:rPr>
                <w:rFonts w:asciiTheme="majorBidi" w:hAnsiTheme="majorBidi" w:cstheme="majorBidi" w:hint="cs"/>
                <w:sz w:val="28"/>
                <w:szCs w:val="28"/>
                <w:rtl/>
                <w:lang w:bidi="ar-YE"/>
              </w:rPr>
              <w:t>حالات</w:t>
            </w:r>
            <w:proofErr w:type="gramEnd"/>
            <w:r w:rsidRPr="00D44EA8">
              <w:rPr>
                <w:rFonts w:asciiTheme="majorBidi" w:hAnsiTheme="majorBidi" w:cstheme="majorBidi" w:hint="cs"/>
                <w:sz w:val="28"/>
                <w:szCs w:val="28"/>
                <w:rtl/>
                <w:lang w:bidi="ar-YE"/>
              </w:rPr>
              <w:t xml:space="preserve"> التصحر الشديد</w:t>
            </w:r>
          </w:p>
        </w:tc>
        <w:tc>
          <w:tcPr>
            <w:tcW w:w="1470" w:type="dxa"/>
            <w:shd w:val="clear" w:color="auto" w:fill="D9D9D9" w:themeFill="background1" w:themeFillShade="D9"/>
          </w:tcPr>
          <w:p w:rsidR="00AB6883" w:rsidRPr="00167B3E" w:rsidRDefault="00AB6883" w:rsidP="00DF50C7">
            <w:pPr>
              <w:tabs>
                <w:tab w:val="left" w:pos="282"/>
                <w:tab w:val="left" w:pos="354"/>
                <w:tab w:val="left" w:pos="565"/>
                <w:tab w:val="center" w:pos="627"/>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108</w:t>
            </w:r>
          </w:p>
        </w:tc>
      </w:tr>
      <w:tr w:rsidR="00AB6883" w:rsidRPr="00167B3E" w:rsidTr="00DF50C7">
        <w:trPr>
          <w:trHeight w:val="360"/>
          <w:jc w:val="center"/>
        </w:trPr>
        <w:tc>
          <w:tcPr>
            <w:tcW w:w="7052" w:type="dxa"/>
            <w:shd w:val="clear" w:color="auto" w:fill="D9D9D9" w:themeFill="background1" w:themeFillShade="D9"/>
          </w:tcPr>
          <w:p w:rsidR="00AB6883" w:rsidRPr="00D44EA8"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خلاصة</w:t>
            </w:r>
          </w:p>
        </w:tc>
        <w:tc>
          <w:tcPr>
            <w:tcW w:w="1470" w:type="dxa"/>
            <w:shd w:val="clear" w:color="auto" w:fill="D9D9D9" w:themeFill="background1" w:themeFillShade="D9"/>
          </w:tcPr>
          <w:p w:rsidR="00AB6883" w:rsidRPr="00167B3E" w:rsidRDefault="00AB6883" w:rsidP="00DF50C7">
            <w:pPr>
              <w:tabs>
                <w:tab w:val="left" w:pos="282"/>
                <w:tab w:val="left" w:pos="354"/>
                <w:tab w:val="left" w:pos="565"/>
                <w:tab w:val="center" w:pos="627"/>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113</w:t>
            </w:r>
          </w:p>
        </w:tc>
      </w:tr>
      <w:tr w:rsidR="00AB6883" w:rsidRPr="00167B3E" w:rsidTr="00DF50C7">
        <w:trPr>
          <w:jc w:val="center"/>
        </w:trPr>
        <w:tc>
          <w:tcPr>
            <w:tcW w:w="7052" w:type="dxa"/>
            <w:shd w:val="clear" w:color="auto" w:fill="A6A6A6" w:themeFill="background1" w:themeFillShade="A6"/>
          </w:tcPr>
          <w:p w:rsidR="00AB6883" w:rsidRPr="00167B3E" w:rsidRDefault="00AB6883" w:rsidP="00DF50C7">
            <w:pPr>
              <w:tabs>
                <w:tab w:val="left" w:pos="282"/>
                <w:tab w:val="left" w:pos="565"/>
              </w:tabs>
              <w:rPr>
                <w:rFonts w:asciiTheme="majorBidi" w:hAnsiTheme="majorBidi" w:cstheme="majorBidi"/>
                <w:sz w:val="28"/>
                <w:szCs w:val="28"/>
                <w:rtl/>
                <w:lang w:bidi="ar-YE"/>
              </w:rPr>
            </w:pPr>
            <w:r w:rsidRPr="00167B3E">
              <w:rPr>
                <w:rFonts w:asciiTheme="majorBidi" w:hAnsiTheme="majorBidi" w:cstheme="majorBidi"/>
                <w:b/>
                <w:bCs/>
                <w:sz w:val="28"/>
                <w:szCs w:val="28"/>
                <w:rtl/>
                <w:lang w:bidi="ar-YE"/>
              </w:rPr>
              <w:t xml:space="preserve">الفصل </w:t>
            </w:r>
            <w:proofErr w:type="gramStart"/>
            <w:r w:rsidRPr="00167B3E">
              <w:rPr>
                <w:rFonts w:asciiTheme="majorBidi" w:hAnsiTheme="majorBidi" w:cstheme="majorBidi"/>
                <w:b/>
                <w:bCs/>
                <w:sz w:val="28"/>
                <w:szCs w:val="28"/>
                <w:rtl/>
                <w:lang w:bidi="ar-YE"/>
              </w:rPr>
              <w:t>الرابع :</w:t>
            </w:r>
            <w:proofErr w:type="gramEnd"/>
            <w:r w:rsidRPr="00167B3E">
              <w:rPr>
                <w:rFonts w:asciiTheme="majorBidi" w:hAnsiTheme="majorBidi" w:cstheme="majorBidi"/>
                <w:b/>
                <w:bCs/>
                <w:sz w:val="28"/>
                <w:szCs w:val="28"/>
                <w:rtl/>
                <w:lang w:bidi="ar-YE"/>
              </w:rPr>
              <w:t xml:space="preserve"> آثار</w:t>
            </w:r>
            <w:r>
              <w:rPr>
                <w:rFonts w:asciiTheme="majorBidi" w:hAnsiTheme="majorBidi" w:cstheme="majorBidi"/>
                <w:b/>
                <w:bCs/>
                <w:sz w:val="28"/>
                <w:szCs w:val="28"/>
                <w:rtl/>
                <w:lang w:bidi="ar-YE"/>
              </w:rPr>
              <w:t xml:space="preserve"> التصحر ووسائل وأساليب مكافحته </w:t>
            </w:r>
            <w:r>
              <w:rPr>
                <w:rFonts w:asciiTheme="majorBidi" w:hAnsiTheme="majorBidi" w:cstheme="majorBidi" w:hint="cs"/>
                <w:b/>
                <w:bCs/>
                <w:sz w:val="28"/>
                <w:szCs w:val="28"/>
                <w:rtl/>
                <w:lang w:bidi="ar-YE"/>
              </w:rPr>
              <w:t xml:space="preserve">في </w:t>
            </w:r>
            <w:r w:rsidRPr="00167B3E">
              <w:rPr>
                <w:rFonts w:asciiTheme="majorBidi" w:hAnsiTheme="majorBidi" w:cstheme="majorBidi"/>
                <w:b/>
                <w:bCs/>
                <w:sz w:val="28"/>
                <w:szCs w:val="28"/>
                <w:rtl/>
                <w:lang w:bidi="ar-YE"/>
              </w:rPr>
              <w:t>منطقة الدراسة</w:t>
            </w:r>
          </w:p>
        </w:tc>
        <w:tc>
          <w:tcPr>
            <w:tcW w:w="1470" w:type="dxa"/>
            <w:shd w:val="clear" w:color="auto" w:fill="A6A6A6" w:themeFill="background1" w:themeFillShade="A6"/>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114-139</w:t>
            </w:r>
          </w:p>
        </w:tc>
      </w:tr>
      <w:tr w:rsidR="00AB6883" w:rsidRPr="00167B3E" w:rsidTr="00DF50C7">
        <w:trPr>
          <w:jc w:val="center"/>
        </w:trPr>
        <w:tc>
          <w:tcPr>
            <w:tcW w:w="7052" w:type="dxa"/>
            <w:shd w:val="clear" w:color="auto" w:fill="C6D9F1" w:themeFill="text2" w:themeFillTint="33"/>
          </w:tcPr>
          <w:p w:rsidR="00AB6883" w:rsidRPr="00D44EA8" w:rsidRDefault="00AB6883" w:rsidP="00AB6883">
            <w:pPr>
              <w:pStyle w:val="a7"/>
              <w:numPr>
                <w:ilvl w:val="1"/>
                <w:numId w:val="2"/>
              </w:numPr>
              <w:tabs>
                <w:tab w:val="left" w:pos="282"/>
                <w:tab w:val="left" w:pos="565"/>
              </w:tabs>
              <w:rPr>
                <w:rFonts w:asciiTheme="majorBidi" w:hAnsiTheme="majorBidi" w:cstheme="majorBidi"/>
                <w:b/>
                <w:bCs/>
                <w:sz w:val="28"/>
                <w:szCs w:val="28"/>
                <w:rtl/>
                <w:lang w:bidi="ar-YE"/>
              </w:rPr>
            </w:pPr>
            <w:r w:rsidRPr="00D44EA8">
              <w:rPr>
                <w:rFonts w:asciiTheme="majorBidi" w:hAnsiTheme="majorBidi" w:cstheme="majorBidi"/>
                <w:b/>
                <w:bCs/>
                <w:sz w:val="28"/>
                <w:szCs w:val="28"/>
                <w:rtl/>
                <w:lang w:bidi="ar-YE"/>
              </w:rPr>
              <w:t>آثار التصحر في منطقة الدراسة</w:t>
            </w:r>
          </w:p>
        </w:tc>
        <w:tc>
          <w:tcPr>
            <w:tcW w:w="1470" w:type="dxa"/>
            <w:shd w:val="clear" w:color="auto" w:fill="C6D9F1" w:themeFill="text2" w:themeFillTint="33"/>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114-121</w:t>
            </w:r>
          </w:p>
        </w:tc>
      </w:tr>
      <w:tr w:rsidR="00AB6883" w:rsidRPr="00167B3E" w:rsidTr="00DF50C7">
        <w:trPr>
          <w:jc w:val="center"/>
        </w:trPr>
        <w:tc>
          <w:tcPr>
            <w:tcW w:w="7052" w:type="dxa"/>
          </w:tcPr>
          <w:p w:rsidR="00AB6883" w:rsidRPr="00D44EA8"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4-1-1 </w:t>
            </w:r>
            <w:proofErr w:type="gramStart"/>
            <w:r w:rsidRPr="00D44EA8">
              <w:rPr>
                <w:rFonts w:asciiTheme="majorBidi" w:hAnsiTheme="majorBidi" w:cstheme="majorBidi"/>
                <w:sz w:val="28"/>
                <w:szCs w:val="28"/>
                <w:rtl/>
                <w:lang w:bidi="ar-YE"/>
              </w:rPr>
              <w:t>الآثار</w:t>
            </w:r>
            <w:proofErr w:type="gramEnd"/>
            <w:r w:rsidRPr="00D44EA8">
              <w:rPr>
                <w:rFonts w:asciiTheme="majorBidi" w:hAnsiTheme="majorBidi" w:cstheme="majorBidi"/>
                <w:sz w:val="28"/>
                <w:szCs w:val="28"/>
                <w:rtl/>
                <w:lang w:bidi="ar-YE"/>
              </w:rPr>
              <w:t xml:space="preserve"> البيئية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114</w:t>
            </w:r>
          </w:p>
        </w:tc>
      </w:tr>
      <w:tr w:rsidR="00AB6883" w:rsidRPr="00167B3E" w:rsidTr="00DF50C7">
        <w:trPr>
          <w:jc w:val="center"/>
        </w:trPr>
        <w:tc>
          <w:tcPr>
            <w:tcW w:w="7052" w:type="dxa"/>
          </w:tcPr>
          <w:p w:rsidR="00AB6883" w:rsidRPr="00D44EA8"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4-1-2 </w:t>
            </w:r>
            <w:proofErr w:type="gramStart"/>
            <w:r w:rsidRPr="00D44EA8">
              <w:rPr>
                <w:rFonts w:asciiTheme="majorBidi" w:hAnsiTheme="majorBidi" w:cstheme="majorBidi"/>
                <w:sz w:val="28"/>
                <w:szCs w:val="28"/>
                <w:rtl/>
                <w:lang w:bidi="ar-YE"/>
              </w:rPr>
              <w:t>الآثار</w:t>
            </w:r>
            <w:proofErr w:type="gramEnd"/>
            <w:r w:rsidRPr="00D44EA8">
              <w:rPr>
                <w:rFonts w:asciiTheme="majorBidi" w:hAnsiTheme="majorBidi" w:cstheme="majorBidi"/>
                <w:sz w:val="28"/>
                <w:szCs w:val="28"/>
                <w:rtl/>
                <w:lang w:bidi="ar-YE"/>
              </w:rPr>
              <w:t xml:space="preserve"> الاقتصادية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118</w:t>
            </w:r>
          </w:p>
        </w:tc>
      </w:tr>
      <w:tr w:rsidR="00AB6883" w:rsidRPr="00167B3E" w:rsidTr="00DF50C7">
        <w:trPr>
          <w:jc w:val="center"/>
        </w:trPr>
        <w:tc>
          <w:tcPr>
            <w:tcW w:w="7052" w:type="dxa"/>
          </w:tcPr>
          <w:p w:rsidR="00AB6883" w:rsidRPr="00DD595B"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4-1-3 </w:t>
            </w:r>
            <w:proofErr w:type="gramStart"/>
            <w:r>
              <w:rPr>
                <w:rFonts w:asciiTheme="majorBidi" w:hAnsiTheme="majorBidi" w:cstheme="majorBidi" w:hint="cs"/>
                <w:sz w:val="28"/>
                <w:szCs w:val="28"/>
                <w:rtl/>
                <w:lang w:bidi="ar-YE"/>
              </w:rPr>
              <w:t>ا</w:t>
            </w:r>
            <w:r w:rsidRPr="00DD595B">
              <w:rPr>
                <w:rFonts w:asciiTheme="majorBidi" w:hAnsiTheme="majorBidi" w:cstheme="majorBidi"/>
                <w:sz w:val="28"/>
                <w:szCs w:val="28"/>
                <w:rtl/>
                <w:lang w:bidi="ar-YE"/>
              </w:rPr>
              <w:t>لآثار</w:t>
            </w:r>
            <w:proofErr w:type="gramEnd"/>
            <w:r w:rsidRPr="00DD595B">
              <w:rPr>
                <w:rFonts w:asciiTheme="majorBidi" w:hAnsiTheme="majorBidi" w:cstheme="majorBidi"/>
                <w:sz w:val="28"/>
                <w:szCs w:val="28"/>
                <w:rtl/>
                <w:lang w:bidi="ar-YE"/>
              </w:rPr>
              <w:t xml:space="preserve"> الاجتماعية </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120-121</w:t>
            </w:r>
          </w:p>
        </w:tc>
      </w:tr>
      <w:tr w:rsidR="00AB6883" w:rsidRPr="00167B3E" w:rsidTr="00DF50C7">
        <w:trPr>
          <w:jc w:val="center"/>
        </w:trPr>
        <w:tc>
          <w:tcPr>
            <w:tcW w:w="7052" w:type="dxa"/>
            <w:shd w:val="clear" w:color="auto" w:fill="C6D9F1" w:themeFill="text2" w:themeFillTint="33"/>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4-2</w:t>
            </w:r>
            <w:r>
              <w:rPr>
                <w:rFonts w:asciiTheme="majorBidi" w:hAnsiTheme="majorBidi" w:cstheme="majorBidi"/>
                <w:b/>
                <w:bCs/>
                <w:sz w:val="28"/>
                <w:szCs w:val="28"/>
                <w:rtl/>
                <w:lang w:bidi="ar-YE"/>
              </w:rPr>
              <w:t xml:space="preserve"> وسائل وأساليب مكافحة التصحر </w:t>
            </w:r>
            <w:r>
              <w:rPr>
                <w:rFonts w:asciiTheme="majorBidi" w:hAnsiTheme="majorBidi" w:cstheme="majorBidi" w:hint="cs"/>
                <w:b/>
                <w:bCs/>
                <w:sz w:val="28"/>
                <w:szCs w:val="28"/>
                <w:rtl/>
                <w:lang w:bidi="ar-YE"/>
              </w:rPr>
              <w:t xml:space="preserve">في </w:t>
            </w:r>
            <w:r w:rsidRPr="00167B3E">
              <w:rPr>
                <w:rFonts w:asciiTheme="majorBidi" w:hAnsiTheme="majorBidi" w:cstheme="majorBidi"/>
                <w:b/>
                <w:bCs/>
                <w:sz w:val="28"/>
                <w:szCs w:val="28"/>
                <w:rtl/>
                <w:lang w:bidi="ar-YE"/>
              </w:rPr>
              <w:t>منطقة الدراسة</w:t>
            </w:r>
          </w:p>
        </w:tc>
        <w:tc>
          <w:tcPr>
            <w:tcW w:w="1470" w:type="dxa"/>
            <w:shd w:val="clear" w:color="auto" w:fill="C6D9F1" w:themeFill="text2" w:themeFillTint="33"/>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122-139</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4-2-1</w:t>
            </w:r>
            <w:r w:rsidRPr="00167B3E">
              <w:rPr>
                <w:rFonts w:asciiTheme="majorBidi" w:hAnsiTheme="majorBidi" w:cstheme="majorBidi"/>
                <w:b/>
                <w:bCs/>
                <w:sz w:val="28"/>
                <w:szCs w:val="28"/>
                <w:rtl/>
                <w:lang w:bidi="ar-YE"/>
              </w:rPr>
              <w:t xml:space="preserve"> وسائل  و</w:t>
            </w:r>
            <w:r>
              <w:rPr>
                <w:rFonts w:asciiTheme="majorBidi" w:hAnsiTheme="majorBidi" w:cstheme="majorBidi" w:hint="cs"/>
                <w:b/>
                <w:bCs/>
                <w:sz w:val="28"/>
                <w:szCs w:val="28"/>
                <w:rtl/>
                <w:lang w:bidi="ar-YE"/>
              </w:rPr>
              <w:t>أ</w:t>
            </w:r>
            <w:r w:rsidRPr="00167B3E">
              <w:rPr>
                <w:rFonts w:asciiTheme="majorBidi" w:hAnsiTheme="majorBidi" w:cstheme="majorBidi"/>
                <w:b/>
                <w:bCs/>
                <w:sz w:val="28"/>
                <w:szCs w:val="28"/>
                <w:rtl/>
                <w:lang w:bidi="ar-YE"/>
              </w:rPr>
              <w:t xml:space="preserve">ساليب معالجة وحماية التربة من التعرية </w:t>
            </w:r>
            <w:proofErr w:type="spellStart"/>
            <w:r w:rsidRPr="00167B3E">
              <w:rPr>
                <w:rFonts w:asciiTheme="majorBidi" w:hAnsiTheme="majorBidi" w:cstheme="majorBidi"/>
                <w:b/>
                <w:bCs/>
                <w:sz w:val="28"/>
                <w:szCs w:val="28"/>
                <w:rtl/>
                <w:lang w:bidi="ar-YE"/>
              </w:rPr>
              <w:t>الريحية</w:t>
            </w:r>
            <w:proofErr w:type="spellEnd"/>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122</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 xml:space="preserve">4-2-1-1 </w:t>
            </w:r>
            <w:r>
              <w:rPr>
                <w:rFonts w:asciiTheme="majorBidi" w:hAnsiTheme="majorBidi" w:cstheme="majorBidi" w:hint="cs"/>
                <w:sz w:val="28"/>
                <w:szCs w:val="28"/>
                <w:rtl/>
                <w:lang w:bidi="ar-YE"/>
              </w:rPr>
              <w:t>إ</w:t>
            </w:r>
            <w:r w:rsidRPr="00167B3E">
              <w:rPr>
                <w:rFonts w:asciiTheme="majorBidi" w:hAnsiTheme="majorBidi" w:cstheme="majorBidi"/>
                <w:sz w:val="28"/>
                <w:szCs w:val="28"/>
                <w:rtl/>
                <w:lang w:bidi="ar-YE"/>
              </w:rPr>
              <w:t xml:space="preserve">قامة </w:t>
            </w:r>
            <w:proofErr w:type="spellStart"/>
            <w:r w:rsidRPr="00167B3E">
              <w:rPr>
                <w:rFonts w:asciiTheme="majorBidi" w:hAnsiTheme="majorBidi" w:cstheme="majorBidi"/>
                <w:sz w:val="28"/>
                <w:szCs w:val="28"/>
                <w:rtl/>
                <w:lang w:bidi="ar-YE"/>
              </w:rPr>
              <w:t>مصدات</w:t>
            </w:r>
            <w:proofErr w:type="spellEnd"/>
            <w:r w:rsidRPr="00167B3E">
              <w:rPr>
                <w:rFonts w:asciiTheme="majorBidi" w:hAnsiTheme="majorBidi" w:cstheme="majorBidi"/>
                <w:sz w:val="28"/>
                <w:szCs w:val="28"/>
                <w:rtl/>
                <w:lang w:bidi="ar-YE"/>
              </w:rPr>
              <w:t xml:space="preserve"> الرياح</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122</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 xml:space="preserve">4-2-1-2 </w:t>
            </w:r>
            <w:proofErr w:type="gramStart"/>
            <w:r w:rsidRPr="00167B3E">
              <w:rPr>
                <w:rFonts w:asciiTheme="majorBidi" w:hAnsiTheme="majorBidi" w:cstheme="majorBidi"/>
                <w:sz w:val="28"/>
                <w:szCs w:val="28"/>
                <w:rtl/>
                <w:lang w:bidi="ar-YE"/>
              </w:rPr>
              <w:t>تنظيم</w:t>
            </w:r>
            <w:proofErr w:type="gramEnd"/>
            <w:r w:rsidRPr="00167B3E">
              <w:rPr>
                <w:rFonts w:asciiTheme="majorBidi" w:hAnsiTheme="majorBidi" w:cstheme="majorBidi"/>
                <w:sz w:val="28"/>
                <w:szCs w:val="28"/>
                <w:rtl/>
                <w:lang w:bidi="ar-YE"/>
              </w:rPr>
              <w:t xml:space="preserve"> استخدام المرعى</w:t>
            </w:r>
          </w:p>
        </w:tc>
        <w:tc>
          <w:tcPr>
            <w:tcW w:w="1470" w:type="dxa"/>
            <w:shd w:val="clear" w:color="auto" w:fill="D9D9D9" w:themeFill="background1" w:themeFillShade="D9"/>
          </w:tcPr>
          <w:p w:rsidR="00AB6883" w:rsidRPr="00167B3E" w:rsidRDefault="00AB6883" w:rsidP="00DF50C7">
            <w:pPr>
              <w:jc w:val="center"/>
              <w:rPr>
                <w:rFonts w:asciiTheme="majorBidi" w:hAnsiTheme="majorBidi" w:cstheme="majorBidi"/>
                <w:sz w:val="28"/>
                <w:szCs w:val="28"/>
                <w:rtl/>
              </w:rPr>
            </w:pPr>
            <w:r>
              <w:rPr>
                <w:rFonts w:asciiTheme="majorBidi" w:hAnsiTheme="majorBidi" w:cstheme="majorBidi" w:hint="cs"/>
                <w:sz w:val="28"/>
                <w:szCs w:val="28"/>
                <w:rtl/>
              </w:rPr>
              <w:t>125</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4-2-2</w:t>
            </w:r>
            <w:r w:rsidRPr="00167B3E">
              <w:rPr>
                <w:rFonts w:asciiTheme="majorBidi" w:hAnsiTheme="majorBidi" w:cstheme="majorBidi"/>
                <w:b/>
                <w:bCs/>
                <w:sz w:val="28"/>
                <w:szCs w:val="28"/>
                <w:rtl/>
                <w:lang w:bidi="ar-YE"/>
              </w:rPr>
              <w:t xml:space="preserve">وسائل </w:t>
            </w:r>
            <w:proofErr w:type="gramStart"/>
            <w:r w:rsidRPr="00167B3E">
              <w:rPr>
                <w:rFonts w:asciiTheme="majorBidi" w:hAnsiTheme="majorBidi" w:cstheme="majorBidi"/>
                <w:b/>
                <w:bCs/>
                <w:sz w:val="28"/>
                <w:szCs w:val="28"/>
                <w:rtl/>
                <w:lang w:bidi="ar-YE"/>
              </w:rPr>
              <w:t>و</w:t>
            </w:r>
            <w:r>
              <w:rPr>
                <w:rFonts w:asciiTheme="majorBidi" w:hAnsiTheme="majorBidi" w:cstheme="majorBidi" w:hint="cs"/>
                <w:b/>
                <w:bCs/>
                <w:sz w:val="28"/>
                <w:szCs w:val="28"/>
                <w:rtl/>
                <w:lang w:bidi="ar-YE"/>
              </w:rPr>
              <w:t>أ</w:t>
            </w:r>
            <w:r w:rsidRPr="00167B3E">
              <w:rPr>
                <w:rFonts w:asciiTheme="majorBidi" w:hAnsiTheme="majorBidi" w:cstheme="majorBidi"/>
                <w:b/>
                <w:bCs/>
                <w:sz w:val="28"/>
                <w:szCs w:val="28"/>
                <w:rtl/>
                <w:lang w:bidi="ar-YE"/>
              </w:rPr>
              <w:t>ساليب</w:t>
            </w:r>
            <w:proofErr w:type="gramEnd"/>
            <w:r w:rsidRPr="00167B3E">
              <w:rPr>
                <w:rFonts w:asciiTheme="majorBidi" w:hAnsiTheme="majorBidi" w:cstheme="majorBidi"/>
                <w:b/>
                <w:bCs/>
                <w:sz w:val="28"/>
                <w:szCs w:val="28"/>
                <w:rtl/>
                <w:lang w:bidi="ar-YE"/>
              </w:rPr>
              <w:t xml:space="preserve"> معالجة التعرية المائية</w:t>
            </w:r>
          </w:p>
        </w:tc>
        <w:tc>
          <w:tcPr>
            <w:tcW w:w="1470" w:type="dxa"/>
            <w:shd w:val="clear" w:color="auto" w:fill="D9D9D9" w:themeFill="background1" w:themeFillShade="D9"/>
          </w:tcPr>
          <w:p w:rsidR="00AB6883" w:rsidRPr="00167B3E" w:rsidRDefault="00AB6883" w:rsidP="00DF50C7">
            <w:pPr>
              <w:jc w:val="center"/>
              <w:rPr>
                <w:rFonts w:asciiTheme="majorBidi" w:hAnsiTheme="majorBidi" w:cstheme="majorBidi"/>
                <w:sz w:val="28"/>
                <w:szCs w:val="28"/>
                <w:rtl/>
              </w:rPr>
            </w:pPr>
            <w:r>
              <w:rPr>
                <w:rFonts w:asciiTheme="majorBidi" w:hAnsiTheme="majorBidi" w:cstheme="majorBidi" w:hint="cs"/>
                <w:sz w:val="28"/>
                <w:szCs w:val="28"/>
                <w:rtl/>
              </w:rPr>
              <w:t>127</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4-2-2-1 </w:t>
            </w:r>
            <w:proofErr w:type="gramStart"/>
            <w:r w:rsidRPr="00167B3E">
              <w:rPr>
                <w:rFonts w:asciiTheme="majorBidi" w:hAnsiTheme="majorBidi" w:cstheme="majorBidi"/>
                <w:sz w:val="28"/>
                <w:szCs w:val="28"/>
                <w:rtl/>
                <w:lang w:bidi="ar-YE"/>
              </w:rPr>
              <w:t>قنوات</w:t>
            </w:r>
            <w:proofErr w:type="gramEnd"/>
            <w:r w:rsidRPr="00167B3E">
              <w:rPr>
                <w:rFonts w:asciiTheme="majorBidi" w:hAnsiTheme="majorBidi" w:cstheme="majorBidi"/>
                <w:sz w:val="28"/>
                <w:szCs w:val="28"/>
                <w:rtl/>
                <w:lang w:bidi="ar-YE"/>
              </w:rPr>
              <w:t xml:space="preserve"> المجاري</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127</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lang w:bidi="ar-YE"/>
              </w:rPr>
            </w:pPr>
            <w:r>
              <w:rPr>
                <w:rFonts w:asciiTheme="majorBidi" w:hAnsiTheme="majorBidi" w:cstheme="majorBidi" w:hint="cs"/>
                <w:sz w:val="28"/>
                <w:szCs w:val="28"/>
                <w:rtl/>
                <w:lang w:bidi="ar-YE"/>
              </w:rPr>
              <w:t xml:space="preserve">4-2-2-2 </w:t>
            </w:r>
            <w:r w:rsidRPr="00167B3E">
              <w:rPr>
                <w:rFonts w:asciiTheme="majorBidi" w:hAnsiTheme="majorBidi" w:cstheme="majorBidi"/>
                <w:sz w:val="28"/>
                <w:szCs w:val="28"/>
                <w:rtl/>
                <w:lang w:bidi="ar-YE"/>
              </w:rPr>
              <w:t>الحراثة الكنتورية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127</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 xml:space="preserve">4-2-3 </w:t>
            </w:r>
            <w:r w:rsidRPr="00167B3E">
              <w:rPr>
                <w:rFonts w:asciiTheme="majorBidi" w:hAnsiTheme="majorBidi" w:cstheme="majorBidi"/>
                <w:b/>
                <w:bCs/>
                <w:sz w:val="28"/>
                <w:szCs w:val="28"/>
                <w:rtl/>
                <w:lang w:bidi="ar-YE"/>
              </w:rPr>
              <w:t xml:space="preserve">وسائل وأساليب معالجة تملح التربة </w:t>
            </w:r>
            <w:proofErr w:type="gramStart"/>
            <w:r w:rsidRPr="00167B3E">
              <w:rPr>
                <w:rFonts w:asciiTheme="majorBidi" w:hAnsiTheme="majorBidi" w:cstheme="majorBidi"/>
                <w:b/>
                <w:bCs/>
                <w:sz w:val="28"/>
                <w:szCs w:val="28"/>
                <w:rtl/>
                <w:lang w:bidi="ar-YE"/>
              </w:rPr>
              <w:t>وصيانتها</w:t>
            </w:r>
            <w:proofErr w:type="gramEnd"/>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127</w:t>
            </w:r>
          </w:p>
        </w:tc>
      </w:tr>
      <w:tr w:rsidR="00AB6883" w:rsidRPr="00167B3E" w:rsidTr="00DF50C7">
        <w:trPr>
          <w:jc w:val="center"/>
        </w:trPr>
        <w:tc>
          <w:tcPr>
            <w:tcW w:w="7052" w:type="dxa"/>
          </w:tcPr>
          <w:p w:rsidR="00AB6883" w:rsidRPr="00E05B46"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4-2-3-1</w:t>
            </w:r>
            <w:r w:rsidRPr="00E05B46">
              <w:rPr>
                <w:rFonts w:asciiTheme="majorBidi" w:hAnsiTheme="majorBidi" w:cstheme="majorBidi"/>
                <w:sz w:val="28"/>
                <w:szCs w:val="28"/>
                <w:rtl/>
                <w:lang w:bidi="ar-YE"/>
              </w:rPr>
              <w:t>غسيل التربة</w:t>
            </w:r>
          </w:p>
        </w:tc>
        <w:tc>
          <w:tcPr>
            <w:tcW w:w="1470" w:type="dxa"/>
            <w:shd w:val="clear" w:color="auto" w:fill="D9D9D9" w:themeFill="background1" w:themeFillShade="D9"/>
          </w:tcPr>
          <w:p w:rsidR="00AB6883" w:rsidRPr="00167B3E" w:rsidRDefault="00AB6883" w:rsidP="00DF50C7">
            <w:pPr>
              <w:jc w:val="center"/>
              <w:rPr>
                <w:rFonts w:asciiTheme="majorBidi" w:hAnsiTheme="majorBidi" w:cstheme="majorBidi"/>
                <w:sz w:val="28"/>
                <w:szCs w:val="28"/>
                <w:rtl/>
              </w:rPr>
            </w:pPr>
            <w:r>
              <w:rPr>
                <w:rFonts w:asciiTheme="majorBidi" w:hAnsiTheme="majorBidi" w:cstheme="majorBidi" w:hint="cs"/>
                <w:sz w:val="28"/>
                <w:szCs w:val="28"/>
                <w:rtl/>
              </w:rPr>
              <w:t>128</w:t>
            </w:r>
          </w:p>
        </w:tc>
      </w:tr>
      <w:tr w:rsidR="00AB6883" w:rsidRPr="00167B3E" w:rsidTr="00DF50C7">
        <w:trPr>
          <w:trHeight w:val="357"/>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4-2-3-2</w:t>
            </w:r>
            <w:proofErr w:type="gramStart"/>
            <w:r w:rsidRPr="00167B3E">
              <w:rPr>
                <w:rFonts w:asciiTheme="majorBidi" w:hAnsiTheme="majorBidi" w:cstheme="majorBidi"/>
                <w:sz w:val="28"/>
                <w:szCs w:val="28"/>
                <w:rtl/>
                <w:lang w:bidi="ar-YE"/>
              </w:rPr>
              <w:t>استخدام</w:t>
            </w:r>
            <w:proofErr w:type="gramEnd"/>
            <w:r w:rsidRPr="00167B3E">
              <w:rPr>
                <w:rFonts w:asciiTheme="majorBidi" w:hAnsiTheme="majorBidi" w:cstheme="majorBidi"/>
                <w:sz w:val="28"/>
                <w:szCs w:val="28"/>
                <w:rtl/>
                <w:lang w:bidi="ar-YE"/>
              </w:rPr>
              <w:t xml:space="preserve"> ال</w:t>
            </w:r>
            <w:r>
              <w:rPr>
                <w:rFonts w:asciiTheme="majorBidi" w:hAnsiTheme="majorBidi" w:cstheme="majorBidi" w:hint="cs"/>
                <w:sz w:val="28"/>
                <w:szCs w:val="28"/>
                <w:rtl/>
                <w:lang w:bidi="ar-YE"/>
              </w:rPr>
              <w:t>أ</w:t>
            </w:r>
            <w:r w:rsidRPr="00167B3E">
              <w:rPr>
                <w:rFonts w:asciiTheme="majorBidi" w:hAnsiTheme="majorBidi" w:cstheme="majorBidi"/>
                <w:sz w:val="28"/>
                <w:szCs w:val="28"/>
                <w:rtl/>
                <w:lang w:bidi="ar-YE"/>
              </w:rPr>
              <w:t>سمدة</w:t>
            </w:r>
          </w:p>
        </w:tc>
        <w:tc>
          <w:tcPr>
            <w:tcW w:w="1470" w:type="dxa"/>
            <w:shd w:val="clear" w:color="auto" w:fill="D9D9D9" w:themeFill="background1" w:themeFillShade="D9"/>
          </w:tcPr>
          <w:p w:rsidR="00AB6883" w:rsidRPr="00167B3E" w:rsidRDefault="00AB6883" w:rsidP="00DF50C7">
            <w:pPr>
              <w:jc w:val="center"/>
              <w:rPr>
                <w:rFonts w:asciiTheme="majorBidi" w:hAnsiTheme="majorBidi" w:cstheme="majorBidi"/>
                <w:sz w:val="28"/>
                <w:szCs w:val="28"/>
              </w:rPr>
            </w:pPr>
            <w:r>
              <w:rPr>
                <w:rFonts w:asciiTheme="majorBidi" w:hAnsiTheme="majorBidi" w:cstheme="majorBidi" w:hint="cs"/>
                <w:sz w:val="28"/>
                <w:szCs w:val="28"/>
                <w:rtl/>
              </w:rPr>
              <w:t>129</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4-2-4</w:t>
            </w:r>
            <w:proofErr w:type="gramStart"/>
            <w:r>
              <w:rPr>
                <w:rFonts w:asciiTheme="majorBidi" w:hAnsiTheme="majorBidi" w:cstheme="majorBidi" w:hint="cs"/>
                <w:b/>
                <w:bCs/>
                <w:sz w:val="28"/>
                <w:szCs w:val="28"/>
                <w:rtl/>
                <w:lang w:bidi="ar-YE"/>
              </w:rPr>
              <w:t>أ</w:t>
            </w:r>
            <w:r w:rsidRPr="00167B3E">
              <w:rPr>
                <w:rFonts w:asciiTheme="majorBidi" w:hAnsiTheme="majorBidi" w:cstheme="majorBidi"/>
                <w:b/>
                <w:bCs/>
                <w:sz w:val="28"/>
                <w:szCs w:val="28"/>
                <w:rtl/>
                <w:lang w:bidi="ar-YE"/>
              </w:rPr>
              <w:t>ساليب</w:t>
            </w:r>
            <w:proofErr w:type="gramEnd"/>
            <w:r w:rsidRPr="00167B3E">
              <w:rPr>
                <w:rFonts w:asciiTheme="majorBidi" w:hAnsiTheme="majorBidi" w:cstheme="majorBidi"/>
                <w:b/>
                <w:bCs/>
                <w:sz w:val="28"/>
                <w:szCs w:val="28"/>
                <w:rtl/>
                <w:lang w:bidi="ar-YE"/>
              </w:rPr>
              <w:t xml:space="preserve"> معالجة استنزاف المياه الجوفية والحفاظ عليها</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131</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b/>
                <w:bCs/>
                <w:sz w:val="28"/>
                <w:szCs w:val="28"/>
                <w:rtl/>
                <w:lang w:bidi="ar-YE"/>
              </w:rPr>
              <w:t>4-2-5</w:t>
            </w:r>
            <w:proofErr w:type="gramStart"/>
            <w:r w:rsidRPr="00167B3E">
              <w:rPr>
                <w:rFonts w:asciiTheme="majorBidi" w:hAnsiTheme="majorBidi" w:cstheme="majorBidi"/>
                <w:b/>
                <w:bCs/>
                <w:sz w:val="28"/>
                <w:szCs w:val="28"/>
                <w:rtl/>
                <w:lang w:bidi="ar-YE"/>
              </w:rPr>
              <w:t>وسائل</w:t>
            </w:r>
            <w:proofErr w:type="gramEnd"/>
            <w:r w:rsidRPr="00167B3E">
              <w:rPr>
                <w:rFonts w:asciiTheme="majorBidi" w:hAnsiTheme="majorBidi" w:cstheme="majorBidi"/>
                <w:b/>
                <w:bCs/>
                <w:sz w:val="28"/>
                <w:szCs w:val="28"/>
                <w:rtl/>
                <w:lang w:bidi="ar-YE"/>
              </w:rPr>
              <w:t xml:space="preserve"> وطرق تثبيت الكثبان الرملية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rPr>
            </w:pPr>
            <w:r>
              <w:rPr>
                <w:rFonts w:asciiTheme="majorBidi" w:hAnsiTheme="majorBidi" w:cstheme="majorBidi" w:hint="cs"/>
                <w:sz w:val="28"/>
                <w:szCs w:val="28"/>
                <w:rtl/>
              </w:rPr>
              <w:t>133</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4-2-5-1</w:t>
            </w:r>
            <w:r w:rsidRPr="00167B3E">
              <w:rPr>
                <w:rFonts w:asciiTheme="majorBidi" w:hAnsiTheme="majorBidi" w:cstheme="majorBidi"/>
                <w:sz w:val="28"/>
                <w:szCs w:val="28"/>
                <w:rtl/>
                <w:lang w:bidi="ar-YE"/>
              </w:rPr>
              <w:t xml:space="preserve"> </w:t>
            </w:r>
            <w:proofErr w:type="gramStart"/>
            <w:r w:rsidRPr="00167B3E">
              <w:rPr>
                <w:rFonts w:asciiTheme="majorBidi" w:hAnsiTheme="majorBidi" w:cstheme="majorBidi"/>
                <w:sz w:val="28"/>
                <w:szCs w:val="28"/>
                <w:rtl/>
                <w:lang w:bidi="ar-YE"/>
              </w:rPr>
              <w:t>إقامة</w:t>
            </w:r>
            <w:proofErr w:type="gramEnd"/>
            <w:r w:rsidRPr="00167B3E">
              <w:rPr>
                <w:rFonts w:asciiTheme="majorBidi" w:hAnsiTheme="majorBidi" w:cstheme="majorBidi"/>
                <w:sz w:val="28"/>
                <w:szCs w:val="28"/>
                <w:rtl/>
                <w:lang w:bidi="ar-YE"/>
              </w:rPr>
              <w:t xml:space="preserve"> الأحزمة الخضراء</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133</w:t>
            </w:r>
          </w:p>
        </w:tc>
      </w:tr>
      <w:tr w:rsidR="00AB6883" w:rsidRPr="00167B3E" w:rsidTr="00DF50C7">
        <w:trPr>
          <w:jc w:val="center"/>
        </w:trPr>
        <w:tc>
          <w:tcPr>
            <w:tcW w:w="7052" w:type="dxa"/>
          </w:tcPr>
          <w:p w:rsidR="00AB6883" w:rsidRPr="00167B3E"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4-2-5-2</w:t>
            </w:r>
            <w:r w:rsidRPr="00167B3E">
              <w:rPr>
                <w:rFonts w:asciiTheme="majorBidi" w:hAnsiTheme="majorBidi" w:cstheme="majorBidi"/>
                <w:sz w:val="28"/>
                <w:szCs w:val="28"/>
                <w:rtl/>
                <w:lang w:bidi="ar-YE"/>
              </w:rPr>
              <w:t xml:space="preserve"> تثبيت </w:t>
            </w:r>
            <w:r>
              <w:rPr>
                <w:rFonts w:asciiTheme="majorBidi" w:hAnsiTheme="majorBidi" w:cstheme="majorBidi" w:hint="cs"/>
                <w:sz w:val="28"/>
                <w:szCs w:val="28"/>
                <w:rtl/>
                <w:lang w:bidi="ar-YE"/>
              </w:rPr>
              <w:t xml:space="preserve">الكثبان الرملية </w:t>
            </w:r>
            <w:proofErr w:type="gramStart"/>
            <w:r>
              <w:rPr>
                <w:rFonts w:asciiTheme="majorBidi" w:hAnsiTheme="majorBidi" w:cstheme="majorBidi" w:hint="cs"/>
                <w:sz w:val="28"/>
                <w:szCs w:val="28"/>
                <w:rtl/>
                <w:lang w:bidi="ar-YE"/>
              </w:rPr>
              <w:t>وتشجيرها</w:t>
            </w:r>
            <w:proofErr w:type="gramEnd"/>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135</w:t>
            </w:r>
          </w:p>
        </w:tc>
      </w:tr>
      <w:tr w:rsidR="00AB6883" w:rsidRPr="00167B3E" w:rsidTr="00DF50C7">
        <w:trPr>
          <w:jc w:val="center"/>
        </w:trPr>
        <w:tc>
          <w:tcPr>
            <w:tcW w:w="7052" w:type="dxa"/>
            <w:shd w:val="clear" w:color="auto" w:fill="D9D9D9" w:themeFill="background1" w:themeFillShade="D9"/>
          </w:tcPr>
          <w:p w:rsidR="00AB6883" w:rsidRDefault="00AB6883" w:rsidP="00DF50C7">
            <w:pPr>
              <w:tabs>
                <w:tab w:val="left" w:pos="282"/>
                <w:tab w:val="left" w:pos="565"/>
              </w:tabs>
              <w:rPr>
                <w:rFonts w:asciiTheme="majorBidi" w:hAnsiTheme="majorBidi" w:cstheme="majorBidi"/>
                <w:sz w:val="28"/>
                <w:szCs w:val="28"/>
                <w:rtl/>
                <w:lang w:bidi="ar-YE"/>
              </w:rPr>
            </w:pPr>
            <w:r>
              <w:rPr>
                <w:rFonts w:asciiTheme="majorBidi" w:hAnsiTheme="majorBidi" w:cstheme="majorBidi" w:hint="cs"/>
                <w:sz w:val="28"/>
                <w:szCs w:val="28"/>
                <w:rtl/>
                <w:lang w:bidi="ar-YE"/>
              </w:rPr>
              <w:t>خلاصة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139</w:t>
            </w:r>
          </w:p>
        </w:tc>
      </w:tr>
      <w:tr w:rsidR="00AB6883" w:rsidRPr="00167B3E" w:rsidTr="00DF50C7">
        <w:trPr>
          <w:jc w:val="center"/>
        </w:trPr>
        <w:tc>
          <w:tcPr>
            <w:tcW w:w="7052" w:type="dxa"/>
            <w:shd w:val="clear" w:color="auto" w:fill="BFBFBF" w:themeFill="background1" w:themeFillShade="BF"/>
          </w:tcPr>
          <w:p w:rsidR="00AB6883" w:rsidRPr="0077278B" w:rsidRDefault="00AB6883" w:rsidP="00DF50C7">
            <w:pPr>
              <w:tabs>
                <w:tab w:val="left" w:pos="282"/>
                <w:tab w:val="left" w:pos="565"/>
              </w:tabs>
              <w:jc w:val="center"/>
              <w:rPr>
                <w:rFonts w:asciiTheme="majorBidi" w:hAnsiTheme="majorBidi" w:cstheme="majorBidi"/>
                <w:b/>
                <w:bCs/>
                <w:sz w:val="28"/>
                <w:szCs w:val="28"/>
                <w:rtl/>
              </w:rPr>
            </w:pPr>
            <w:r w:rsidRPr="0077278B">
              <w:rPr>
                <w:rFonts w:asciiTheme="majorBidi" w:hAnsiTheme="majorBidi" w:cstheme="majorBidi" w:hint="cs"/>
                <w:b/>
                <w:bCs/>
                <w:sz w:val="28"/>
                <w:szCs w:val="28"/>
                <w:rtl/>
              </w:rPr>
              <w:t xml:space="preserve">النتائج </w:t>
            </w:r>
            <w:proofErr w:type="gramStart"/>
            <w:r w:rsidRPr="0077278B">
              <w:rPr>
                <w:rFonts w:asciiTheme="majorBidi" w:hAnsiTheme="majorBidi" w:cstheme="majorBidi" w:hint="cs"/>
                <w:b/>
                <w:bCs/>
                <w:sz w:val="28"/>
                <w:szCs w:val="28"/>
                <w:rtl/>
              </w:rPr>
              <w:t>والتوصيات</w:t>
            </w:r>
            <w:proofErr w:type="gramEnd"/>
          </w:p>
        </w:tc>
        <w:tc>
          <w:tcPr>
            <w:tcW w:w="1470" w:type="dxa"/>
            <w:shd w:val="clear" w:color="auto" w:fill="BFBFBF" w:themeFill="background1" w:themeFillShade="BF"/>
          </w:tcPr>
          <w:p w:rsidR="00AB6883"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140-143</w:t>
            </w:r>
          </w:p>
        </w:tc>
      </w:tr>
      <w:tr w:rsidR="00AB6883" w:rsidRPr="00167B3E" w:rsidTr="00DF50C7">
        <w:trPr>
          <w:jc w:val="center"/>
        </w:trPr>
        <w:tc>
          <w:tcPr>
            <w:tcW w:w="7052" w:type="dxa"/>
          </w:tcPr>
          <w:p w:rsidR="00AB6883" w:rsidRPr="00DD595B" w:rsidRDefault="00AB6883" w:rsidP="00AB6883">
            <w:pPr>
              <w:pStyle w:val="a7"/>
              <w:numPr>
                <w:ilvl w:val="0"/>
                <w:numId w:val="3"/>
              </w:numPr>
              <w:tabs>
                <w:tab w:val="left" w:pos="282"/>
                <w:tab w:val="left" w:pos="565"/>
              </w:tabs>
              <w:rPr>
                <w:rFonts w:asciiTheme="majorBidi" w:hAnsiTheme="majorBidi" w:cstheme="majorBidi"/>
                <w:sz w:val="28"/>
                <w:szCs w:val="28"/>
                <w:rtl/>
              </w:rPr>
            </w:pPr>
            <w:r w:rsidRPr="00DD595B">
              <w:rPr>
                <w:rFonts w:asciiTheme="majorBidi" w:hAnsiTheme="majorBidi" w:cstheme="majorBidi" w:hint="cs"/>
                <w:b/>
                <w:bCs/>
                <w:sz w:val="28"/>
                <w:szCs w:val="28"/>
                <w:rtl/>
              </w:rPr>
              <w:t>النتائج</w:t>
            </w:r>
          </w:p>
        </w:tc>
        <w:tc>
          <w:tcPr>
            <w:tcW w:w="1470" w:type="dxa"/>
            <w:shd w:val="clear" w:color="auto" w:fill="D9D9D9" w:themeFill="background1" w:themeFillShade="D9"/>
          </w:tcPr>
          <w:p w:rsidR="00AB6883"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140</w:t>
            </w:r>
          </w:p>
        </w:tc>
      </w:tr>
      <w:tr w:rsidR="00AB6883" w:rsidRPr="00167B3E" w:rsidTr="00DF50C7">
        <w:trPr>
          <w:jc w:val="center"/>
        </w:trPr>
        <w:tc>
          <w:tcPr>
            <w:tcW w:w="7052" w:type="dxa"/>
          </w:tcPr>
          <w:p w:rsidR="00AB6883" w:rsidRPr="00DD595B" w:rsidRDefault="00AB6883" w:rsidP="00AB6883">
            <w:pPr>
              <w:pStyle w:val="a7"/>
              <w:numPr>
                <w:ilvl w:val="0"/>
                <w:numId w:val="3"/>
              </w:numPr>
              <w:tabs>
                <w:tab w:val="left" w:pos="282"/>
                <w:tab w:val="left" w:pos="565"/>
              </w:tabs>
              <w:rPr>
                <w:rFonts w:asciiTheme="majorBidi" w:hAnsiTheme="majorBidi" w:cstheme="majorBidi"/>
                <w:sz w:val="28"/>
                <w:szCs w:val="28"/>
                <w:rtl/>
              </w:rPr>
            </w:pPr>
            <w:r w:rsidRPr="00DD595B">
              <w:rPr>
                <w:rFonts w:asciiTheme="majorBidi" w:hAnsiTheme="majorBidi" w:cstheme="majorBidi"/>
                <w:b/>
                <w:bCs/>
                <w:sz w:val="28"/>
                <w:szCs w:val="28"/>
                <w:rtl/>
                <w:lang w:bidi="ar-YE"/>
              </w:rPr>
              <w:t xml:space="preserve"> </w:t>
            </w:r>
            <w:r w:rsidRPr="00DD595B">
              <w:rPr>
                <w:rFonts w:asciiTheme="majorBidi" w:hAnsiTheme="majorBidi" w:cstheme="majorBidi" w:hint="cs"/>
                <w:b/>
                <w:bCs/>
                <w:sz w:val="28"/>
                <w:szCs w:val="28"/>
                <w:rtl/>
              </w:rPr>
              <w:t>التوصيات</w:t>
            </w:r>
          </w:p>
        </w:tc>
        <w:tc>
          <w:tcPr>
            <w:tcW w:w="1470" w:type="dxa"/>
            <w:shd w:val="clear" w:color="auto" w:fill="D9D9D9" w:themeFill="background1" w:themeFillShade="D9"/>
          </w:tcPr>
          <w:p w:rsidR="00AB6883"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142</w:t>
            </w:r>
          </w:p>
        </w:tc>
      </w:tr>
      <w:tr w:rsidR="00AB6883" w:rsidRPr="00167B3E" w:rsidTr="00DF50C7">
        <w:trPr>
          <w:jc w:val="center"/>
        </w:trPr>
        <w:tc>
          <w:tcPr>
            <w:tcW w:w="7052"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sidRPr="00167B3E">
              <w:rPr>
                <w:rFonts w:asciiTheme="majorBidi" w:hAnsiTheme="majorBidi" w:cstheme="majorBidi"/>
                <w:b/>
                <w:bCs/>
                <w:sz w:val="28"/>
                <w:szCs w:val="28"/>
                <w:rtl/>
                <w:lang w:bidi="ar-YE"/>
              </w:rPr>
              <w:t xml:space="preserve">المصادر </w:t>
            </w:r>
            <w:proofErr w:type="gramStart"/>
            <w:r w:rsidRPr="00167B3E">
              <w:rPr>
                <w:rFonts w:asciiTheme="majorBidi" w:hAnsiTheme="majorBidi" w:cstheme="majorBidi"/>
                <w:b/>
                <w:bCs/>
                <w:sz w:val="28"/>
                <w:szCs w:val="28"/>
                <w:rtl/>
                <w:lang w:bidi="ar-YE"/>
              </w:rPr>
              <w:t>والمراجع</w:t>
            </w:r>
            <w:proofErr w:type="gramEnd"/>
          </w:p>
        </w:tc>
        <w:tc>
          <w:tcPr>
            <w:tcW w:w="1470" w:type="dxa"/>
            <w:shd w:val="clear" w:color="auto" w:fill="BFBFBF" w:themeFill="background1" w:themeFillShade="BF"/>
          </w:tcPr>
          <w:p w:rsidR="00AB6883" w:rsidRPr="00167B3E" w:rsidRDefault="00AB6883" w:rsidP="00DF50C7">
            <w:pPr>
              <w:tabs>
                <w:tab w:val="left" w:pos="282"/>
                <w:tab w:val="left" w:pos="565"/>
              </w:tabs>
              <w:jc w:val="center"/>
              <w:rPr>
                <w:rFonts w:asciiTheme="majorBidi" w:hAnsiTheme="majorBidi" w:cstheme="majorBidi"/>
                <w:sz w:val="28"/>
                <w:szCs w:val="28"/>
                <w:rtl/>
                <w:lang w:bidi="ar-YE"/>
              </w:rPr>
            </w:pPr>
            <w:r>
              <w:rPr>
                <w:rFonts w:asciiTheme="majorBidi" w:hAnsiTheme="majorBidi" w:cstheme="majorBidi" w:hint="cs"/>
                <w:sz w:val="28"/>
                <w:szCs w:val="28"/>
                <w:rtl/>
                <w:lang w:bidi="ar-YE"/>
              </w:rPr>
              <w:t>144-154</w:t>
            </w:r>
          </w:p>
        </w:tc>
      </w:tr>
      <w:tr w:rsidR="00AB6883" w:rsidRPr="00167B3E" w:rsidTr="00DF50C7">
        <w:trPr>
          <w:trHeight w:val="330"/>
          <w:jc w:val="center"/>
        </w:trPr>
        <w:tc>
          <w:tcPr>
            <w:tcW w:w="7052" w:type="dxa"/>
            <w:shd w:val="clear" w:color="auto" w:fill="FFFFFF" w:themeFill="background1"/>
          </w:tcPr>
          <w:p w:rsidR="00AB6883" w:rsidRPr="00DD595B" w:rsidRDefault="00AB6883" w:rsidP="00AB6883">
            <w:pPr>
              <w:pStyle w:val="a7"/>
              <w:numPr>
                <w:ilvl w:val="0"/>
                <w:numId w:val="3"/>
              </w:numPr>
              <w:tabs>
                <w:tab w:val="left" w:pos="282"/>
                <w:tab w:val="left" w:pos="565"/>
              </w:tabs>
              <w:rPr>
                <w:rFonts w:asciiTheme="majorBidi" w:hAnsiTheme="majorBidi" w:cstheme="majorBidi"/>
                <w:sz w:val="28"/>
                <w:szCs w:val="28"/>
                <w:rtl/>
                <w:lang w:bidi="ar-YE"/>
              </w:rPr>
            </w:pPr>
            <w:r w:rsidRPr="00DD595B">
              <w:rPr>
                <w:rFonts w:asciiTheme="majorBidi" w:hAnsiTheme="majorBidi" w:cstheme="majorBidi"/>
                <w:b/>
                <w:bCs/>
                <w:sz w:val="28"/>
                <w:szCs w:val="28"/>
                <w:rtl/>
                <w:lang w:bidi="ar-YE"/>
              </w:rPr>
              <w:t xml:space="preserve"> </w:t>
            </w:r>
            <w:proofErr w:type="gramStart"/>
            <w:r w:rsidRPr="00DD595B">
              <w:rPr>
                <w:rFonts w:asciiTheme="majorBidi" w:hAnsiTheme="majorBidi" w:cstheme="majorBidi"/>
                <w:sz w:val="28"/>
                <w:szCs w:val="28"/>
                <w:rtl/>
                <w:lang w:bidi="ar-YE"/>
              </w:rPr>
              <w:t>المصادر</w:t>
            </w:r>
            <w:proofErr w:type="gramEnd"/>
            <w:r w:rsidRPr="00DD595B">
              <w:rPr>
                <w:rFonts w:asciiTheme="majorBidi" w:hAnsiTheme="majorBidi" w:cstheme="majorBidi"/>
                <w:sz w:val="28"/>
                <w:szCs w:val="28"/>
                <w:rtl/>
                <w:lang w:bidi="ar-YE"/>
              </w:rPr>
              <w:t xml:space="preserve"> العربية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144</w:t>
            </w:r>
          </w:p>
        </w:tc>
      </w:tr>
      <w:tr w:rsidR="00AB6883" w:rsidRPr="00167B3E" w:rsidTr="00DF50C7">
        <w:trPr>
          <w:trHeight w:val="315"/>
          <w:jc w:val="center"/>
        </w:trPr>
        <w:tc>
          <w:tcPr>
            <w:tcW w:w="7052" w:type="dxa"/>
          </w:tcPr>
          <w:p w:rsidR="00AB6883" w:rsidRPr="00DD595B" w:rsidRDefault="00AB6883" w:rsidP="00AB6883">
            <w:pPr>
              <w:pStyle w:val="a7"/>
              <w:numPr>
                <w:ilvl w:val="0"/>
                <w:numId w:val="3"/>
              </w:numPr>
              <w:tabs>
                <w:tab w:val="left" w:pos="282"/>
                <w:tab w:val="left" w:pos="565"/>
              </w:tabs>
              <w:rPr>
                <w:rFonts w:asciiTheme="majorBidi" w:hAnsiTheme="majorBidi" w:cstheme="majorBidi"/>
                <w:sz w:val="28"/>
                <w:szCs w:val="28"/>
                <w:rtl/>
                <w:lang w:bidi="ar-YE"/>
              </w:rPr>
            </w:pPr>
            <w:r w:rsidRPr="00DD595B">
              <w:rPr>
                <w:rFonts w:asciiTheme="majorBidi" w:hAnsiTheme="majorBidi" w:cstheme="majorBidi"/>
                <w:b/>
                <w:bCs/>
                <w:sz w:val="28"/>
                <w:szCs w:val="28"/>
                <w:rtl/>
                <w:lang w:bidi="ar-YE"/>
              </w:rPr>
              <w:t xml:space="preserve"> </w:t>
            </w:r>
            <w:proofErr w:type="gramStart"/>
            <w:r w:rsidRPr="00DD595B">
              <w:rPr>
                <w:rFonts w:asciiTheme="majorBidi" w:hAnsiTheme="majorBidi" w:cstheme="majorBidi"/>
                <w:sz w:val="28"/>
                <w:szCs w:val="28"/>
                <w:rtl/>
                <w:lang w:bidi="ar-YE"/>
              </w:rPr>
              <w:t>المصادر</w:t>
            </w:r>
            <w:proofErr w:type="gramEnd"/>
            <w:r w:rsidRPr="00DD595B">
              <w:rPr>
                <w:rFonts w:asciiTheme="majorBidi" w:hAnsiTheme="majorBidi" w:cstheme="majorBidi"/>
                <w:sz w:val="28"/>
                <w:szCs w:val="28"/>
                <w:rtl/>
                <w:lang w:bidi="ar-YE"/>
              </w:rPr>
              <w:t xml:space="preserve"> الأجنبية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154</w:t>
            </w:r>
          </w:p>
        </w:tc>
      </w:tr>
      <w:tr w:rsidR="00AB6883" w:rsidRPr="00167B3E" w:rsidTr="00DF50C7">
        <w:trPr>
          <w:trHeight w:val="315"/>
          <w:jc w:val="center"/>
        </w:trPr>
        <w:tc>
          <w:tcPr>
            <w:tcW w:w="7052" w:type="dxa"/>
          </w:tcPr>
          <w:p w:rsidR="00AB6883" w:rsidRPr="00DD595B" w:rsidRDefault="00AB6883" w:rsidP="00AB6883">
            <w:pPr>
              <w:pStyle w:val="a7"/>
              <w:numPr>
                <w:ilvl w:val="0"/>
                <w:numId w:val="3"/>
              </w:numPr>
              <w:tabs>
                <w:tab w:val="left" w:pos="282"/>
                <w:tab w:val="left" w:pos="565"/>
              </w:tabs>
              <w:rPr>
                <w:rFonts w:asciiTheme="majorBidi" w:hAnsiTheme="majorBidi" w:cstheme="majorBidi"/>
                <w:sz w:val="28"/>
                <w:szCs w:val="28"/>
                <w:rtl/>
                <w:lang w:bidi="ar-YE"/>
              </w:rPr>
            </w:pPr>
            <w:r w:rsidRPr="00DD595B">
              <w:rPr>
                <w:rFonts w:asciiTheme="majorBidi" w:hAnsiTheme="majorBidi" w:cstheme="majorBidi"/>
                <w:sz w:val="28"/>
                <w:szCs w:val="28"/>
                <w:rtl/>
                <w:lang w:bidi="ar-YE"/>
              </w:rPr>
              <w:t>الملخص باللغة ا</w:t>
            </w:r>
            <w:r>
              <w:rPr>
                <w:rFonts w:asciiTheme="majorBidi" w:hAnsiTheme="majorBidi" w:cstheme="majorBidi" w:hint="cs"/>
                <w:sz w:val="28"/>
                <w:szCs w:val="28"/>
                <w:rtl/>
                <w:lang w:bidi="ar-YE"/>
              </w:rPr>
              <w:t>لإ</w:t>
            </w:r>
            <w:r w:rsidRPr="00DD595B">
              <w:rPr>
                <w:rFonts w:asciiTheme="majorBidi" w:hAnsiTheme="majorBidi" w:cstheme="majorBidi"/>
                <w:sz w:val="28"/>
                <w:szCs w:val="28"/>
                <w:rtl/>
                <w:lang w:bidi="ar-YE"/>
              </w:rPr>
              <w:t>نجليزية</w:t>
            </w:r>
          </w:p>
        </w:tc>
        <w:tc>
          <w:tcPr>
            <w:tcW w:w="1470" w:type="dxa"/>
            <w:shd w:val="clear" w:color="auto" w:fill="D9D9D9" w:themeFill="background1" w:themeFillShade="D9"/>
          </w:tcPr>
          <w:p w:rsidR="00AB6883" w:rsidRPr="00167B3E" w:rsidRDefault="00AB6883" w:rsidP="00DF50C7">
            <w:pPr>
              <w:tabs>
                <w:tab w:val="left" w:pos="282"/>
                <w:tab w:val="left" w:pos="565"/>
              </w:tabs>
              <w:jc w:val="center"/>
              <w:rPr>
                <w:rFonts w:asciiTheme="majorBidi" w:hAnsiTheme="majorBidi" w:cstheme="majorBidi"/>
                <w:b/>
                <w:bCs/>
                <w:sz w:val="28"/>
                <w:szCs w:val="28"/>
                <w:rtl/>
                <w:lang w:bidi="ar-YE"/>
              </w:rPr>
            </w:pPr>
            <w:r>
              <w:rPr>
                <w:rFonts w:asciiTheme="majorBidi" w:hAnsiTheme="majorBidi" w:cstheme="majorBidi" w:hint="cs"/>
                <w:b/>
                <w:bCs/>
                <w:sz w:val="28"/>
                <w:szCs w:val="28"/>
                <w:rtl/>
                <w:lang w:bidi="ar-YE"/>
              </w:rPr>
              <w:t>155-156</w:t>
            </w:r>
          </w:p>
        </w:tc>
      </w:tr>
    </w:tbl>
    <w:p w:rsidR="00AB6883" w:rsidRDefault="00AB6883" w:rsidP="00AB6883">
      <w:pPr>
        <w:autoSpaceDE w:val="0"/>
        <w:autoSpaceDN w:val="0"/>
        <w:bidi w:val="0"/>
        <w:adjustRightInd w:val="0"/>
        <w:spacing w:after="0" w:line="240" w:lineRule="auto"/>
        <w:rPr>
          <w:lang w:bidi="ar-YE"/>
        </w:rPr>
      </w:pPr>
    </w:p>
    <w:p w:rsidR="00AB6883" w:rsidRDefault="00AB6883" w:rsidP="00AB6883">
      <w:pPr>
        <w:autoSpaceDE w:val="0"/>
        <w:autoSpaceDN w:val="0"/>
        <w:bidi w:val="0"/>
        <w:adjustRightInd w:val="0"/>
        <w:spacing w:after="0" w:line="240" w:lineRule="auto"/>
        <w:rPr>
          <w:rtl/>
          <w:lang w:bidi="ar-YE"/>
        </w:rPr>
      </w:pPr>
    </w:p>
    <w:p w:rsidR="00AB6883" w:rsidRDefault="00AB6883" w:rsidP="00AB6883">
      <w:pPr>
        <w:autoSpaceDE w:val="0"/>
        <w:autoSpaceDN w:val="0"/>
        <w:bidi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Abstract</w:t>
      </w:r>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This study of the geographical point of view one of the most important environmental problems at the moment, which is the phenomenon of desertification in the province of </w:t>
      </w:r>
      <w:proofErr w:type="spellStart"/>
      <w:r>
        <w:rPr>
          <w:rFonts w:ascii="Times New Roman" w:hAnsi="Times New Roman" w:cs="Times New Roman"/>
          <w:sz w:val="30"/>
          <w:szCs w:val="30"/>
        </w:rPr>
        <w:t>Hodeidah</w:t>
      </w:r>
      <w:proofErr w:type="spellEnd"/>
      <w:r>
        <w:rPr>
          <w:rFonts w:ascii="Times New Roman" w:hAnsi="Times New Roman" w:cs="Times New Roman"/>
          <w:sz w:val="30"/>
          <w:szCs w:val="30"/>
        </w:rPr>
        <w:t xml:space="preserve">, west of the Republic of Yemen, between latitudes (13.38 and 15.80) in the north, and longitude (42.35 and 43.38) to the east, and </w:t>
      </w:r>
      <w:proofErr w:type="spellStart"/>
      <w:r>
        <w:rPr>
          <w:rFonts w:ascii="Times New Roman" w:hAnsi="Times New Roman" w:cs="Times New Roman"/>
          <w:sz w:val="30"/>
          <w:szCs w:val="30"/>
        </w:rPr>
        <w:t>Tkdrmessahtha</w:t>
      </w:r>
      <w:proofErr w:type="spellEnd"/>
      <w:r>
        <w:rPr>
          <w:rFonts w:ascii="Times New Roman" w:hAnsi="Times New Roman" w:cs="Times New Roman"/>
          <w:sz w:val="30"/>
          <w:szCs w:val="30"/>
        </w:rPr>
        <w:t xml:space="preserve"> around (13.336) 2 km. </w:t>
      </w:r>
      <w:proofErr w:type="gramStart"/>
      <w:r>
        <w:rPr>
          <w:rFonts w:ascii="Times New Roman" w:hAnsi="Times New Roman" w:cs="Times New Roman"/>
          <w:sz w:val="30"/>
          <w:szCs w:val="30"/>
        </w:rPr>
        <w:t>As a population of about (2470703) people in 2009.</w:t>
      </w:r>
      <w:proofErr w:type="gramEnd"/>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The study included four </w:t>
      </w:r>
      <w:proofErr w:type="spellStart"/>
      <w:r>
        <w:rPr>
          <w:rFonts w:ascii="Times New Roman" w:hAnsi="Times New Roman" w:cs="Times New Roman"/>
          <w:sz w:val="30"/>
          <w:szCs w:val="30"/>
        </w:rPr>
        <w:t>Vsolbaladhafah</w:t>
      </w:r>
      <w:proofErr w:type="spellEnd"/>
      <w:r>
        <w:rPr>
          <w:rFonts w:ascii="Times New Roman" w:hAnsi="Times New Roman" w:cs="Times New Roman"/>
          <w:sz w:val="30"/>
          <w:szCs w:val="30"/>
        </w:rPr>
        <w:t xml:space="preserve"> to the general introduction, conclusions and recommendations and lists of contents, forms, maps, and </w:t>
      </w:r>
      <w:proofErr w:type="spellStart"/>
      <w:r>
        <w:rPr>
          <w:rFonts w:ascii="Times New Roman" w:hAnsi="Times New Roman" w:cs="Times New Roman"/>
          <w:sz w:val="30"/>
          <w:szCs w:val="30"/>
        </w:rPr>
        <w:t>Alsouralfotograveh</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Qaúmaalmassadr</w:t>
      </w:r>
      <w:proofErr w:type="spellEnd"/>
      <w:r>
        <w:rPr>
          <w:rFonts w:ascii="Times New Roman" w:hAnsi="Times New Roman" w:cs="Times New Roman"/>
          <w:sz w:val="30"/>
          <w:szCs w:val="30"/>
        </w:rPr>
        <w:t xml:space="preserve"> and references, and a summary of the study in both Arabic and English.</w:t>
      </w:r>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First chapter discusses the theoretical framework for the study, including </w:t>
      </w:r>
      <w:proofErr w:type="spellStart"/>
      <w:r>
        <w:rPr>
          <w:rFonts w:ascii="Times New Roman" w:hAnsi="Times New Roman" w:cs="Times New Roman"/>
          <w:sz w:val="30"/>
          <w:szCs w:val="30"/>
        </w:rPr>
        <w:t>Almekdmaalta</w:t>
      </w:r>
      <w:proofErr w:type="spellEnd"/>
      <w:r>
        <w:rPr>
          <w:rFonts w:ascii="Times New Roman" w:hAnsi="Times New Roman" w:cs="Times New Roman"/>
          <w:sz w:val="30"/>
          <w:szCs w:val="30"/>
        </w:rPr>
        <w:t xml:space="preserve"> includes an overview of desertification in addition to the problem of the study and Hyp0theses objectives and importance, and the study area and justifications selected, and then measures the methodology used in the study, as well as a review of previous studies add </w:t>
      </w:r>
      <w:proofErr w:type="spellStart"/>
      <w:r>
        <w:rPr>
          <w:rFonts w:ascii="Times New Roman" w:hAnsi="Times New Roman" w:cs="Times New Roman"/>
          <w:sz w:val="30"/>
          <w:szCs w:val="30"/>
        </w:rPr>
        <w:t>Elahasr</w:t>
      </w:r>
      <w:proofErr w:type="spellEnd"/>
      <w:r>
        <w:rPr>
          <w:rFonts w:ascii="Times New Roman" w:hAnsi="Times New Roman" w:cs="Times New Roman"/>
          <w:sz w:val="30"/>
          <w:szCs w:val="30"/>
        </w:rPr>
        <w:t xml:space="preserve"> concepts and scientific terms contained in the study.</w:t>
      </w:r>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The second chapter singled </w:t>
      </w:r>
      <w:proofErr w:type="spellStart"/>
      <w:r>
        <w:rPr>
          <w:rFonts w:ascii="Times New Roman" w:hAnsi="Times New Roman" w:cs="Times New Roman"/>
          <w:sz w:val="30"/>
          <w:szCs w:val="30"/>
        </w:rPr>
        <w:t>Balbgesfa</w:t>
      </w:r>
      <w:proofErr w:type="spellEnd"/>
      <w:r>
        <w:rPr>
          <w:rFonts w:ascii="Times New Roman" w:hAnsi="Times New Roman" w:cs="Times New Roman"/>
          <w:sz w:val="30"/>
          <w:szCs w:val="30"/>
        </w:rPr>
        <w:t xml:space="preserve"> causes of desertification and the factors leading </w:t>
      </w:r>
      <w:proofErr w:type="spellStart"/>
      <w:r>
        <w:rPr>
          <w:rFonts w:ascii="Times New Roman" w:hAnsi="Times New Roman" w:cs="Times New Roman"/>
          <w:sz w:val="30"/>
          <w:szCs w:val="30"/>
        </w:rPr>
        <w:t>Alehvi</w:t>
      </w:r>
      <w:proofErr w:type="spellEnd"/>
      <w:r>
        <w:rPr>
          <w:rFonts w:ascii="Times New Roman" w:hAnsi="Times New Roman" w:cs="Times New Roman"/>
          <w:sz w:val="30"/>
          <w:szCs w:val="30"/>
        </w:rPr>
        <w:t xml:space="preserve"> the study area, as represented in two sections The first topic discussed natural factors and their impact on desertification in the study area, was clear from the study of the factors of nature that the region suffers from fluctuating amounts of annual rainfall and deviation from the overall average, resulting in Garret exchange to bouts of dry and wet again. The second section has dealt with human factors and their relationship to desertification in the study area, the study showed these factors that the region is experiencing a significant increase in the number of population and high density rural to high growth rates, which led to increased pressure agricultural and pastoral to agricultural land, has also led to increased groundwater depletion salinization and therefore salinization of agricultural land, in addition to several other human factors led to an increase in unit desertification and the spread of its manifestations in the study area.</w:t>
      </w:r>
    </w:p>
    <w:p w:rsidR="00AB6883" w:rsidRDefault="00AB6883" w:rsidP="00AB688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w:t>
      </w:r>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While the third chapter in </w:t>
      </w:r>
      <w:proofErr w:type="spellStart"/>
      <w:r>
        <w:rPr>
          <w:rFonts w:ascii="Times New Roman" w:hAnsi="Times New Roman" w:cs="Times New Roman"/>
          <w:sz w:val="30"/>
          <w:szCs w:val="30"/>
        </w:rPr>
        <w:t>Mbgesh</w:t>
      </w:r>
      <w:proofErr w:type="spellEnd"/>
      <w:r>
        <w:rPr>
          <w:rFonts w:ascii="Times New Roman" w:hAnsi="Times New Roman" w:cs="Times New Roman"/>
          <w:sz w:val="30"/>
          <w:szCs w:val="30"/>
        </w:rPr>
        <w:t xml:space="preserve"> first determine the </w:t>
      </w:r>
      <w:proofErr w:type="spellStart"/>
      <w:r>
        <w:rPr>
          <w:rFonts w:ascii="Times New Roman" w:hAnsi="Times New Roman" w:cs="Times New Roman"/>
          <w:sz w:val="30"/>
          <w:szCs w:val="30"/>
        </w:rPr>
        <w:t>desertified</w:t>
      </w:r>
      <w:proofErr w:type="spellEnd"/>
      <w:r>
        <w:rPr>
          <w:rFonts w:ascii="Times New Roman" w:hAnsi="Times New Roman" w:cs="Times New Roman"/>
          <w:sz w:val="30"/>
          <w:szCs w:val="30"/>
        </w:rPr>
        <w:t xml:space="preserve"> areas in the study area, according to causative factors, and represented these areas in </w:t>
      </w:r>
      <w:proofErr w:type="spellStart"/>
      <w:r>
        <w:rPr>
          <w:rFonts w:ascii="Times New Roman" w:hAnsi="Times New Roman" w:cs="Times New Roman"/>
          <w:sz w:val="30"/>
          <w:szCs w:val="30"/>
        </w:rPr>
        <w:t>desertified</w:t>
      </w:r>
      <w:proofErr w:type="spellEnd"/>
      <w:r>
        <w:rPr>
          <w:rFonts w:ascii="Times New Roman" w:hAnsi="Times New Roman" w:cs="Times New Roman"/>
          <w:sz w:val="30"/>
          <w:szCs w:val="30"/>
        </w:rPr>
        <w:t xml:space="preserve"> areas due to erosion </w:t>
      </w:r>
      <w:proofErr w:type="spellStart"/>
      <w:r>
        <w:rPr>
          <w:rFonts w:ascii="Times New Roman" w:hAnsi="Times New Roman" w:cs="Times New Roman"/>
          <w:sz w:val="30"/>
          <w:szCs w:val="30"/>
        </w:rPr>
        <w:t>Alrihaahibmessahh</w:t>
      </w:r>
      <w:proofErr w:type="spellEnd"/>
      <w:r>
        <w:rPr>
          <w:rFonts w:ascii="Times New Roman" w:hAnsi="Times New Roman" w:cs="Times New Roman"/>
          <w:sz w:val="30"/>
          <w:szCs w:val="30"/>
        </w:rPr>
        <w:t xml:space="preserve"> amounted to (598 408) hectares, </w:t>
      </w:r>
      <w:proofErr w:type="spellStart"/>
      <w:r>
        <w:rPr>
          <w:rFonts w:ascii="Times New Roman" w:hAnsi="Times New Roman" w:cs="Times New Roman"/>
          <w:sz w:val="30"/>
          <w:szCs w:val="30"/>
        </w:rPr>
        <w:t>desertified</w:t>
      </w:r>
      <w:proofErr w:type="spellEnd"/>
      <w:r>
        <w:rPr>
          <w:rFonts w:ascii="Times New Roman" w:hAnsi="Times New Roman" w:cs="Times New Roman"/>
          <w:sz w:val="30"/>
          <w:szCs w:val="30"/>
        </w:rPr>
        <w:t xml:space="preserve"> areas due to erosion </w:t>
      </w:r>
      <w:proofErr w:type="spellStart"/>
      <w:r>
        <w:rPr>
          <w:rFonts w:ascii="Times New Roman" w:hAnsi="Times New Roman" w:cs="Times New Roman"/>
          <w:sz w:val="30"/>
          <w:szCs w:val="30"/>
        </w:rPr>
        <w:t>Almaúaahibmessahhbulgt</w:t>
      </w:r>
      <w:proofErr w:type="spellEnd"/>
      <w:r>
        <w:rPr>
          <w:rFonts w:ascii="Times New Roman" w:hAnsi="Times New Roman" w:cs="Times New Roman"/>
          <w:sz w:val="30"/>
          <w:szCs w:val="30"/>
        </w:rPr>
        <w:t xml:space="preserve"> (703.703) hectares, </w:t>
      </w:r>
      <w:proofErr w:type="spellStart"/>
      <w:r>
        <w:rPr>
          <w:rFonts w:ascii="Times New Roman" w:hAnsi="Times New Roman" w:cs="Times New Roman"/>
          <w:sz w:val="30"/>
          <w:szCs w:val="30"/>
        </w:rPr>
        <w:t>desertified</w:t>
      </w:r>
      <w:proofErr w:type="spellEnd"/>
      <w:r>
        <w:rPr>
          <w:rFonts w:ascii="Times New Roman" w:hAnsi="Times New Roman" w:cs="Times New Roman"/>
          <w:sz w:val="30"/>
          <w:szCs w:val="30"/>
        </w:rPr>
        <w:t xml:space="preserve"> areas due to soil salinity and area ( 76.950) hectares, </w:t>
      </w:r>
      <w:proofErr w:type="spellStart"/>
      <w:r>
        <w:rPr>
          <w:rFonts w:ascii="Times New Roman" w:hAnsi="Times New Roman" w:cs="Times New Roman"/>
          <w:sz w:val="30"/>
          <w:szCs w:val="30"/>
        </w:rPr>
        <w:t>desertified</w:t>
      </w:r>
      <w:proofErr w:type="spellEnd"/>
      <w:r>
        <w:rPr>
          <w:rFonts w:ascii="Times New Roman" w:hAnsi="Times New Roman" w:cs="Times New Roman"/>
          <w:sz w:val="30"/>
          <w:szCs w:val="30"/>
        </w:rPr>
        <w:t xml:space="preserve"> areas due to the movement of dunes </w:t>
      </w:r>
      <w:proofErr w:type="spellStart"/>
      <w:r>
        <w:rPr>
          <w:rFonts w:ascii="Times New Roman" w:hAnsi="Times New Roman" w:cs="Times New Roman"/>
          <w:sz w:val="30"/>
          <w:szCs w:val="30"/>
        </w:rPr>
        <w:t>Alerjihalta</w:t>
      </w:r>
      <w:proofErr w:type="spellEnd"/>
      <w:r>
        <w:rPr>
          <w:rFonts w:ascii="Times New Roman" w:hAnsi="Times New Roman" w:cs="Times New Roman"/>
          <w:sz w:val="30"/>
          <w:szCs w:val="30"/>
        </w:rPr>
        <w:t xml:space="preserve"> hit area (319.784) hectares, while ensuring the second section to identify cases of desertification and the level of severity in the study area, and of </w:t>
      </w:r>
      <w:proofErr w:type="spellStart"/>
      <w:r>
        <w:rPr>
          <w:rFonts w:ascii="Times New Roman" w:hAnsi="Times New Roman" w:cs="Times New Roman"/>
          <w:sz w:val="30"/>
          <w:szCs w:val="30"/>
        </w:rPr>
        <w:t>Faihalat</w:t>
      </w:r>
      <w:proofErr w:type="spellEnd"/>
      <w:r>
        <w:rPr>
          <w:rFonts w:ascii="Times New Roman" w:hAnsi="Times New Roman" w:cs="Times New Roman"/>
          <w:sz w:val="30"/>
          <w:szCs w:val="30"/>
        </w:rPr>
        <w:t xml:space="preserve"> desertification light </w:t>
      </w:r>
      <w:r>
        <w:rPr>
          <w:rFonts w:ascii="Times New Roman" w:hAnsi="Times New Roman" w:cs="Times New Roman"/>
          <w:sz w:val="30"/>
          <w:szCs w:val="30"/>
        </w:rPr>
        <w:lastRenderedPageBreak/>
        <w:t xml:space="preserve">(32%), and </w:t>
      </w:r>
      <w:proofErr w:type="spellStart"/>
      <w:r>
        <w:rPr>
          <w:rFonts w:ascii="Times New Roman" w:hAnsi="Times New Roman" w:cs="Times New Roman"/>
          <w:sz w:val="30"/>
          <w:szCs w:val="30"/>
        </w:rPr>
        <w:t>Almatdalbnsph</w:t>
      </w:r>
      <w:proofErr w:type="spellEnd"/>
      <w:r>
        <w:rPr>
          <w:rFonts w:ascii="Times New Roman" w:hAnsi="Times New Roman" w:cs="Times New Roman"/>
          <w:sz w:val="30"/>
          <w:szCs w:val="30"/>
        </w:rPr>
        <w:t xml:space="preserve"> (36%), and severe, by (19 %) of the total area of the study area.</w:t>
      </w:r>
    </w:p>
    <w:p w:rsidR="00AB6883" w:rsidRDefault="00AB6883" w:rsidP="00AB6883">
      <w:pPr>
        <w:autoSpaceDE w:val="0"/>
        <w:autoSpaceDN w:val="0"/>
        <w:bidi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The fourth chapter has singled </w:t>
      </w:r>
      <w:proofErr w:type="spellStart"/>
      <w:r>
        <w:rPr>
          <w:rFonts w:ascii="Times New Roman" w:hAnsi="Times New Roman" w:cs="Times New Roman"/>
          <w:sz w:val="30"/>
          <w:szCs w:val="30"/>
        </w:rPr>
        <w:t>Mbgesh</w:t>
      </w:r>
      <w:proofErr w:type="spellEnd"/>
      <w:r>
        <w:rPr>
          <w:rFonts w:ascii="Times New Roman" w:hAnsi="Times New Roman" w:cs="Times New Roman"/>
          <w:sz w:val="30"/>
          <w:szCs w:val="30"/>
        </w:rPr>
        <w:t xml:space="preserve"> first statement on the effects of desertification in the region and of the environmental impacts and effects of the economic and social impacts, and in the second section of this chapter reviewed the most important means and methods by which to combat desertification in the region One was these methods in soil conservation and preservation from water and wind erosion, salinization and </w:t>
      </w:r>
      <w:proofErr w:type="spellStart"/>
      <w:r>
        <w:rPr>
          <w:rFonts w:ascii="Times New Roman" w:hAnsi="Times New Roman" w:cs="Times New Roman"/>
          <w:sz w:val="30"/>
          <w:szCs w:val="30"/>
        </w:rPr>
        <w:t>Manalangerav</w:t>
      </w:r>
      <w:proofErr w:type="spellEnd"/>
      <w:r>
        <w:rPr>
          <w:rFonts w:ascii="Times New Roman" w:hAnsi="Times New Roman" w:cs="Times New Roman"/>
          <w:sz w:val="30"/>
          <w:szCs w:val="30"/>
        </w:rPr>
        <w:t>, and sand encroachment, and the preservation of groundwater and optimal utilization using modern irrigation methods.</w:t>
      </w:r>
    </w:p>
    <w:p w:rsidR="00E70593" w:rsidRDefault="00AB6883" w:rsidP="00AB6883">
      <w:pPr>
        <w:tabs>
          <w:tab w:val="left" w:pos="1703"/>
        </w:tabs>
        <w:rPr>
          <w:lang w:bidi="ar-YE"/>
        </w:rPr>
      </w:pPr>
      <w:r>
        <w:rPr>
          <w:rFonts w:ascii="Times New Roman" w:hAnsi="Times New Roman" w:cs="Times New Roman"/>
          <w:sz w:val="30"/>
          <w:szCs w:val="30"/>
        </w:rPr>
        <w:t xml:space="preserve">The Conclusion </w:t>
      </w:r>
      <w:proofErr w:type="spellStart"/>
      <w:r>
        <w:rPr>
          <w:rFonts w:ascii="Times New Roman" w:hAnsi="Times New Roman" w:cs="Times New Roman"/>
          <w:sz w:val="30"/>
          <w:szCs w:val="30"/>
        </w:rPr>
        <w:t>Vtnolt</w:t>
      </w:r>
      <w:proofErr w:type="spellEnd"/>
      <w:r>
        <w:rPr>
          <w:rFonts w:ascii="Times New Roman" w:hAnsi="Times New Roman" w:cs="Times New Roman"/>
          <w:sz w:val="30"/>
          <w:szCs w:val="30"/>
        </w:rPr>
        <w:t xml:space="preserve"> the presentation of the main results of the study also included a number of recommendations that may contribute to address this environmental problem in the study area</w:t>
      </w:r>
    </w:p>
    <w:sectPr w:rsidR="00E70593" w:rsidSect="00E705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B6" w:rsidRDefault="003E63B6" w:rsidP="00E70593">
      <w:pPr>
        <w:spacing w:after="0" w:line="240" w:lineRule="auto"/>
      </w:pPr>
      <w:r>
        <w:separator/>
      </w:r>
    </w:p>
  </w:endnote>
  <w:endnote w:type="continuationSeparator" w:id="0">
    <w:p w:rsidR="003E63B6" w:rsidRDefault="003E63B6"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F27D15">
              <w:rPr>
                <w:b/>
                <w:bCs/>
                <w:noProof/>
                <w:sz w:val="24"/>
                <w:szCs w:val="24"/>
                <w:rtl/>
              </w:rPr>
              <w:t>12</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F27D15">
              <w:rPr>
                <w:b/>
                <w:bCs/>
                <w:noProof/>
                <w:sz w:val="24"/>
                <w:szCs w:val="24"/>
                <w:rtl/>
              </w:rPr>
              <w:t>12</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B6" w:rsidRDefault="003E63B6" w:rsidP="00E70593">
      <w:pPr>
        <w:spacing w:after="0" w:line="240" w:lineRule="auto"/>
      </w:pPr>
      <w:r>
        <w:separator/>
      </w:r>
    </w:p>
  </w:footnote>
  <w:footnote w:type="continuationSeparator" w:id="0">
    <w:p w:rsidR="003E63B6" w:rsidRDefault="003E63B6"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5D"/>
    <w:multiLevelType w:val="hybridMultilevel"/>
    <w:tmpl w:val="A550A162"/>
    <w:lvl w:ilvl="0" w:tplc="914EC0A2">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59BB"/>
    <w:multiLevelType w:val="multilevel"/>
    <w:tmpl w:val="5D4C9C4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537D79"/>
    <w:multiLevelType w:val="hybridMultilevel"/>
    <w:tmpl w:val="4C18862C"/>
    <w:lvl w:ilvl="0" w:tplc="7DD60EB4">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62871EAE"/>
    <w:multiLevelType w:val="hybridMultilevel"/>
    <w:tmpl w:val="3320B7F8"/>
    <w:lvl w:ilvl="0" w:tplc="43240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A080C"/>
    <w:multiLevelType w:val="hybridMultilevel"/>
    <w:tmpl w:val="9E603AF0"/>
    <w:lvl w:ilvl="0" w:tplc="26DE9F02">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83"/>
    <w:rsid w:val="0009236E"/>
    <w:rsid w:val="003E63B6"/>
    <w:rsid w:val="004A1E0F"/>
    <w:rsid w:val="004B6A6C"/>
    <w:rsid w:val="006F292E"/>
    <w:rsid w:val="007E7597"/>
    <w:rsid w:val="00AB6883"/>
    <w:rsid w:val="00C20F47"/>
    <w:rsid w:val="00E70593"/>
    <w:rsid w:val="00F27D15"/>
    <w:rsid w:val="00FF6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table" w:styleId="a6">
    <w:name w:val="Table Grid"/>
    <w:basedOn w:val="a1"/>
    <w:uiPriority w:val="59"/>
    <w:rsid w:val="00AB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6883"/>
    <w:pPr>
      <w:ind w:left="720"/>
      <w:contextualSpacing/>
    </w:pPr>
    <w:rPr>
      <w:rFonts w:ascii="Calibri" w:eastAsia="Calibri" w:hAnsi="Calibri" w:cs="Arial"/>
    </w:rPr>
  </w:style>
  <w:style w:type="paragraph" w:styleId="a8">
    <w:name w:val="No Spacing"/>
    <w:basedOn w:val="a"/>
    <w:link w:val="Char2"/>
    <w:uiPriority w:val="1"/>
    <w:qFormat/>
    <w:rsid w:val="00AB6883"/>
    <w:pPr>
      <w:bidi w:val="0"/>
      <w:spacing w:after="0" w:line="240" w:lineRule="auto"/>
      <w:ind w:left="2160"/>
    </w:pPr>
    <w:rPr>
      <w:color w:val="5A5A5A" w:themeColor="text1" w:themeTint="A5"/>
      <w:sz w:val="20"/>
      <w:szCs w:val="20"/>
    </w:rPr>
  </w:style>
  <w:style w:type="character" w:customStyle="1" w:styleId="Char2">
    <w:name w:val="بلا تباعد Char"/>
    <w:basedOn w:val="a0"/>
    <w:link w:val="a8"/>
    <w:uiPriority w:val="1"/>
    <w:rsid w:val="00AB6883"/>
    <w:rPr>
      <w:color w:val="5A5A5A" w:themeColor="text1" w:themeTint="A5"/>
      <w:sz w:val="20"/>
      <w:szCs w:val="20"/>
    </w:rPr>
  </w:style>
  <w:style w:type="paragraph" w:styleId="a9">
    <w:name w:val="Body Text"/>
    <w:basedOn w:val="a"/>
    <w:link w:val="Char3"/>
    <w:rsid w:val="004A1E0F"/>
    <w:pPr>
      <w:spacing w:after="120" w:line="240" w:lineRule="auto"/>
    </w:pPr>
    <w:rPr>
      <w:rFonts w:ascii="Times New Roman" w:eastAsia="Calibri" w:hAnsi="Times New Roman" w:cs="Times New Roman"/>
      <w:sz w:val="28"/>
      <w:szCs w:val="28"/>
      <w:lang w:eastAsia="ar-SA"/>
    </w:rPr>
  </w:style>
  <w:style w:type="character" w:customStyle="1" w:styleId="Char3">
    <w:name w:val="نص أساسي Char"/>
    <w:basedOn w:val="a0"/>
    <w:link w:val="a9"/>
    <w:rsid w:val="004A1E0F"/>
    <w:rPr>
      <w:rFonts w:ascii="Times New Roman" w:eastAsia="Calibri"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table" w:styleId="a6">
    <w:name w:val="Table Grid"/>
    <w:basedOn w:val="a1"/>
    <w:uiPriority w:val="59"/>
    <w:rsid w:val="00AB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B6883"/>
    <w:pPr>
      <w:ind w:left="720"/>
      <w:contextualSpacing/>
    </w:pPr>
    <w:rPr>
      <w:rFonts w:ascii="Calibri" w:eastAsia="Calibri" w:hAnsi="Calibri" w:cs="Arial"/>
    </w:rPr>
  </w:style>
  <w:style w:type="paragraph" w:styleId="a8">
    <w:name w:val="No Spacing"/>
    <w:basedOn w:val="a"/>
    <w:link w:val="Char2"/>
    <w:uiPriority w:val="1"/>
    <w:qFormat/>
    <w:rsid w:val="00AB6883"/>
    <w:pPr>
      <w:bidi w:val="0"/>
      <w:spacing w:after="0" w:line="240" w:lineRule="auto"/>
      <w:ind w:left="2160"/>
    </w:pPr>
    <w:rPr>
      <w:color w:val="5A5A5A" w:themeColor="text1" w:themeTint="A5"/>
      <w:sz w:val="20"/>
      <w:szCs w:val="20"/>
    </w:rPr>
  </w:style>
  <w:style w:type="character" w:customStyle="1" w:styleId="Char2">
    <w:name w:val="بلا تباعد Char"/>
    <w:basedOn w:val="a0"/>
    <w:link w:val="a8"/>
    <w:uiPriority w:val="1"/>
    <w:rsid w:val="00AB6883"/>
    <w:rPr>
      <w:color w:val="5A5A5A" w:themeColor="text1" w:themeTint="A5"/>
      <w:sz w:val="20"/>
      <w:szCs w:val="20"/>
    </w:rPr>
  </w:style>
  <w:style w:type="paragraph" w:styleId="a9">
    <w:name w:val="Body Text"/>
    <w:basedOn w:val="a"/>
    <w:link w:val="Char3"/>
    <w:rsid w:val="004A1E0F"/>
    <w:pPr>
      <w:spacing w:after="120" w:line="240" w:lineRule="auto"/>
    </w:pPr>
    <w:rPr>
      <w:rFonts w:ascii="Times New Roman" w:eastAsia="Calibri" w:hAnsi="Times New Roman" w:cs="Times New Roman"/>
      <w:sz w:val="28"/>
      <w:szCs w:val="28"/>
      <w:lang w:eastAsia="ar-SA"/>
    </w:rPr>
  </w:style>
  <w:style w:type="character" w:customStyle="1" w:styleId="Char3">
    <w:name w:val="نص أساسي Char"/>
    <w:basedOn w:val="a0"/>
    <w:link w:val="a9"/>
    <w:rsid w:val="004A1E0F"/>
    <w:rPr>
      <w:rFonts w:ascii="Times New Roman" w:eastAsia="Calibri"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7</TotalTime>
  <Pages>12</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a.qader</cp:lastModifiedBy>
  <cp:revision>4</cp:revision>
  <dcterms:created xsi:type="dcterms:W3CDTF">2013-01-10T07:22:00Z</dcterms:created>
  <dcterms:modified xsi:type="dcterms:W3CDTF">2013-01-10T06:03:00Z</dcterms:modified>
</cp:coreProperties>
</file>