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FD" w:rsidRDefault="005E62FD">
      <w:pPr>
        <w:rPr>
          <w:lang w:bidi="ar-YE"/>
        </w:rPr>
      </w:pPr>
      <w:r w:rsidRPr="00C83DB5">
        <w:rPr>
          <w:rFonts w:cs="MCS Jeddah S_U normal."/>
          <w:b/>
          <w:bCs/>
          <w:noProof/>
          <w:sz w:val="32"/>
          <w:szCs w:val="28"/>
          <w:rtl/>
        </w:rPr>
        <w:drawing>
          <wp:anchor distT="0" distB="0" distL="114300" distR="114300" simplePos="0" relativeHeight="251658240" behindDoc="0" locked="0" layoutInCell="1" allowOverlap="1" wp14:anchorId="3E3E7D55" wp14:editId="7E5AF034">
            <wp:simplePos x="0" y="0"/>
            <wp:positionH relativeFrom="column">
              <wp:align>right</wp:align>
            </wp:positionH>
            <wp:positionV relativeFrom="paragraph">
              <wp:align>top</wp:align>
            </wp:positionV>
            <wp:extent cx="2087880" cy="416560"/>
            <wp:effectExtent l="0" t="0" r="0" b="0"/>
            <wp:wrapSquare wrapText="bothSides"/>
            <wp:docPr id="6" name="صورة 1" descr="E:\[lجميع E\مواضيع خاصه باالرساله\صورة 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جميع E\مواضيع خاصه باالرساله\صورة 058.jpg"/>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l="67361" b="95477"/>
                    <a:stretch>
                      <a:fillRect/>
                    </a:stretch>
                  </pic:blipFill>
                  <pic:spPr bwMode="auto">
                    <a:xfrm>
                      <a:off x="0" y="0"/>
                      <a:ext cx="2087880" cy="416560"/>
                    </a:xfrm>
                    <a:prstGeom prst="rect">
                      <a:avLst/>
                    </a:prstGeom>
                    <a:noFill/>
                    <a:ln w="15875" cap="sq">
                      <a:noFill/>
                      <a:miter lim="800000"/>
                      <a:headEnd/>
                      <a:tailEnd/>
                    </a:ln>
                    <a:effectLst/>
                  </pic:spPr>
                </pic:pic>
              </a:graphicData>
            </a:graphic>
          </wp:anchor>
        </w:drawing>
      </w:r>
      <w:r>
        <w:rPr>
          <w:lang w:bidi="ar-YE"/>
        </w:rPr>
        <w:br w:type="textWrapping" w:clear="all"/>
      </w:r>
    </w:p>
    <w:p w:rsidR="005E62FD" w:rsidRPr="00A56C56" w:rsidRDefault="005E62FD" w:rsidP="005E62FD">
      <w:pPr>
        <w:spacing w:after="0" w:line="240" w:lineRule="auto"/>
        <w:rPr>
          <w:rFonts w:cs="Monotype Koufi"/>
          <w:b/>
          <w:bCs/>
          <w:sz w:val="28"/>
          <w:rtl/>
        </w:rPr>
      </w:pPr>
      <w:proofErr w:type="gramStart"/>
      <w:r w:rsidRPr="00A56C56">
        <w:rPr>
          <w:rFonts w:cs="Monotype Koufi" w:hint="cs"/>
          <w:b/>
          <w:bCs/>
          <w:sz w:val="28"/>
          <w:rtl/>
        </w:rPr>
        <w:t>جامعة</w:t>
      </w:r>
      <w:proofErr w:type="gramEnd"/>
      <w:r w:rsidRPr="00A56C56">
        <w:rPr>
          <w:rFonts w:cs="Monotype Koufi" w:hint="cs"/>
          <w:b/>
          <w:bCs/>
          <w:sz w:val="28"/>
          <w:rtl/>
        </w:rPr>
        <w:t xml:space="preserve"> صنعاء</w:t>
      </w:r>
    </w:p>
    <w:p w:rsidR="005E62FD" w:rsidRPr="00A56C56" w:rsidRDefault="005E62FD" w:rsidP="005E62FD">
      <w:pPr>
        <w:tabs>
          <w:tab w:val="center" w:pos="4819"/>
        </w:tabs>
        <w:spacing w:after="0" w:line="240" w:lineRule="auto"/>
        <w:rPr>
          <w:rFonts w:cs="Monotype Koufi"/>
          <w:b/>
          <w:bCs/>
          <w:sz w:val="28"/>
          <w:rtl/>
        </w:rPr>
      </w:pPr>
      <w:r w:rsidRPr="00A56C56">
        <w:rPr>
          <w:rFonts w:cs="Monotype Koufi" w:hint="cs"/>
          <w:b/>
          <w:bCs/>
          <w:sz w:val="28"/>
          <w:rtl/>
        </w:rPr>
        <w:t>نيابة الدراسات العليا والبحث العلمي</w:t>
      </w:r>
      <w:r>
        <w:rPr>
          <w:rFonts w:cs="Monotype Koufi"/>
          <w:b/>
          <w:bCs/>
          <w:sz w:val="28"/>
          <w:rtl/>
        </w:rPr>
        <w:tab/>
      </w:r>
    </w:p>
    <w:p w:rsidR="005E62FD" w:rsidRPr="00A56C56" w:rsidRDefault="005E62FD" w:rsidP="005E62FD">
      <w:pPr>
        <w:spacing w:after="0" w:line="240" w:lineRule="auto"/>
        <w:rPr>
          <w:rFonts w:cs="Monotype Koufi"/>
          <w:b/>
          <w:bCs/>
          <w:sz w:val="28"/>
          <w:rtl/>
        </w:rPr>
      </w:pPr>
      <w:proofErr w:type="gramStart"/>
      <w:r w:rsidRPr="00A56C56">
        <w:rPr>
          <w:rFonts w:cs="Monotype Koufi" w:hint="cs"/>
          <w:b/>
          <w:bCs/>
          <w:sz w:val="28"/>
          <w:rtl/>
        </w:rPr>
        <w:t>كلية</w:t>
      </w:r>
      <w:proofErr w:type="gramEnd"/>
      <w:r w:rsidRPr="00A56C56">
        <w:rPr>
          <w:rFonts w:cs="Monotype Koufi" w:hint="cs"/>
          <w:b/>
          <w:bCs/>
          <w:sz w:val="28"/>
          <w:rtl/>
        </w:rPr>
        <w:t xml:space="preserve"> الآداب والعلوم الإنسانية</w:t>
      </w:r>
    </w:p>
    <w:p w:rsidR="005E62FD" w:rsidRDefault="005E62FD" w:rsidP="005E62FD">
      <w:pPr>
        <w:spacing w:after="0" w:line="240" w:lineRule="auto"/>
        <w:rPr>
          <w:rFonts w:cs="Monotype Koufi"/>
          <w:b/>
          <w:bCs/>
          <w:sz w:val="28"/>
          <w:rtl/>
        </w:rPr>
      </w:pPr>
      <w:r w:rsidRPr="00A56C56">
        <w:rPr>
          <w:rFonts w:cs="Monotype Koufi" w:hint="cs"/>
          <w:b/>
          <w:bCs/>
          <w:sz w:val="28"/>
          <w:rtl/>
        </w:rPr>
        <w:t xml:space="preserve">                       قسم الفلسفة</w:t>
      </w:r>
    </w:p>
    <w:p w:rsidR="005E62FD" w:rsidRDefault="005E62FD" w:rsidP="005E62FD">
      <w:pPr>
        <w:spacing w:after="0" w:line="240" w:lineRule="auto"/>
        <w:rPr>
          <w:rFonts w:cs="Monotype Koufi"/>
          <w:b/>
          <w:bCs/>
          <w:sz w:val="28"/>
          <w:rtl/>
        </w:rPr>
      </w:pPr>
    </w:p>
    <w:p w:rsidR="005E62FD" w:rsidRPr="00A56C56" w:rsidRDefault="005E62FD" w:rsidP="005E62FD">
      <w:pPr>
        <w:spacing w:after="0" w:line="240" w:lineRule="auto"/>
        <w:rPr>
          <w:rFonts w:cs="Monotype Koufi"/>
          <w:b/>
          <w:bCs/>
          <w:sz w:val="28"/>
          <w:rtl/>
        </w:rPr>
      </w:pPr>
    </w:p>
    <w:p w:rsidR="005E62FD" w:rsidRPr="005E62FD" w:rsidRDefault="005E62FD" w:rsidP="005E62FD">
      <w:pPr>
        <w:spacing w:after="0" w:line="240" w:lineRule="auto"/>
        <w:jc w:val="center"/>
        <w:rPr>
          <w:rFonts w:ascii="Wide Latin" w:hAnsi="Wide Latin" w:cs="PT Bold Heading"/>
          <w:b/>
          <w:bCs/>
          <w:sz w:val="48"/>
          <w:szCs w:val="48"/>
          <w:rtl/>
        </w:rPr>
      </w:pPr>
      <w:r w:rsidRPr="005E62FD">
        <w:rPr>
          <w:rFonts w:ascii="Wide Latin" w:hAnsi="Wide Latin" w:cs="PT Bold Heading"/>
          <w:b/>
          <w:bCs/>
          <w:sz w:val="48"/>
          <w:szCs w:val="48"/>
          <w:rtl/>
        </w:rPr>
        <w:t xml:space="preserve">الدولة والمواطنة </w:t>
      </w:r>
      <w:proofErr w:type="gramStart"/>
      <w:r w:rsidRPr="005E62FD">
        <w:rPr>
          <w:rFonts w:ascii="Wide Latin" w:hAnsi="Wide Latin" w:cs="PT Bold Heading"/>
          <w:b/>
          <w:bCs/>
          <w:sz w:val="48"/>
          <w:szCs w:val="48"/>
          <w:rtl/>
        </w:rPr>
        <w:t>في</w:t>
      </w:r>
      <w:proofErr w:type="gramEnd"/>
      <w:r w:rsidRPr="005E62FD">
        <w:rPr>
          <w:rFonts w:ascii="Wide Latin" w:hAnsi="Wide Latin" w:cs="PT Bold Heading"/>
          <w:b/>
          <w:bCs/>
          <w:sz w:val="48"/>
          <w:szCs w:val="48"/>
          <w:rtl/>
        </w:rPr>
        <w:t xml:space="preserve"> فكر</w:t>
      </w:r>
    </w:p>
    <w:p w:rsidR="00E70593" w:rsidRDefault="005E62FD" w:rsidP="005E62FD">
      <w:pPr>
        <w:spacing w:after="0" w:line="240" w:lineRule="auto"/>
        <w:jc w:val="center"/>
        <w:rPr>
          <w:rtl/>
          <w:lang w:bidi="ar-YE"/>
        </w:rPr>
      </w:pPr>
      <w:proofErr w:type="gramStart"/>
      <w:r w:rsidRPr="005E62FD">
        <w:rPr>
          <w:rFonts w:ascii="Wide Latin" w:hAnsi="Wide Latin" w:cs="PT Bold Heading"/>
          <w:b/>
          <w:bCs/>
          <w:sz w:val="48"/>
          <w:szCs w:val="48"/>
          <w:rtl/>
        </w:rPr>
        <w:t>الإخوان</w:t>
      </w:r>
      <w:proofErr w:type="gramEnd"/>
      <w:r w:rsidRPr="005E62FD">
        <w:rPr>
          <w:rFonts w:ascii="Wide Latin" w:hAnsi="Wide Latin" w:cs="PT Bold Heading"/>
          <w:b/>
          <w:bCs/>
          <w:sz w:val="48"/>
          <w:szCs w:val="48"/>
          <w:rtl/>
        </w:rPr>
        <w:t xml:space="preserve"> المسلمين</w:t>
      </w:r>
    </w:p>
    <w:p w:rsidR="005E62FD" w:rsidRDefault="005E62FD" w:rsidP="005E62FD">
      <w:pPr>
        <w:spacing w:after="0" w:line="240" w:lineRule="auto"/>
        <w:jc w:val="center"/>
        <w:rPr>
          <w:rtl/>
          <w:lang w:bidi="ar-YE"/>
        </w:rPr>
      </w:pPr>
    </w:p>
    <w:p w:rsidR="005E62FD" w:rsidRPr="005E62FD" w:rsidRDefault="005E62FD" w:rsidP="005E62FD">
      <w:pPr>
        <w:spacing w:after="0" w:line="240" w:lineRule="auto"/>
        <w:jc w:val="center"/>
        <w:rPr>
          <w:rFonts w:asciiTheme="minorBidi" w:eastAsia="Arial Unicode MS" w:hAnsiTheme="minorBidi"/>
          <w:b/>
          <w:bCs/>
          <w:sz w:val="26"/>
          <w:szCs w:val="26"/>
        </w:rPr>
      </w:pPr>
      <w:r w:rsidRPr="00E72DEA">
        <w:rPr>
          <w:rFonts w:asciiTheme="minorBidi" w:eastAsia="Arial Unicode MS" w:hAnsiTheme="minorBidi"/>
          <w:b/>
          <w:bCs/>
          <w:sz w:val="52"/>
          <w:szCs w:val="52"/>
          <w:rtl/>
        </w:rPr>
        <w:t xml:space="preserve">دراسة مقدمة لاستكمال </w:t>
      </w:r>
      <w:proofErr w:type="gramStart"/>
      <w:r w:rsidRPr="00E72DEA">
        <w:rPr>
          <w:rFonts w:asciiTheme="minorBidi" w:eastAsia="Arial Unicode MS" w:hAnsiTheme="minorBidi"/>
          <w:b/>
          <w:bCs/>
          <w:sz w:val="52"/>
          <w:szCs w:val="52"/>
          <w:rtl/>
        </w:rPr>
        <w:t>متطلبات</w:t>
      </w:r>
      <w:proofErr w:type="gramEnd"/>
      <w:r w:rsidRPr="00E72DEA">
        <w:rPr>
          <w:rFonts w:asciiTheme="minorBidi" w:eastAsia="Arial Unicode MS" w:hAnsiTheme="minorBidi"/>
          <w:b/>
          <w:bCs/>
          <w:sz w:val="52"/>
          <w:szCs w:val="52"/>
          <w:rtl/>
        </w:rPr>
        <w:t xml:space="preserve"> نيل درجة الماجستير                                                                                         </w:t>
      </w:r>
    </w:p>
    <w:p w:rsidR="005E62FD" w:rsidRPr="004D28D8" w:rsidRDefault="005E62FD" w:rsidP="005E62FD">
      <w:pPr>
        <w:spacing w:after="0" w:line="240" w:lineRule="auto"/>
        <w:jc w:val="center"/>
        <w:rPr>
          <w:rFonts w:cs="Monotype Koufi"/>
          <w:b/>
          <w:bCs/>
          <w:sz w:val="44"/>
          <w:szCs w:val="40"/>
          <w:rtl/>
        </w:rPr>
      </w:pPr>
      <w:r w:rsidRPr="004D28D8">
        <w:rPr>
          <w:rFonts w:cs="Monotype Koufi"/>
          <w:b/>
          <w:bCs/>
          <w:sz w:val="44"/>
          <w:szCs w:val="40"/>
          <w:rtl/>
        </w:rPr>
        <w:t>من الطالب :</w:t>
      </w:r>
    </w:p>
    <w:p w:rsidR="005E62FD" w:rsidRDefault="005E62FD" w:rsidP="005E62FD">
      <w:pPr>
        <w:spacing w:after="0" w:line="240" w:lineRule="auto"/>
        <w:jc w:val="center"/>
        <w:rPr>
          <w:rtl/>
          <w:lang w:bidi="ar-YE"/>
        </w:rPr>
      </w:pPr>
      <w:proofErr w:type="gramStart"/>
      <w:r w:rsidRPr="00CE331D">
        <w:rPr>
          <w:rFonts w:cs="Monotype Koufi" w:hint="cs"/>
          <w:b/>
          <w:bCs/>
          <w:sz w:val="48"/>
          <w:szCs w:val="44"/>
          <w:rtl/>
        </w:rPr>
        <w:t>محس</w:t>
      </w:r>
      <w:r>
        <w:rPr>
          <w:rFonts w:cs="Monotype Koufi" w:hint="cs"/>
          <w:b/>
          <w:bCs/>
          <w:sz w:val="48"/>
          <w:szCs w:val="44"/>
          <w:rtl/>
        </w:rPr>
        <w:t>ـــــــ</w:t>
      </w:r>
      <w:r w:rsidRPr="00CE331D">
        <w:rPr>
          <w:rFonts w:cs="Monotype Koufi" w:hint="cs"/>
          <w:b/>
          <w:bCs/>
          <w:sz w:val="48"/>
          <w:szCs w:val="44"/>
          <w:rtl/>
        </w:rPr>
        <w:t>ن</w:t>
      </w:r>
      <w:proofErr w:type="gramEnd"/>
      <w:r w:rsidRPr="00CE331D">
        <w:rPr>
          <w:rFonts w:cs="Monotype Koufi" w:hint="cs"/>
          <w:b/>
          <w:bCs/>
          <w:sz w:val="48"/>
          <w:szCs w:val="44"/>
          <w:rtl/>
        </w:rPr>
        <w:t xml:space="preserve"> احم</w:t>
      </w:r>
      <w:r>
        <w:rPr>
          <w:rFonts w:cs="Monotype Koufi" w:hint="cs"/>
          <w:b/>
          <w:bCs/>
          <w:sz w:val="48"/>
          <w:szCs w:val="44"/>
          <w:rtl/>
        </w:rPr>
        <w:t>ـــــــــ</w:t>
      </w:r>
      <w:r w:rsidRPr="00CE331D">
        <w:rPr>
          <w:rFonts w:cs="Monotype Koufi" w:hint="cs"/>
          <w:b/>
          <w:bCs/>
          <w:sz w:val="48"/>
          <w:szCs w:val="44"/>
          <w:rtl/>
        </w:rPr>
        <w:t>د محس</w:t>
      </w:r>
      <w:r>
        <w:rPr>
          <w:rFonts w:cs="Monotype Koufi" w:hint="cs"/>
          <w:b/>
          <w:bCs/>
          <w:sz w:val="48"/>
          <w:szCs w:val="44"/>
          <w:rtl/>
        </w:rPr>
        <w:t>ـــــــ</w:t>
      </w:r>
      <w:r w:rsidRPr="00CE331D">
        <w:rPr>
          <w:rFonts w:cs="Monotype Koufi" w:hint="cs"/>
          <w:b/>
          <w:bCs/>
          <w:sz w:val="48"/>
          <w:szCs w:val="44"/>
          <w:rtl/>
        </w:rPr>
        <w:t>ن ب</w:t>
      </w:r>
      <w:r>
        <w:rPr>
          <w:rFonts w:cs="Monotype Koufi" w:hint="cs"/>
          <w:b/>
          <w:bCs/>
          <w:sz w:val="48"/>
          <w:szCs w:val="44"/>
          <w:rtl/>
        </w:rPr>
        <w:t>ــ</w:t>
      </w:r>
      <w:r w:rsidRPr="00CE331D">
        <w:rPr>
          <w:rFonts w:cs="Monotype Koufi" w:hint="cs"/>
          <w:b/>
          <w:bCs/>
          <w:sz w:val="48"/>
          <w:szCs w:val="44"/>
          <w:rtl/>
        </w:rPr>
        <w:t>ادي</w:t>
      </w:r>
    </w:p>
    <w:p w:rsidR="005E62FD" w:rsidRPr="004D28D8" w:rsidRDefault="005E62FD" w:rsidP="005E62FD">
      <w:pPr>
        <w:spacing w:after="0" w:line="240" w:lineRule="auto"/>
        <w:jc w:val="center"/>
        <w:rPr>
          <w:rFonts w:cs="Monotype Koufi"/>
          <w:b/>
          <w:bCs/>
          <w:sz w:val="44"/>
          <w:szCs w:val="40"/>
          <w:rtl/>
        </w:rPr>
      </w:pPr>
      <w:r w:rsidRPr="004D28D8">
        <w:rPr>
          <w:rFonts w:cs="Monotype Koufi" w:hint="cs"/>
          <w:b/>
          <w:bCs/>
          <w:sz w:val="44"/>
          <w:szCs w:val="40"/>
          <w:rtl/>
        </w:rPr>
        <w:t>إشـــــــــــراف</w:t>
      </w:r>
    </w:p>
    <w:p w:rsidR="005E62FD" w:rsidRPr="004D28D8" w:rsidRDefault="005E62FD" w:rsidP="005E62FD">
      <w:pPr>
        <w:spacing w:after="0" w:line="240" w:lineRule="auto"/>
        <w:rPr>
          <w:rFonts w:asciiTheme="minorBidi" w:eastAsia="Arial Unicode MS" w:hAnsiTheme="minorBidi" w:cs="PT Bold Heading"/>
          <w:b/>
          <w:bCs/>
          <w:sz w:val="24"/>
          <w:rtl/>
        </w:rPr>
      </w:pPr>
      <w:r>
        <w:rPr>
          <w:rFonts w:asciiTheme="minorBidi" w:eastAsia="Arial Unicode MS" w:hAnsiTheme="minorBidi" w:cs="PT Bold Heading" w:hint="cs"/>
          <w:b/>
          <w:bCs/>
          <w:sz w:val="24"/>
          <w:rtl/>
        </w:rPr>
        <w:t xml:space="preserve"> </w:t>
      </w:r>
    </w:p>
    <w:p w:rsidR="005E62FD" w:rsidRPr="004D28D8" w:rsidRDefault="005E62FD" w:rsidP="005E62FD">
      <w:pPr>
        <w:spacing w:after="0" w:line="240" w:lineRule="auto"/>
        <w:jc w:val="center"/>
        <w:rPr>
          <w:rFonts w:asciiTheme="minorBidi" w:eastAsia="Arial Unicode MS" w:hAnsiTheme="minorBidi" w:cs="PT Bold Heading"/>
          <w:b/>
          <w:bCs/>
          <w:sz w:val="24"/>
          <w:rtl/>
        </w:rPr>
      </w:pPr>
      <w:proofErr w:type="spellStart"/>
      <w:r w:rsidRPr="004D28D8">
        <w:rPr>
          <w:rFonts w:asciiTheme="minorBidi" w:eastAsia="Arial Unicode MS" w:hAnsiTheme="minorBidi" w:cs="PT Bold Heading" w:hint="cs"/>
          <w:b/>
          <w:bCs/>
          <w:sz w:val="24"/>
          <w:rtl/>
        </w:rPr>
        <w:t>أ.د</w:t>
      </w:r>
      <w:proofErr w:type="spellEnd"/>
      <w:r w:rsidRPr="004D28D8">
        <w:rPr>
          <w:rFonts w:asciiTheme="minorBidi" w:eastAsia="Arial Unicode MS" w:hAnsiTheme="minorBidi" w:cs="PT Bold Heading" w:hint="cs"/>
          <w:b/>
          <w:bCs/>
          <w:sz w:val="24"/>
          <w:rtl/>
        </w:rPr>
        <w:t xml:space="preserve">/ جميل احمـد عون                                                                                            د / </w:t>
      </w:r>
      <w:proofErr w:type="gramStart"/>
      <w:r w:rsidRPr="004D28D8">
        <w:rPr>
          <w:rFonts w:asciiTheme="minorBidi" w:eastAsia="Arial Unicode MS" w:hAnsiTheme="minorBidi" w:cs="PT Bold Heading" w:hint="cs"/>
          <w:b/>
          <w:bCs/>
          <w:sz w:val="24"/>
          <w:rtl/>
        </w:rPr>
        <w:t>عبد</w:t>
      </w:r>
      <w:proofErr w:type="gramEnd"/>
      <w:r w:rsidRPr="004D28D8">
        <w:rPr>
          <w:rFonts w:asciiTheme="minorBidi" w:eastAsia="Arial Unicode MS" w:hAnsiTheme="minorBidi" w:cs="PT Bold Heading" w:hint="cs"/>
          <w:b/>
          <w:bCs/>
          <w:sz w:val="24"/>
          <w:rtl/>
        </w:rPr>
        <w:t xml:space="preserve"> الكريم قاسم الخطيب</w:t>
      </w:r>
    </w:p>
    <w:p w:rsidR="005E62FD" w:rsidRPr="004D28D8" w:rsidRDefault="005E62FD" w:rsidP="005E62FD">
      <w:pPr>
        <w:spacing w:after="0" w:line="240" w:lineRule="auto"/>
        <w:rPr>
          <w:rFonts w:asciiTheme="minorBidi" w:eastAsia="Arial Unicode MS" w:hAnsiTheme="minorBidi" w:cs="PT Bold Heading"/>
          <w:b/>
          <w:bCs/>
          <w:sz w:val="24"/>
        </w:rPr>
      </w:pPr>
      <w:r>
        <w:rPr>
          <w:rFonts w:asciiTheme="minorBidi" w:eastAsia="Arial Unicode MS" w:hAnsiTheme="minorBidi" w:cs="PT Bold Heading" w:hint="cs"/>
          <w:b/>
          <w:bCs/>
          <w:sz w:val="24"/>
          <w:rtl/>
        </w:rPr>
        <w:t xml:space="preserve">       </w:t>
      </w:r>
      <w:r w:rsidRPr="004D28D8">
        <w:rPr>
          <w:rFonts w:asciiTheme="minorBidi" w:eastAsia="Arial Unicode MS" w:hAnsiTheme="minorBidi" w:cs="PT Bold Heading" w:hint="cs"/>
          <w:b/>
          <w:bCs/>
          <w:sz w:val="24"/>
          <w:rtl/>
        </w:rPr>
        <w:t xml:space="preserve"> </w:t>
      </w:r>
      <w:proofErr w:type="gramStart"/>
      <w:r w:rsidRPr="004D28D8">
        <w:rPr>
          <w:rFonts w:asciiTheme="minorBidi" w:eastAsia="Arial Unicode MS" w:hAnsiTheme="minorBidi" w:cs="PT Bold Heading" w:hint="cs"/>
          <w:b/>
          <w:bCs/>
          <w:sz w:val="24"/>
          <w:rtl/>
        </w:rPr>
        <w:t>مشرفا</w:t>
      </w:r>
      <w:proofErr w:type="gramEnd"/>
      <w:r w:rsidRPr="004D28D8">
        <w:rPr>
          <w:rFonts w:asciiTheme="minorBidi" w:eastAsia="Arial Unicode MS" w:hAnsiTheme="minorBidi" w:cs="PT Bold Heading" w:hint="cs"/>
          <w:b/>
          <w:bCs/>
          <w:sz w:val="24"/>
          <w:rtl/>
        </w:rPr>
        <w:t xml:space="preserve"> رئيساً                                                                                                            مشرفاً مشاركاً</w:t>
      </w:r>
    </w:p>
    <w:p w:rsidR="005E62FD" w:rsidRDefault="005E62FD" w:rsidP="005E62FD">
      <w:pPr>
        <w:spacing w:after="0"/>
      </w:pPr>
    </w:p>
    <w:p w:rsidR="005E62FD" w:rsidRDefault="005E62FD" w:rsidP="005E62FD">
      <w:pPr>
        <w:spacing w:after="0" w:line="240" w:lineRule="auto"/>
        <w:jc w:val="center"/>
        <w:rPr>
          <w:lang w:bidi="ar-YE"/>
        </w:rPr>
      </w:pPr>
    </w:p>
    <w:p w:rsidR="005E62FD" w:rsidRDefault="005E62FD" w:rsidP="005E62FD">
      <w:pPr>
        <w:rPr>
          <w:lang w:bidi="ar-YE"/>
        </w:rPr>
      </w:pPr>
    </w:p>
    <w:p w:rsidR="005E62FD" w:rsidRPr="006A4080" w:rsidRDefault="005E62FD" w:rsidP="005E62FD">
      <w:pPr>
        <w:jc w:val="center"/>
        <w:rPr>
          <w:b/>
          <w:bCs/>
          <w:sz w:val="44"/>
          <w:szCs w:val="44"/>
          <w:rtl/>
          <w:lang w:bidi="ar-YE"/>
        </w:rPr>
      </w:pPr>
      <w:proofErr w:type="gramStart"/>
      <w:r w:rsidRPr="006A4080">
        <w:rPr>
          <w:rFonts w:hint="cs"/>
          <w:b/>
          <w:bCs/>
          <w:sz w:val="44"/>
          <w:szCs w:val="44"/>
          <w:rtl/>
          <w:lang w:bidi="ar-YE"/>
        </w:rPr>
        <w:t>العام</w:t>
      </w:r>
      <w:proofErr w:type="gramEnd"/>
      <w:r w:rsidRPr="006A4080">
        <w:rPr>
          <w:rFonts w:hint="cs"/>
          <w:b/>
          <w:bCs/>
          <w:sz w:val="44"/>
          <w:szCs w:val="44"/>
          <w:rtl/>
          <w:lang w:bidi="ar-YE"/>
        </w:rPr>
        <w:t xml:space="preserve"> الجامعي</w:t>
      </w:r>
    </w:p>
    <w:p w:rsidR="005E62FD" w:rsidRDefault="005E62FD" w:rsidP="005E62FD">
      <w:pPr>
        <w:jc w:val="center"/>
        <w:rPr>
          <w:lang w:bidi="ar-YE"/>
        </w:rPr>
      </w:pPr>
      <w:r w:rsidRPr="006A4080">
        <w:rPr>
          <w:rFonts w:hint="cs"/>
          <w:b/>
          <w:bCs/>
          <w:sz w:val="44"/>
          <w:szCs w:val="44"/>
          <w:rtl/>
          <w:lang w:bidi="ar-YE"/>
        </w:rPr>
        <w:t>2012-2013م</w:t>
      </w:r>
    </w:p>
    <w:p w:rsidR="005E62FD" w:rsidRPr="005E62FD" w:rsidRDefault="005E62FD" w:rsidP="005E62FD">
      <w:pPr>
        <w:rPr>
          <w:lang w:bidi="ar-YE"/>
        </w:rPr>
      </w:pPr>
    </w:p>
    <w:p w:rsidR="005E62FD" w:rsidRPr="005E62FD" w:rsidRDefault="005E62FD" w:rsidP="005E62FD">
      <w:pPr>
        <w:rPr>
          <w:lang w:bidi="ar-YE"/>
        </w:rPr>
      </w:pPr>
    </w:p>
    <w:p w:rsidR="005E62FD" w:rsidRDefault="005E62FD" w:rsidP="005E62FD">
      <w:pPr>
        <w:rPr>
          <w:lang w:bidi="ar-YE"/>
        </w:rPr>
      </w:pPr>
    </w:p>
    <w:p w:rsidR="005E62FD" w:rsidRDefault="005E62FD" w:rsidP="005E62FD">
      <w:pPr>
        <w:tabs>
          <w:tab w:val="left" w:pos="4193"/>
        </w:tabs>
        <w:rPr>
          <w:rtl/>
          <w:lang w:bidi="ar-YE"/>
        </w:rPr>
      </w:pPr>
      <w:r>
        <w:rPr>
          <w:rtl/>
          <w:lang w:bidi="ar-YE"/>
        </w:rPr>
        <w:tab/>
      </w:r>
    </w:p>
    <w:p w:rsidR="005E62FD" w:rsidRDefault="005E62FD" w:rsidP="005E62FD">
      <w:pPr>
        <w:tabs>
          <w:tab w:val="left" w:pos="4193"/>
        </w:tabs>
        <w:rPr>
          <w:rtl/>
          <w:lang w:bidi="ar-YE"/>
        </w:rPr>
      </w:pPr>
    </w:p>
    <w:p w:rsidR="007619BD" w:rsidRPr="009D2989" w:rsidRDefault="007619BD" w:rsidP="007619BD">
      <w:pPr>
        <w:spacing w:before="120" w:after="0" w:line="360" w:lineRule="auto"/>
        <w:contextualSpacing/>
        <w:jc w:val="center"/>
        <w:rPr>
          <w:rFonts w:asciiTheme="minorBidi" w:hAnsiTheme="minorBidi"/>
          <w:b/>
          <w:bCs/>
          <w:color w:val="000000"/>
          <w:sz w:val="28"/>
          <w:szCs w:val="28"/>
          <w:rtl/>
          <w:lang w:bidi="ar-YE"/>
        </w:rPr>
      </w:pPr>
      <w:r>
        <w:rPr>
          <w:rFonts w:asciiTheme="minorBidi" w:hAnsiTheme="minorBidi" w:hint="cs"/>
          <w:b/>
          <w:bCs/>
          <w:color w:val="000000"/>
          <w:sz w:val="28"/>
          <w:szCs w:val="28"/>
          <w:rtl/>
          <w:lang w:bidi="ar-YE"/>
        </w:rPr>
        <w:lastRenderedPageBreak/>
        <w:t xml:space="preserve">النتـــــــــــــــائـــج </w:t>
      </w:r>
      <w:proofErr w:type="gramStart"/>
      <w:r>
        <w:rPr>
          <w:rFonts w:asciiTheme="minorBidi" w:hAnsiTheme="minorBidi" w:hint="cs"/>
          <w:b/>
          <w:bCs/>
          <w:color w:val="000000"/>
          <w:sz w:val="28"/>
          <w:szCs w:val="28"/>
          <w:rtl/>
          <w:lang w:bidi="ar-YE"/>
        </w:rPr>
        <w:t>والتوصيــــــات</w:t>
      </w:r>
      <w:proofErr w:type="gramEnd"/>
    </w:p>
    <w:p w:rsidR="007619BD" w:rsidRPr="009D2989" w:rsidRDefault="007619BD" w:rsidP="007619BD">
      <w:pPr>
        <w:spacing w:line="360" w:lineRule="auto"/>
        <w:contextualSpacing/>
        <w:jc w:val="lowKashida"/>
        <w:rPr>
          <w:b/>
          <w:bCs/>
          <w:sz w:val="28"/>
          <w:szCs w:val="28"/>
          <w:rtl/>
        </w:rPr>
      </w:pPr>
      <w:r w:rsidRPr="009D2989">
        <w:rPr>
          <w:rFonts w:hint="cs"/>
          <w:b/>
          <w:bCs/>
          <w:sz w:val="28"/>
          <w:szCs w:val="28"/>
          <w:rtl/>
        </w:rPr>
        <w:t xml:space="preserve">أولا </w:t>
      </w:r>
      <w:proofErr w:type="gramStart"/>
      <w:r w:rsidRPr="009D2989">
        <w:rPr>
          <w:rFonts w:hint="cs"/>
          <w:b/>
          <w:bCs/>
          <w:sz w:val="28"/>
          <w:szCs w:val="28"/>
          <w:rtl/>
        </w:rPr>
        <w:t>النتائج :</w:t>
      </w:r>
      <w:proofErr w:type="gramEnd"/>
    </w:p>
    <w:p w:rsidR="007619BD" w:rsidRPr="009D2989" w:rsidRDefault="007619BD" w:rsidP="007619BD">
      <w:pPr>
        <w:spacing w:line="360" w:lineRule="auto"/>
        <w:contextualSpacing/>
        <w:jc w:val="lowKashida"/>
        <w:rPr>
          <w:sz w:val="28"/>
          <w:szCs w:val="28"/>
          <w:rtl/>
        </w:rPr>
      </w:pPr>
      <w:r w:rsidRPr="009D2989">
        <w:rPr>
          <w:rFonts w:hint="cs"/>
          <w:sz w:val="28"/>
          <w:szCs w:val="28"/>
          <w:rtl/>
        </w:rPr>
        <w:t xml:space="preserve">من دراسته (للدولة والمواطنة </w:t>
      </w:r>
      <w:proofErr w:type="gramStart"/>
      <w:r w:rsidRPr="009D2989">
        <w:rPr>
          <w:rFonts w:hint="cs"/>
          <w:sz w:val="28"/>
          <w:szCs w:val="28"/>
          <w:rtl/>
        </w:rPr>
        <w:t>في</w:t>
      </w:r>
      <w:proofErr w:type="gramEnd"/>
      <w:r w:rsidRPr="009D2989">
        <w:rPr>
          <w:rFonts w:hint="cs"/>
          <w:sz w:val="28"/>
          <w:szCs w:val="28"/>
          <w:rtl/>
        </w:rPr>
        <w:t xml:space="preserve"> فكر </w:t>
      </w:r>
      <w:r>
        <w:rPr>
          <w:rFonts w:hint="cs"/>
          <w:sz w:val="28"/>
          <w:szCs w:val="28"/>
          <w:rtl/>
        </w:rPr>
        <w:t xml:space="preserve">الإخوان </w:t>
      </w:r>
      <w:r w:rsidRPr="009D2989">
        <w:rPr>
          <w:rFonts w:hint="cs"/>
          <w:sz w:val="28"/>
          <w:szCs w:val="28"/>
          <w:rtl/>
        </w:rPr>
        <w:t>المسلمين ) توصل الباحث إلى النتائج التالية:</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أن نشأة جماعة </w:t>
      </w:r>
      <w:r>
        <w:rPr>
          <w:rFonts w:hint="cs"/>
          <w:sz w:val="28"/>
          <w:szCs w:val="28"/>
          <w:rtl/>
        </w:rPr>
        <w:t xml:space="preserve">الإخوان </w:t>
      </w:r>
      <w:r w:rsidRPr="009D2989">
        <w:rPr>
          <w:rFonts w:hint="cs"/>
          <w:sz w:val="28"/>
          <w:szCs w:val="28"/>
          <w:rtl/>
        </w:rPr>
        <w:t>المسلمين ليست نشأة قدسية ربانية</w:t>
      </w:r>
      <w:r>
        <w:rPr>
          <w:rFonts w:hint="cs"/>
          <w:sz w:val="28"/>
          <w:szCs w:val="28"/>
          <w:rtl/>
        </w:rPr>
        <w:t>،</w:t>
      </w:r>
      <w:r w:rsidRPr="009D2989">
        <w:rPr>
          <w:rFonts w:hint="cs"/>
          <w:sz w:val="28"/>
          <w:szCs w:val="28"/>
          <w:rtl/>
        </w:rPr>
        <w:t xml:space="preserve"> مباينة للظروف والواقع؛ فقد أسهمت في ظهورها عديد عوامل كإلغاء الخلافة العثمانية عام 1925م، وما أجتره هذا الحدث من جدل عقدي وفكري، وكالاستعمار الغربي للبلدان العربية والإسلامية، وكالتردي السياسي </w:t>
      </w:r>
      <w:proofErr w:type="spellStart"/>
      <w:r w:rsidRPr="009D2989">
        <w:rPr>
          <w:rFonts w:hint="cs"/>
          <w:sz w:val="28"/>
          <w:szCs w:val="28"/>
          <w:rtl/>
        </w:rPr>
        <w:t>الاقتصاديالذي</w:t>
      </w:r>
      <w:proofErr w:type="spellEnd"/>
      <w:r w:rsidRPr="009D2989">
        <w:rPr>
          <w:rFonts w:hint="cs"/>
          <w:sz w:val="28"/>
          <w:szCs w:val="28"/>
          <w:rtl/>
        </w:rPr>
        <w:t xml:space="preserve"> اتسمت به الدولة الوطنية (البديلة لدولة الخلافة ).. </w:t>
      </w:r>
      <w:proofErr w:type="gramStart"/>
      <w:r w:rsidRPr="009D2989">
        <w:rPr>
          <w:rFonts w:hint="cs"/>
          <w:sz w:val="28"/>
          <w:szCs w:val="28"/>
          <w:rtl/>
        </w:rPr>
        <w:t>وفي</w:t>
      </w:r>
      <w:proofErr w:type="gramEnd"/>
      <w:r w:rsidRPr="009D2989">
        <w:rPr>
          <w:rFonts w:hint="cs"/>
          <w:sz w:val="28"/>
          <w:szCs w:val="28"/>
          <w:rtl/>
        </w:rPr>
        <w:t xml:space="preserve"> المقابل لم تكن نشأة الجماعة مجرد ردة فعل لعلو الصوت العلماني والحركات القومية آنذاك؛ فقد ساعد في تنامي جماعة </w:t>
      </w:r>
      <w:r>
        <w:rPr>
          <w:rFonts w:hint="cs"/>
          <w:sz w:val="28"/>
          <w:szCs w:val="28"/>
          <w:rtl/>
        </w:rPr>
        <w:t xml:space="preserve">الإخوان </w:t>
      </w:r>
      <w:r w:rsidRPr="009D2989">
        <w:rPr>
          <w:rFonts w:hint="cs"/>
          <w:sz w:val="28"/>
          <w:szCs w:val="28"/>
          <w:rtl/>
        </w:rPr>
        <w:t>وأتساعها، الكامن الديني والثقافي لدى الشعوب العربية والإسلامية ذات الطبيعة الميالة إلى حب الدين والتدين.</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أن الجماعة تمثل امتداداً لرواد الإحياء الإسلامي</w:t>
      </w:r>
      <w:r w:rsidRPr="009D2989">
        <w:rPr>
          <w:rFonts w:asciiTheme="minorBidi" w:hAnsiTheme="minorBidi"/>
          <w:sz w:val="28"/>
          <w:szCs w:val="28"/>
          <w:rtl/>
        </w:rPr>
        <w:t xml:space="preserve"> ابتداءً من أبن حنبل وابن تيميه مروراً بابن القيم وابن كثير</w:t>
      </w:r>
      <w:r w:rsidRPr="009D2989">
        <w:rPr>
          <w:rFonts w:hint="cs"/>
          <w:sz w:val="28"/>
          <w:szCs w:val="28"/>
          <w:rtl/>
        </w:rPr>
        <w:t xml:space="preserve"> وصولاً إلى  الأفغاني و محمد عبده ورشيد رضا، فتأثرت الجماعة بتراث هؤلاء دون تقليد، وحاولت البناء عليه، وتفعيله في شكل تنظيم حركي في الميدان.</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يتبنى الفكر </w:t>
      </w:r>
      <w:proofErr w:type="spellStart"/>
      <w:r w:rsidRPr="009D2989">
        <w:rPr>
          <w:rFonts w:hint="cs"/>
          <w:sz w:val="28"/>
          <w:szCs w:val="28"/>
          <w:rtl/>
        </w:rPr>
        <w:t>الإخواني</w:t>
      </w:r>
      <w:proofErr w:type="spellEnd"/>
      <w:r w:rsidRPr="009D2989">
        <w:rPr>
          <w:rFonts w:hint="cs"/>
          <w:sz w:val="28"/>
          <w:szCs w:val="28"/>
          <w:rtl/>
        </w:rPr>
        <w:t xml:space="preserve"> مرجعية الشريعة الإسلامية ( نصوصها ومقاصدها) وينطلق من: شمول الإسلام، وسلفية المنهج، وحركية </w:t>
      </w:r>
      <w:proofErr w:type="spellStart"/>
      <w:r w:rsidRPr="009D2989">
        <w:rPr>
          <w:rFonts w:hint="cs"/>
          <w:sz w:val="28"/>
          <w:szCs w:val="28"/>
          <w:rtl/>
        </w:rPr>
        <w:t>العمل،وعالمية</w:t>
      </w:r>
      <w:proofErr w:type="spellEnd"/>
      <w:r w:rsidRPr="009D2989">
        <w:rPr>
          <w:rFonts w:hint="cs"/>
          <w:sz w:val="28"/>
          <w:szCs w:val="28"/>
          <w:rtl/>
        </w:rPr>
        <w:t xml:space="preserve"> الهدف، و حاكمية الله بتطبيق شريعته، ومن الجهاد دفاعاً عن الإسلام ولنشر دعوته. </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  رفعت الجماعة شعار الدولة الإسلامية منذ نشأتها، لكن دون أن تتبنى مفهوماً دقيقاً ومحدداً لهذا المصطلح فكثيراً ما قرنها البنّا بالخلافة، ومزج قطب بينها وبين الجماعة، إلا أن هذه العمومية خفتت تدريجياً منذ </w:t>
      </w:r>
      <w:proofErr w:type="spellStart"/>
      <w:r w:rsidRPr="009D2989">
        <w:rPr>
          <w:rFonts w:hint="cs"/>
          <w:sz w:val="28"/>
          <w:szCs w:val="28"/>
          <w:rtl/>
        </w:rPr>
        <w:t>السبعينيان</w:t>
      </w:r>
      <w:proofErr w:type="spellEnd"/>
      <w:r w:rsidRPr="009D2989">
        <w:rPr>
          <w:rFonts w:hint="cs"/>
          <w:sz w:val="28"/>
          <w:szCs w:val="28"/>
          <w:rtl/>
        </w:rPr>
        <w:t xml:space="preserve"> تقريباً، ليتبنى الفكر </w:t>
      </w:r>
      <w:proofErr w:type="spellStart"/>
      <w:r w:rsidRPr="009D2989">
        <w:rPr>
          <w:rFonts w:hint="cs"/>
          <w:sz w:val="28"/>
          <w:szCs w:val="28"/>
          <w:rtl/>
        </w:rPr>
        <w:t>الإخواني</w:t>
      </w:r>
      <w:proofErr w:type="spellEnd"/>
      <w:r w:rsidRPr="009D2989">
        <w:rPr>
          <w:rFonts w:hint="cs"/>
          <w:sz w:val="28"/>
          <w:szCs w:val="28"/>
          <w:rtl/>
        </w:rPr>
        <w:t xml:space="preserve"> الراهن مفهوماً  للدولة الإسلامية يراه مرادفاً للدولة الحديثة التي ليست بالدولة الثيوقراطية ولا بالدولة العلمانية ولا بالعسكرية، إنما هي دولة مدنية </w:t>
      </w:r>
      <w:proofErr w:type="spellStart"/>
      <w:r w:rsidRPr="009D2989">
        <w:rPr>
          <w:rFonts w:hint="cs"/>
          <w:sz w:val="28"/>
          <w:szCs w:val="28"/>
          <w:rtl/>
        </w:rPr>
        <w:t>مرجعيتها</w:t>
      </w:r>
      <w:proofErr w:type="spellEnd"/>
      <w:r w:rsidRPr="009D2989">
        <w:rPr>
          <w:rFonts w:hint="cs"/>
          <w:sz w:val="28"/>
          <w:szCs w:val="28"/>
          <w:rtl/>
        </w:rPr>
        <w:t xml:space="preserve"> الإسلام تقوم على التعاقدية والمواطنة التمثيلية والتداولية. </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يؤمن الفكر </w:t>
      </w:r>
      <w:proofErr w:type="spellStart"/>
      <w:r w:rsidRPr="009D2989">
        <w:rPr>
          <w:rFonts w:hint="cs"/>
          <w:sz w:val="28"/>
          <w:szCs w:val="28"/>
          <w:rtl/>
        </w:rPr>
        <w:t>الإخواني</w:t>
      </w:r>
      <w:proofErr w:type="spellEnd"/>
      <w:r w:rsidRPr="009D2989">
        <w:rPr>
          <w:rFonts w:hint="cs"/>
          <w:sz w:val="28"/>
          <w:szCs w:val="28"/>
          <w:rtl/>
        </w:rPr>
        <w:t xml:space="preserve"> بأهمية الدولة؛ فالبنا يعتبر الحكم من العقائد و الأصول لا من الفقهيات والفروع.. غير أنه وفي تحولات الفكر </w:t>
      </w:r>
      <w:proofErr w:type="spellStart"/>
      <w:r w:rsidRPr="009D2989">
        <w:rPr>
          <w:rFonts w:hint="cs"/>
          <w:sz w:val="28"/>
          <w:szCs w:val="28"/>
          <w:rtl/>
        </w:rPr>
        <w:t>الإخواني</w:t>
      </w:r>
      <w:proofErr w:type="spellEnd"/>
      <w:r w:rsidRPr="009D2989">
        <w:rPr>
          <w:rFonts w:hint="cs"/>
          <w:sz w:val="28"/>
          <w:szCs w:val="28"/>
          <w:rtl/>
        </w:rPr>
        <w:t xml:space="preserve"> الراهن أصبحت الدولة من الفروع لأنها تتعلق بالعمل لا بالاعتقاد، دون أن يعني ذلك تهويناً من شأنها؛ فالصلاة هي ايضاً من الفروع لكن اعتقاد وجوبها هو من الأصول يقناً.</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  يقر الفكر </w:t>
      </w:r>
      <w:proofErr w:type="spellStart"/>
      <w:r w:rsidRPr="009D2989">
        <w:rPr>
          <w:rFonts w:hint="cs"/>
          <w:sz w:val="28"/>
          <w:szCs w:val="28"/>
          <w:rtl/>
        </w:rPr>
        <w:t>الإخواني</w:t>
      </w:r>
      <w:proofErr w:type="spellEnd"/>
      <w:r w:rsidRPr="009D2989">
        <w:rPr>
          <w:rFonts w:hint="cs"/>
          <w:sz w:val="28"/>
          <w:szCs w:val="28"/>
          <w:rtl/>
        </w:rPr>
        <w:t xml:space="preserve"> بالدستور كعقد اجتماعي يحدد شكل الدولة وينضّم العلاقة بين الحاكم والمحكومين ويضمن حقوق المواطنة، على أن تكون الشريعة الإسلامية هي مرجعية دستور الدولة وقوانينها دون أي تعارض مع مقاصدها أو أياً من نصوصها القطعية، وعملياً تسعى الجماعة بامتداداتها القطرية لتحقيق الحد الأعلى الممكن من ذلك تبعاً للظرف السياسي وللهامش الديمقراطي المتاح . </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lastRenderedPageBreak/>
        <w:t xml:space="preserve">فكرياً </w:t>
      </w:r>
      <w:r>
        <w:rPr>
          <w:rFonts w:hint="cs"/>
          <w:sz w:val="28"/>
          <w:szCs w:val="28"/>
          <w:rtl/>
        </w:rPr>
        <w:t xml:space="preserve">الإخوان </w:t>
      </w:r>
      <w:r w:rsidRPr="009D2989">
        <w:rPr>
          <w:rFonts w:hint="cs"/>
          <w:sz w:val="28"/>
          <w:szCs w:val="28"/>
          <w:rtl/>
        </w:rPr>
        <w:t xml:space="preserve">أميل إلى النظام النيابي (الدستوري) </w:t>
      </w:r>
      <w:r>
        <w:rPr>
          <w:rFonts w:hint="cs"/>
          <w:sz w:val="28"/>
          <w:szCs w:val="28"/>
          <w:rtl/>
        </w:rPr>
        <w:t>وإلى الفصل المخفف بين السلطات،</w:t>
      </w:r>
      <w:r w:rsidRPr="009D2989">
        <w:rPr>
          <w:rFonts w:hint="cs"/>
          <w:sz w:val="28"/>
          <w:szCs w:val="28"/>
          <w:rtl/>
        </w:rPr>
        <w:t xml:space="preserve"> أي التعاون بينها، كما يؤكدون على استقلال القضاء .. </w:t>
      </w:r>
      <w:proofErr w:type="gramStart"/>
      <w:r w:rsidRPr="009D2989">
        <w:rPr>
          <w:rFonts w:hint="cs"/>
          <w:sz w:val="28"/>
          <w:szCs w:val="28"/>
          <w:rtl/>
        </w:rPr>
        <w:t>وعملياً</w:t>
      </w:r>
      <w:proofErr w:type="gramEnd"/>
      <w:r w:rsidRPr="009D2989">
        <w:rPr>
          <w:rFonts w:hint="cs"/>
          <w:sz w:val="28"/>
          <w:szCs w:val="28"/>
          <w:rtl/>
        </w:rPr>
        <w:t xml:space="preserve"> تتنوع خيارات الحركة بتنوع أقطارها؛ ففي قطر ينادون بالنظام البرلماني، وفي آخر يميلون إلى النظام الرئاسي، وحالة ثالثه تنشد النظام المختلط بين هذا وذاك. </w:t>
      </w:r>
    </w:p>
    <w:p w:rsidR="007619BD" w:rsidRPr="009D2989" w:rsidRDefault="007619BD" w:rsidP="007619BD">
      <w:pPr>
        <w:pStyle w:val="a6"/>
        <w:numPr>
          <w:ilvl w:val="0"/>
          <w:numId w:val="9"/>
        </w:numPr>
        <w:spacing w:line="360" w:lineRule="auto"/>
        <w:jc w:val="lowKashida"/>
        <w:rPr>
          <w:sz w:val="28"/>
          <w:szCs w:val="28"/>
        </w:rPr>
      </w:pPr>
      <w:r w:rsidRPr="009D2989">
        <w:rPr>
          <w:rFonts w:asciiTheme="minorBidi" w:hAnsiTheme="minorBidi"/>
          <w:sz w:val="28"/>
          <w:szCs w:val="28"/>
          <w:rtl/>
        </w:rPr>
        <w:t xml:space="preserve">جمع </w:t>
      </w:r>
      <w:proofErr w:type="spellStart"/>
      <w:r w:rsidRPr="009D2989">
        <w:rPr>
          <w:rFonts w:asciiTheme="minorBidi" w:hAnsiTheme="minorBidi"/>
          <w:sz w:val="28"/>
          <w:szCs w:val="28"/>
          <w:rtl/>
        </w:rPr>
        <w:t>قطببين</w:t>
      </w:r>
      <w:proofErr w:type="spellEnd"/>
      <w:r w:rsidRPr="009D2989">
        <w:rPr>
          <w:rFonts w:asciiTheme="minorBidi" w:hAnsiTheme="minorBidi"/>
          <w:sz w:val="28"/>
          <w:szCs w:val="28"/>
          <w:rtl/>
        </w:rPr>
        <w:t xml:space="preserve"> الحاكمية التشريعية بجانبيها </w:t>
      </w:r>
      <w:r w:rsidRPr="009D2989">
        <w:rPr>
          <w:rFonts w:asciiTheme="minorBidi" w:hAnsiTheme="minorBidi" w:hint="cs"/>
          <w:sz w:val="28"/>
          <w:szCs w:val="28"/>
          <w:rtl/>
        </w:rPr>
        <w:t>الاعتقادي</w:t>
      </w:r>
      <w:r w:rsidRPr="009D2989">
        <w:rPr>
          <w:rFonts w:asciiTheme="minorBidi" w:hAnsiTheme="minorBidi"/>
          <w:sz w:val="28"/>
          <w:szCs w:val="28"/>
          <w:rtl/>
        </w:rPr>
        <w:t xml:space="preserve"> والممارس</w:t>
      </w:r>
      <w:r w:rsidRPr="009D2989">
        <w:rPr>
          <w:rFonts w:asciiTheme="minorBidi" w:hAnsiTheme="minorBidi" w:hint="cs"/>
          <w:sz w:val="28"/>
          <w:szCs w:val="28"/>
          <w:rtl/>
        </w:rPr>
        <w:t>،</w:t>
      </w:r>
      <w:r w:rsidRPr="009D2989">
        <w:rPr>
          <w:rFonts w:asciiTheme="minorBidi" w:hAnsiTheme="minorBidi"/>
          <w:sz w:val="28"/>
          <w:szCs w:val="28"/>
          <w:rtl/>
        </w:rPr>
        <w:t xml:space="preserve"> وبذلك</w:t>
      </w:r>
      <w:r w:rsidRPr="009D2989">
        <w:rPr>
          <w:rFonts w:asciiTheme="minorBidi" w:hAnsiTheme="minorBidi" w:hint="cs"/>
          <w:sz w:val="28"/>
          <w:szCs w:val="28"/>
          <w:rtl/>
        </w:rPr>
        <w:t xml:space="preserve"> أدخل </w:t>
      </w:r>
      <w:proofErr w:type="spellStart"/>
      <w:r w:rsidRPr="009D2989">
        <w:rPr>
          <w:rFonts w:asciiTheme="minorBidi" w:hAnsiTheme="minorBidi" w:hint="cs"/>
          <w:sz w:val="28"/>
          <w:szCs w:val="28"/>
          <w:rtl/>
        </w:rPr>
        <w:t>ال</w:t>
      </w:r>
      <w:r w:rsidRPr="009D2989">
        <w:rPr>
          <w:rFonts w:asciiTheme="minorBidi" w:hAnsiTheme="minorBidi"/>
          <w:sz w:val="28"/>
          <w:szCs w:val="28"/>
          <w:rtl/>
        </w:rPr>
        <w:t>حاكميةفي</w:t>
      </w:r>
      <w:proofErr w:type="spellEnd"/>
      <w:r w:rsidRPr="009D2989">
        <w:rPr>
          <w:rFonts w:asciiTheme="minorBidi" w:hAnsiTheme="minorBidi"/>
          <w:sz w:val="28"/>
          <w:szCs w:val="28"/>
          <w:rtl/>
        </w:rPr>
        <w:t xml:space="preserve"> مسألة العقيدة والتوحيد</w:t>
      </w:r>
      <w:r w:rsidRPr="009D2989">
        <w:rPr>
          <w:rFonts w:asciiTheme="minorBidi" w:hAnsiTheme="minorBidi" w:hint="cs"/>
          <w:sz w:val="28"/>
          <w:szCs w:val="28"/>
          <w:rtl/>
        </w:rPr>
        <w:t xml:space="preserve">، </w:t>
      </w:r>
      <w:r w:rsidRPr="009D2989">
        <w:rPr>
          <w:rFonts w:hint="cs"/>
          <w:sz w:val="28"/>
          <w:szCs w:val="28"/>
          <w:rtl/>
        </w:rPr>
        <w:t xml:space="preserve">الأمر الذي أجتر مصطلحات جدلية كالجاهلية والعزلة الشعورية وتضييق مفهوم الجهاد، ومن ثم أخذ ت بعض الفرق والجماعات الإسلامية عن قطب نظريته، وبنت عليها مواقف اتسمت بالعنف والتكفير، ربما بأكثر مما أرده لفكرته قطب نفسه. </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لم يتخلى </w:t>
      </w:r>
      <w:r>
        <w:rPr>
          <w:rFonts w:hint="cs"/>
          <w:sz w:val="28"/>
          <w:szCs w:val="28"/>
          <w:rtl/>
        </w:rPr>
        <w:t xml:space="preserve">الإخوان </w:t>
      </w:r>
      <w:r w:rsidRPr="009D2989">
        <w:rPr>
          <w:rFonts w:hint="cs"/>
          <w:sz w:val="28"/>
          <w:szCs w:val="28"/>
          <w:rtl/>
        </w:rPr>
        <w:t xml:space="preserve">بشكل قطعي عن فكر سيد قطب فيما يتعلق بالحاكمية، بل أخذوها منطلقاً لفكرهم السياسي، لكن بعد تهذيب وتشذيب جعلها أقرب إلى حاكمية التشريع والتقنين وتنظيم الحياة وفقاً لمصادر الوحي (حاكمية الوحي) مع شيء من حاكمية العقل كالاجتهاد فيما ليس فيه نصاً قطعياً، وحاكمية الشعب (الأمة) في اختيار حكامها ومراقبتهم </w:t>
      </w:r>
      <w:proofErr w:type="spellStart"/>
      <w:r w:rsidRPr="009D2989">
        <w:rPr>
          <w:rFonts w:hint="cs"/>
          <w:sz w:val="28"/>
          <w:szCs w:val="28"/>
          <w:rtl/>
        </w:rPr>
        <w:t>وعزلهم،وهذا</w:t>
      </w:r>
      <w:proofErr w:type="spellEnd"/>
      <w:r w:rsidRPr="009D2989">
        <w:rPr>
          <w:rFonts w:hint="cs"/>
          <w:sz w:val="28"/>
          <w:szCs w:val="28"/>
          <w:rtl/>
        </w:rPr>
        <w:t xml:space="preserve"> المفهوم للحاكمية </w:t>
      </w:r>
      <w:r w:rsidRPr="009D2989">
        <w:rPr>
          <w:sz w:val="28"/>
          <w:szCs w:val="28"/>
          <w:rtl/>
        </w:rPr>
        <w:t>–</w:t>
      </w:r>
      <w:r w:rsidRPr="009D2989">
        <w:rPr>
          <w:rFonts w:hint="cs"/>
          <w:sz w:val="28"/>
          <w:szCs w:val="28"/>
          <w:rtl/>
        </w:rPr>
        <w:t xml:space="preserve"> حسب الفكر </w:t>
      </w:r>
      <w:proofErr w:type="spellStart"/>
      <w:r w:rsidRPr="009D2989">
        <w:rPr>
          <w:rFonts w:hint="cs"/>
          <w:sz w:val="28"/>
          <w:szCs w:val="28"/>
          <w:rtl/>
        </w:rPr>
        <w:t>الإخواني</w:t>
      </w:r>
      <w:proofErr w:type="spellEnd"/>
      <w:r w:rsidRPr="009D2989">
        <w:rPr>
          <w:sz w:val="28"/>
          <w:szCs w:val="28"/>
          <w:rtl/>
        </w:rPr>
        <w:t>–</w:t>
      </w:r>
      <w:r w:rsidRPr="009D2989">
        <w:rPr>
          <w:rFonts w:hint="cs"/>
          <w:sz w:val="28"/>
          <w:szCs w:val="28"/>
          <w:rtl/>
        </w:rPr>
        <w:t xml:space="preserve"> يجعل الشريعة الإسلامية صالحة لكل زمان ومكان.</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يفرق الفكر </w:t>
      </w:r>
      <w:proofErr w:type="spellStart"/>
      <w:r w:rsidRPr="009D2989">
        <w:rPr>
          <w:rFonts w:hint="cs"/>
          <w:sz w:val="28"/>
          <w:szCs w:val="28"/>
          <w:rtl/>
        </w:rPr>
        <w:t>الإخواني</w:t>
      </w:r>
      <w:proofErr w:type="spellEnd"/>
      <w:r w:rsidRPr="009D2989">
        <w:rPr>
          <w:rFonts w:hint="cs"/>
          <w:sz w:val="28"/>
          <w:szCs w:val="28"/>
          <w:rtl/>
        </w:rPr>
        <w:t xml:space="preserve"> بين الديمقراطية كآلية سياسية تتوافق مع الشورى المأمور بها في الإسلام، وبينها كفلسفة فصلت بين الروح والجسد، وأعطت الحق للأغلبية في تبني أي شيء وإن تعارض مع الدين والأخلاق وهذا ما يرفضه الفكر </w:t>
      </w:r>
      <w:proofErr w:type="spellStart"/>
      <w:r w:rsidRPr="009D2989">
        <w:rPr>
          <w:rFonts w:hint="cs"/>
          <w:sz w:val="28"/>
          <w:szCs w:val="28"/>
          <w:rtl/>
        </w:rPr>
        <w:t>الإخواني</w:t>
      </w:r>
      <w:proofErr w:type="spellEnd"/>
      <w:r w:rsidRPr="009D2989">
        <w:rPr>
          <w:sz w:val="28"/>
          <w:szCs w:val="28"/>
          <w:rtl/>
        </w:rPr>
        <w:t>–</w:t>
      </w:r>
      <w:r w:rsidRPr="009D2989">
        <w:rPr>
          <w:rFonts w:hint="cs"/>
          <w:sz w:val="28"/>
          <w:szCs w:val="28"/>
          <w:rtl/>
        </w:rPr>
        <w:t xml:space="preserve"> الغنوشي تحديداً-  لكنه يعتبر أن</w:t>
      </w:r>
      <w:r w:rsidRPr="009D2989">
        <w:rPr>
          <w:rFonts w:asciiTheme="minorBidi" w:hAnsiTheme="minorBidi"/>
          <w:sz w:val="28"/>
          <w:szCs w:val="28"/>
          <w:rtl/>
        </w:rPr>
        <w:t xml:space="preserve"> ميزة الديمقراطية</w:t>
      </w:r>
      <w:r w:rsidRPr="009D2989">
        <w:rPr>
          <w:rFonts w:asciiTheme="minorBidi" w:hAnsiTheme="minorBidi" w:hint="cs"/>
          <w:sz w:val="28"/>
          <w:szCs w:val="28"/>
          <w:rtl/>
        </w:rPr>
        <w:t xml:space="preserve"> الغربية</w:t>
      </w:r>
      <w:r w:rsidRPr="009D2989">
        <w:rPr>
          <w:rFonts w:asciiTheme="minorBidi" w:hAnsiTheme="minorBidi"/>
          <w:sz w:val="28"/>
          <w:szCs w:val="28"/>
          <w:rtl/>
        </w:rPr>
        <w:t xml:space="preserve"> أنها اهتدت إلى صيغ ووسائل تعتبر – إلى اليوم- أمثل الضمانات لحماية الشعوب من تسلط المتجبرين</w:t>
      </w:r>
      <w:r w:rsidRPr="009D2989">
        <w:rPr>
          <w:rFonts w:asciiTheme="minorBidi" w:hAnsiTheme="minorBidi" w:hint="cs"/>
          <w:sz w:val="28"/>
          <w:szCs w:val="28"/>
          <w:rtl/>
        </w:rPr>
        <w:t>،</w:t>
      </w:r>
      <w:r w:rsidRPr="009D2989">
        <w:rPr>
          <w:rFonts w:asciiTheme="minorBidi" w:hAnsiTheme="minorBidi"/>
          <w:sz w:val="28"/>
          <w:szCs w:val="28"/>
          <w:rtl/>
        </w:rPr>
        <w:t xml:space="preserve"> ولا حجر على البشرية أن تفكر في صيغ وأساليب أخرى لعلها تهتدي إلى ما هو أوفى وأمثل</w:t>
      </w:r>
      <w:r w:rsidRPr="009D2989">
        <w:rPr>
          <w:rFonts w:asciiTheme="minorBidi" w:hAnsiTheme="minorBidi" w:hint="cs"/>
          <w:sz w:val="28"/>
          <w:szCs w:val="28"/>
          <w:rtl/>
        </w:rPr>
        <w:t>.</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تبنت الجماعة منذ نشأتها موقفاً رافضاً للحزبية، لكنه موقف شهد مراجعات فكرية منذ السبعينيات وما تلاها، حيث أقرت الجماعة في أدبيتها وبرامجها السياسية بالتعددية الحزبية، وأسست أحزاباً إسلامية معلنة في بعض امتداداتها القطرية، وبها دخلت المحطات الانتخابية المتوالية.. والحزب الإسلامي </w:t>
      </w:r>
      <w:r w:rsidRPr="009D2989">
        <w:rPr>
          <w:sz w:val="28"/>
          <w:szCs w:val="28"/>
          <w:rtl/>
        </w:rPr>
        <w:t>–</w:t>
      </w:r>
      <w:r w:rsidRPr="009D2989">
        <w:rPr>
          <w:rFonts w:hint="cs"/>
          <w:sz w:val="28"/>
          <w:szCs w:val="28"/>
          <w:rtl/>
        </w:rPr>
        <w:t xml:space="preserve"> في فكر </w:t>
      </w:r>
      <w:r>
        <w:rPr>
          <w:rFonts w:hint="cs"/>
          <w:sz w:val="28"/>
          <w:szCs w:val="28"/>
          <w:rtl/>
        </w:rPr>
        <w:t xml:space="preserve">الإخوان </w:t>
      </w:r>
      <w:r w:rsidRPr="009D2989">
        <w:rPr>
          <w:sz w:val="28"/>
          <w:szCs w:val="28"/>
          <w:rtl/>
        </w:rPr>
        <w:t>–</w:t>
      </w:r>
      <w:r w:rsidRPr="009D2989">
        <w:rPr>
          <w:rFonts w:hint="cs"/>
          <w:sz w:val="28"/>
          <w:szCs w:val="28"/>
          <w:rtl/>
        </w:rPr>
        <w:t xml:space="preserve"> هو حزب سياسي يعمل في أطار الدستور والقانون ويستمد </w:t>
      </w:r>
      <w:proofErr w:type="spellStart"/>
      <w:r w:rsidRPr="009D2989">
        <w:rPr>
          <w:rFonts w:hint="cs"/>
          <w:sz w:val="28"/>
          <w:szCs w:val="28"/>
          <w:rtl/>
        </w:rPr>
        <w:t>مرجعيته</w:t>
      </w:r>
      <w:proofErr w:type="spellEnd"/>
      <w:r w:rsidRPr="009D2989">
        <w:rPr>
          <w:rFonts w:hint="cs"/>
          <w:sz w:val="28"/>
          <w:szCs w:val="28"/>
          <w:rtl/>
        </w:rPr>
        <w:t xml:space="preserve"> من الشريعة الإسلامية.</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تجسدت منهجية التغيير في الفكر </w:t>
      </w:r>
      <w:proofErr w:type="spellStart"/>
      <w:r w:rsidRPr="009D2989">
        <w:rPr>
          <w:rFonts w:hint="cs"/>
          <w:sz w:val="28"/>
          <w:szCs w:val="28"/>
          <w:rtl/>
        </w:rPr>
        <w:t>الإخواني</w:t>
      </w:r>
      <w:proofErr w:type="spellEnd"/>
      <w:r w:rsidRPr="009D2989">
        <w:rPr>
          <w:rFonts w:hint="cs"/>
          <w:sz w:val="28"/>
          <w:szCs w:val="28"/>
          <w:rtl/>
        </w:rPr>
        <w:t xml:space="preserve"> من خلال </w:t>
      </w:r>
      <w:r>
        <w:rPr>
          <w:rFonts w:hint="cs"/>
          <w:sz w:val="28"/>
          <w:szCs w:val="28"/>
          <w:rtl/>
        </w:rPr>
        <w:t>استراتيجية</w:t>
      </w:r>
      <w:r w:rsidRPr="009D2989">
        <w:rPr>
          <w:rFonts w:hint="cs"/>
          <w:sz w:val="28"/>
          <w:szCs w:val="28"/>
          <w:rtl/>
        </w:rPr>
        <w:t xml:space="preserve"> عمل طويلة الأمد بخطوات  وآليات حددها البنّا، وتبنتها الحركة عبر مراحلها المتعاقبة مع شيء من المراجعة أو الإضافة أو التطوير، وهي منهجية تؤمن بحتمية التغير الشامل والجذري ومن خلال الحل الإسلامي، كما تؤمن بالتدرج والمرحلية، وصولاً إلى تحقيق الهدف النهائي للجماعة المتمثل في إقامة دولة الإسلام الموحدة، لتقدم بدورها النموذج المنشود لأستاذية العالم.</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تبنت الجماعة عدداً من آليات ووسائل التغيير - وإن بتفاوت من قطر إلى آخر ومن مرحلة إلى أخرى - منها ما أتسم بطابع العنف كالعمل السري وتأسيس الجهاز الخاص، واستخدام القوة في فترات محددة من عمر الجماعة، وتأسيس التنظيم الدولي وقبله فروع وامتدادات للحركة في غير قطر عربي وإسلامي، كل هذا أعطى السلطات الحاكمة المبرر لقمعها، كما  الصق بالجماعة صورة نمطية سلبية ظلت تعاني منها إلى </w:t>
      </w:r>
      <w:r w:rsidRPr="009D2989">
        <w:rPr>
          <w:rFonts w:hint="cs"/>
          <w:sz w:val="28"/>
          <w:szCs w:val="28"/>
          <w:rtl/>
        </w:rPr>
        <w:lastRenderedPageBreak/>
        <w:t>اليوم، الأمر الذي اجترها إلى مربع الدفاع، وحرمها بالتالي من فرصة تدريب كوادرها على العمل السياسي السلمي والممارسات الديمقراطية.</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و في المقابل تبنت الجماعة آليات سلمية كالتربية الشاملة (الروحية والجسدية) والنشاط الديني الدعوي، و النشاط الإعلامي والاجتماعي (الخيري والنقابي) كما اهتمت الحركة بالمشاركة السياسية عبر الآليات الديمقراطية المتاحة، وأظهرت برغماتية عالية في التعامل مع الواقع السياسي كتحالفها مع أحزاب ذات ايدلوجيا مغايرة، كما امتلكت مرونة وديناميكية معقولة مكنتها من المراجعة </w:t>
      </w:r>
      <w:proofErr w:type="spellStart"/>
      <w:r w:rsidRPr="009D2989">
        <w:rPr>
          <w:rFonts w:hint="cs"/>
          <w:sz w:val="28"/>
          <w:szCs w:val="28"/>
          <w:rtl/>
        </w:rPr>
        <w:t>الذاتية</w:t>
      </w:r>
      <w:r>
        <w:rPr>
          <w:rFonts w:hint="cs"/>
          <w:sz w:val="28"/>
          <w:szCs w:val="28"/>
          <w:rtl/>
        </w:rPr>
        <w:t>،فتخلصت</w:t>
      </w:r>
      <w:proofErr w:type="spellEnd"/>
      <w:r>
        <w:rPr>
          <w:rFonts w:hint="cs"/>
          <w:sz w:val="28"/>
          <w:szCs w:val="28"/>
          <w:rtl/>
        </w:rPr>
        <w:t xml:space="preserve"> تدريجياً من الجهاز الخاص، وتبرأت باكراً من جماعات الهجرة والتكفير، حتى تلك التي خرجت من </w:t>
      </w:r>
      <w:proofErr w:type="spellStart"/>
      <w:r>
        <w:rPr>
          <w:rFonts w:hint="cs"/>
          <w:sz w:val="28"/>
          <w:szCs w:val="28"/>
          <w:rtl/>
        </w:rPr>
        <w:t>عباءتها،وتحديداً</w:t>
      </w:r>
      <w:proofErr w:type="spellEnd"/>
      <w:r>
        <w:rPr>
          <w:rFonts w:hint="cs"/>
          <w:sz w:val="28"/>
          <w:szCs w:val="28"/>
          <w:rtl/>
        </w:rPr>
        <w:t xml:space="preserve"> عندما اصدر المرشد الثاني للجماعة حسن الهضيبي كتابه (دعاة لا قضاة)، كما أن الحركة استطاعت </w:t>
      </w:r>
      <w:r w:rsidRPr="009D2989">
        <w:rPr>
          <w:rFonts w:hint="cs"/>
          <w:sz w:val="28"/>
          <w:szCs w:val="28"/>
          <w:rtl/>
        </w:rPr>
        <w:t>الاستفادة من الأخطاء، فضلاً عن قدرتها على تجذير الولاء والانضباط الحركي داخل صفوفها، كل هذا حافظ على تماسكها التنظيمي حتى في اشد المحن، بل اكسبها قاعدة جماهيرية واسعة.</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بدأ مصطلح (المواطنة) يتردد في أدبيات حركة </w:t>
      </w:r>
      <w:r>
        <w:rPr>
          <w:rFonts w:hint="cs"/>
          <w:sz w:val="28"/>
          <w:szCs w:val="28"/>
          <w:rtl/>
        </w:rPr>
        <w:t xml:space="preserve">الإخوان </w:t>
      </w:r>
      <w:r w:rsidRPr="009D2989">
        <w:rPr>
          <w:rFonts w:hint="cs"/>
          <w:sz w:val="28"/>
          <w:szCs w:val="28"/>
          <w:rtl/>
        </w:rPr>
        <w:t>منذ حقبة السبعينيات وما تلاها تقريباً، من غير قطيعة مع مصطلح (الوطنية) الذي نظّرت له الحركة في مراحلها الأولى كمعادل موضوعي للمواطنة، بل يلاحظ أن فكر السبعينيات وما بعدها مزج بين المصطلحين وكأن أحدهما مرادفاً للأخر؛ فموقف أخوان الانفتاح من المواطنة هو موقف البنا وقطب من الوطنية وإن ادخلوا عليها بعض التطويرات.</w:t>
      </w:r>
    </w:p>
    <w:p w:rsidR="007619BD" w:rsidRPr="009D2989"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يتفق الفكر </w:t>
      </w:r>
      <w:proofErr w:type="spellStart"/>
      <w:r w:rsidRPr="009D2989">
        <w:rPr>
          <w:rFonts w:hint="cs"/>
          <w:sz w:val="28"/>
          <w:szCs w:val="28"/>
          <w:rtl/>
        </w:rPr>
        <w:t>الإخواني</w:t>
      </w:r>
      <w:proofErr w:type="spellEnd"/>
      <w:r w:rsidRPr="009D2989">
        <w:rPr>
          <w:rFonts w:hint="cs"/>
          <w:sz w:val="28"/>
          <w:szCs w:val="28"/>
          <w:rtl/>
        </w:rPr>
        <w:t xml:space="preserve"> على تعدد معايير المواطنة فمن الإجماع على المعيار العقدي (الإسلام) إلى المعيار الجغرافي باستثناء قطب إذ أن المعيار عنده حصراً هو العقيدة، وصولا إلى المعيار السياسي والاجتماعي، اللذان نظر لهما القرضاوي، وحسبه لا ضير من تعدد الانتماءات فهي تعبر عن حقائق قائمة بالفعل، إنم</w:t>
      </w:r>
      <w:r>
        <w:rPr>
          <w:rFonts w:hint="cs"/>
          <w:sz w:val="28"/>
          <w:szCs w:val="28"/>
          <w:rtl/>
        </w:rPr>
        <w:t>ا تحدث الإشكالية عند تتعارض الو</w:t>
      </w:r>
      <w:r w:rsidRPr="009D2989">
        <w:rPr>
          <w:rFonts w:hint="cs"/>
          <w:sz w:val="28"/>
          <w:szCs w:val="28"/>
          <w:rtl/>
        </w:rPr>
        <w:t xml:space="preserve">لاءات، وحينها يقدم </w:t>
      </w:r>
      <w:r>
        <w:rPr>
          <w:rFonts w:hint="cs"/>
          <w:sz w:val="28"/>
          <w:szCs w:val="28"/>
          <w:rtl/>
        </w:rPr>
        <w:t xml:space="preserve">الإخوان </w:t>
      </w:r>
      <w:r w:rsidRPr="009D2989">
        <w:rPr>
          <w:rFonts w:hint="cs"/>
          <w:sz w:val="28"/>
          <w:szCs w:val="28"/>
          <w:rtl/>
        </w:rPr>
        <w:t>الدين على غيره من المعايير.</w:t>
      </w:r>
    </w:p>
    <w:p w:rsidR="007619BD" w:rsidRPr="009D2989" w:rsidRDefault="007619BD" w:rsidP="007619BD">
      <w:pPr>
        <w:pStyle w:val="a6"/>
        <w:numPr>
          <w:ilvl w:val="0"/>
          <w:numId w:val="9"/>
        </w:numPr>
        <w:spacing w:before="120" w:after="0" w:line="360" w:lineRule="auto"/>
        <w:jc w:val="lowKashida"/>
        <w:rPr>
          <w:rFonts w:ascii="Times New Roman" w:eastAsia="Times New Roman" w:hAnsi="Times New Roman" w:cs="Times New Roman"/>
          <w:sz w:val="28"/>
          <w:szCs w:val="28"/>
          <w:rtl/>
          <w:lang w:bidi="ar-YE"/>
        </w:rPr>
      </w:pPr>
      <w:r w:rsidRPr="009D2989">
        <w:rPr>
          <w:rFonts w:hint="cs"/>
          <w:sz w:val="28"/>
          <w:szCs w:val="28"/>
          <w:rtl/>
        </w:rPr>
        <w:t xml:space="preserve">يقر الفكر </w:t>
      </w:r>
      <w:proofErr w:type="spellStart"/>
      <w:r w:rsidRPr="009D2989">
        <w:rPr>
          <w:rFonts w:hint="cs"/>
          <w:sz w:val="28"/>
          <w:szCs w:val="28"/>
          <w:rtl/>
        </w:rPr>
        <w:t>الإخواني</w:t>
      </w:r>
      <w:proofErr w:type="spellEnd"/>
      <w:r w:rsidRPr="009D2989">
        <w:rPr>
          <w:rFonts w:hint="cs"/>
          <w:sz w:val="28"/>
          <w:szCs w:val="28"/>
          <w:rtl/>
        </w:rPr>
        <w:t xml:space="preserve"> بكافة حقوق المواطن المدنية والسياسية والاقتصادية والاجتماعية والتي تقرها المواثيق الدولية والإعلانات العالمية لحقوق الإنسان، إلا ما تعارض منها مع مبادئ الإسلام وأحكامه ومع القيم والأخلاق العامة</w:t>
      </w:r>
      <w:r w:rsidRPr="009D2989">
        <w:rPr>
          <w:rFonts w:ascii="Times New Roman" w:eastAsia="Times New Roman" w:hAnsi="Times New Roman" w:cs="Times New Roman" w:hint="cs"/>
          <w:sz w:val="28"/>
          <w:szCs w:val="28"/>
          <w:rtl/>
          <w:lang w:bidi="ar-YE"/>
        </w:rPr>
        <w:t xml:space="preserve">، ويسعى </w:t>
      </w:r>
      <w:r>
        <w:rPr>
          <w:rFonts w:ascii="Times New Roman" w:eastAsia="Times New Roman" w:hAnsi="Times New Roman" w:cs="Times New Roman" w:hint="cs"/>
          <w:sz w:val="28"/>
          <w:szCs w:val="28"/>
          <w:rtl/>
          <w:lang w:bidi="ar-YE"/>
        </w:rPr>
        <w:t xml:space="preserve">الإخوان </w:t>
      </w:r>
      <w:r w:rsidRPr="009D2989">
        <w:rPr>
          <w:rFonts w:ascii="Times New Roman" w:eastAsia="Times New Roman" w:hAnsi="Times New Roman" w:cs="Times New Roman" w:hint="cs"/>
          <w:sz w:val="28"/>
          <w:szCs w:val="28"/>
          <w:rtl/>
          <w:lang w:bidi="ar-YE"/>
        </w:rPr>
        <w:t xml:space="preserve">لتضمينها في دساتير بلدانهم بالصورة التي تتسق ورؤاهم الفكرية والسياسية ما أمكنهم ذلك . </w:t>
      </w:r>
    </w:p>
    <w:p w:rsidR="007619BD" w:rsidRPr="009D2989" w:rsidRDefault="007619BD" w:rsidP="007619BD">
      <w:pPr>
        <w:pStyle w:val="a6"/>
        <w:numPr>
          <w:ilvl w:val="0"/>
          <w:numId w:val="9"/>
        </w:numPr>
        <w:spacing w:line="360" w:lineRule="auto"/>
        <w:jc w:val="lowKashida"/>
        <w:rPr>
          <w:sz w:val="28"/>
          <w:szCs w:val="28"/>
          <w:rtl/>
        </w:rPr>
      </w:pPr>
      <w:r w:rsidRPr="009D2989">
        <w:rPr>
          <w:rFonts w:hint="cs"/>
          <w:sz w:val="28"/>
          <w:szCs w:val="28"/>
          <w:rtl/>
        </w:rPr>
        <w:t xml:space="preserve">يتفاوت موقف جماعة </w:t>
      </w:r>
      <w:r>
        <w:rPr>
          <w:rFonts w:hint="cs"/>
          <w:sz w:val="28"/>
          <w:szCs w:val="28"/>
          <w:rtl/>
        </w:rPr>
        <w:t xml:space="preserve">الإخوان </w:t>
      </w:r>
      <w:r w:rsidRPr="009D2989">
        <w:rPr>
          <w:rFonts w:hint="cs"/>
          <w:sz w:val="28"/>
          <w:szCs w:val="28"/>
          <w:rtl/>
        </w:rPr>
        <w:t xml:space="preserve">بشقيه (الفكري والعملي) من مرحلة إلى أخرى ومن قطر إلى آخر فيما يتعلق بحقوق المرأة؛ فمع شبه الإجماع على ضمان حقوقها المدنية والاقتصادية والاجتماعية وفقاً لضوابط الشريعة مع مراعاة الفروق التكوينية بين الرجل والمرأة، إلا أن بعض حقوقها السياسية هي محل تحفظ في مرحلة ما من مراحل الجماعة، أو في قطر من أقطارها، وعموماً فالفكر </w:t>
      </w:r>
      <w:proofErr w:type="spellStart"/>
      <w:r w:rsidRPr="009D2989">
        <w:rPr>
          <w:rFonts w:hint="cs"/>
          <w:sz w:val="28"/>
          <w:szCs w:val="28"/>
          <w:rtl/>
        </w:rPr>
        <w:t>الإخواني</w:t>
      </w:r>
      <w:proofErr w:type="spellEnd"/>
      <w:r w:rsidRPr="009D2989">
        <w:rPr>
          <w:rFonts w:hint="cs"/>
          <w:sz w:val="28"/>
          <w:szCs w:val="28"/>
          <w:rtl/>
        </w:rPr>
        <w:t xml:space="preserve"> الراهن يقر بكافة حقوق المرأة السياسية باستثناء أحقيتها في الولاية العظمى (الخلافة وما في حكمها كرئاسة الدولة ) أما الولايات العامة الأخرى كالقضاء والوزارة وقيادة الجيوش وغيرها فما تزال موضع جدل في الفكر </w:t>
      </w:r>
      <w:proofErr w:type="spellStart"/>
      <w:r w:rsidRPr="009D2989">
        <w:rPr>
          <w:rFonts w:hint="cs"/>
          <w:sz w:val="28"/>
          <w:szCs w:val="28"/>
          <w:rtl/>
        </w:rPr>
        <w:t>الإخواني</w:t>
      </w:r>
      <w:proofErr w:type="spellEnd"/>
      <w:r w:rsidRPr="009D2989">
        <w:rPr>
          <w:rFonts w:hint="cs"/>
          <w:sz w:val="28"/>
          <w:szCs w:val="28"/>
          <w:rtl/>
        </w:rPr>
        <w:t xml:space="preserve"> لم يحسم بعد. </w:t>
      </w:r>
    </w:p>
    <w:p w:rsidR="007619BD" w:rsidRPr="009D2989" w:rsidRDefault="007619BD" w:rsidP="007619BD">
      <w:pPr>
        <w:pStyle w:val="a6"/>
        <w:numPr>
          <w:ilvl w:val="0"/>
          <w:numId w:val="9"/>
        </w:numPr>
        <w:spacing w:line="360" w:lineRule="auto"/>
        <w:jc w:val="lowKashida"/>
        <w:rPr>
          <w:sz w:val="28"/>
          <w:szCs w:val="28"/>
          <w:rtl/>
        </w:rPr>
      </w:pPr>
      <w:r w:rsidRPr="009D2989">
        <w:rPr>
          <w:rFonts w:hint="cs"/>
          <w:sz w:val="28"/>
          <w:szCs w:val="28"/>
          <w:rtl/>
        </w:rPr>
        <w:t xml:space="preserve">حاول الفكر </w:t>
      </w:r>
      <w:proofErr w:type="spellStart"/>
      <w:r w:rsidRPr="009D2989">
        <w:rPr>
          <w:rFonts w:hint="cs"/>
          <w:sz w:val="28"/>
          <w:szCs w:val="28"/>
          <w:rtl/>
        </w:rPr>
        <w:t>الإخواني</w:t>
      </w:r>
      <w:proofErr w:type="spellEnd"/>
      <w:r w:rsidRPr="009D2989">
        <w:rPr>
          <w:rFonts w:hint="cs"/>
          <w:sz w:val="28"/>
          <w:szCs w:val="28"/>
          <w:rtl/>
        </w:rPr>
        <w:t xml:space="preserve"> تقديم نفسه منفتحاً فيما يتعلق بمواطنة الأقليات غير المسلمة؛ فتبنى </w:t>
      </w:r>
      <w:r w:rsidRPr="009D2989">
        <w:rPr>
          <w:sz w:val="28"/>
          <w:szCs w:val="28"/>
          <w:rtl/>
        </w:rPr>
        <w:t>–</w:t>
      </w:r>
      <w:r w:rsidRPr="009D2989">
        <w:rPr>
          <w:rFonts w:hint="cs"/>
          <w:sz w:val="28"/>
          <w:szCs w:val="28"/>
          <w:rtl/>
        </w:rPr>
        <w:t xml:space="preserve"> من خلال بعض منظريه </w:t>
      </w:r>
      <w:r w:rsidRPr="009D2989">
        <w:rPr>
          <w:sz w:val="28"/>
          <w:szCs w:val="28"/>
          <w:rtl/>
        </w:rPr>
        <w:t>–</w:t>
      </w:r>
      <w:r w:rsidRPr="009D2989">
        <w:rPr>
          <w:rFonts w:hint="cs"/>
          <w:sz w:val="28"/>
          <w:szCs w:val="28"/>
          <w:rtl/>
        </w:rPr>
        <w:t xml:space="preserve"> الدعوة إلى حذف بعض المصطلحات التي لم </w:t>
      </w:r>
      <w:proofErr w:type="spellStart"/>
      <w:r w:rsidRPr="009D2989">
        <w:rPr>
          <w:rFonts w:hint="cs"/>
          <w:sz w:val="28"/>
          <w:szCs w:val="28"/>
          <w:rtl/>
        </w:rPr>
        <w:t>يتعبدنا</w:t>
      </w:r>
      <w:proofErr w:type="spellEnd"/>
      <w:r w:rsidRPr="009D2989">
        <w:rPr>
          <w:rFonts w:hint="cs"/>
          <w:sz w:val="28"/>
          <w:szCs w:val="28"/>
          <w:rtl/>
        </w:rPr>
        <w:t xml:space="preserve"> الله بها  (كأهل الذمة، والجزية) واستبدالها </w:t>
      </w:r>
      <w:r w:rsidRPr="009D2989">
        <w:rPr>
          <w:rFonts w:hint="cs"/>
          <w:sz w:val="28"/>
          <w:szCs w:val="28"/>
          <w:rtl/>
        </w:rPr>
        <w:lastRenderedPageBreak/>
        <w:t xml:space="preserve">بمصطلحات (المواطنة، والمواطنين) سيما وقد اسقط عنهم التجنيد الإجباري دفع أي مال، أكان باسم جزية أو غيرها. </w:t>
      </w:r>
    </w:p>
    <w:p w:rsidR="007619BD" w:rsidRDefault="007619BD" w:rsidP="007619BD">
      <w:pPr>
        <w:pStyle w:val="a6"/>
        <w:numPr>
          <w:ilvl w:val="0"/>
          <w:numId w:val="9"/>
        </w:numPr>
        <w:spacing w:line="360" w:lineRule="auto"/>
        <w:jc w:val="lowKashida"/>
        <w:rPr>
          <w:sz w:val="28"/>
          <w:szCs w:val="28"/>
        </w:rPr>
      </w:pPr>
      <w:r w:rsidRPr="009D2989">
        <w:rPr>
          <w:rFonts w:hint="cs"/>
          <w:sz w:val="28"/>
          <w:szCs w:val="28"/>
          <w:rtl/>
        </w:rPr>
        <w:t xml:space="preserve">يقر الفكر </w:t>
      </w:r>
      <w:proofErr w:type="spellStart"/>
      <w:r w:rsidRPr="009D2989">
        <w:rPr>
          <w:rFonts w:hint="cs"/>
          <w:sz w:val="28"/>
          <w:szCs w:val="28"/>
          <w:rtl/>
        </w:rPr>
        <w:t>الإخواني</w:t>
      </w:r>
      <w:proofErr w:type="spellEnd"/>
      <w:r w:rsidRPr="009D2989">
        <w:rPr>
          <w:rFonts w:hint="cs"/>
          <w:sz w:val="28"/>
          <w:szCs w:val="28"/>
          <w:rtl/>
        </w:rPr>
        <w:t xml:space="preserve"> بمواطنة الأقليات غير المسلمة، لكنها تبقى مواطنة خاصة؛ لهم الحق في تولي وظائف الدولة كالمسلمين إلا ما غلب عليه الصبغة الدينية وكان له تأثير واضح على قرارات الدولة السيادية: كالإمامة (الرئاسة) أو أغلبية المجلس التشريعي، أو قيادة الجيش، أو الولاية على الصدقات وما شاكلها.      </w:t>
      </w: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b/>
          <w:bCs/>
          <w:sz w:val="28"/>
          <w:szCs w:val="28"/>
          <w:rtl/>
        </w:rPr>
      </w:pPr>
    </w:p>
    <w:p w:rsidR="007619BD" w:rsidRDefault="007619BD"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rFonts w:hint="cs"/>
          <w:b/>
          <w:bCs/>
          <w:sz w:val="28"/>
          <w:szCs w:val="28"/>
          <w:rtl/>
        </w:rPr>
      </w:pPr>
    </w:p>
    <w:p w:rsidR="00513F86" w:rsidRDefault="00513F86" w:rsidP="007619BD">
      <w:pPr>
        <w:pStyle w:val="a6"/>
        <w:spacing w:line="360" w:lineRule="auto"/>
        <w:ind w:left="644"/>
        <w:jc w:val="lowKashida"/>
        <w:rPr>
          <w:b/>
          <w:bCs/>
          <w:sz w:val="28"/>
          <w:szCs w:val="28"/>
          <w:rtl/>
        </w:rPr>
      </w:pPr>
    </w:p>
    <w:p w:rsidR="007619BD" w:rsidRPr="002B11F8" w:rsidRDefault="007619BD" w:rsidP="007619BD">
      <w:pPr>
        <w:pStyle w:val="a6"/>
        <w:spacing w:line="360" w:lineRule="auto"/>
        <w:ind w:left="644"/>
        <w:jc w:val="lowKashida"/>
        <w:rPr>
          <w:sz w:val="28"/>
          <w:szCs w:val="28"/>
          <w:rtl/>
        </w:rPr>
      </w:pPr>
      <w:r w:rsidRPr="002B11F8">
        <w:rPr>
          <w:rFonts w:hint="cs"/>
          <w:b/>
          <w:bCs/>
          <w:sz w:val="28"/>
          <w:szCs w:val="28"/>
          <w:rtl/>
        </w:rPr>
        <w:lastRenderedPageBreak/>
        <w:t xml:space="preserve">ثانياً: </w:t>
      </w:r>
      <w:proofErr w:type="gramStart"/>
      <w:r w:rsidRPr="002B11F8">
        <w:rPr>
          <w:rFonts w:hint="cs"/>
          <w:b/>
          <w:bCs/>
          <w:sz w:val="28"/>
          <w:szCs w:val="28"/>
          <w:rtl/>
        </w:rPr>
        <w:t>التوصيات</w:t>
      </w:r>
      <w:proofErr w:type="gramEnd"/>
    </w:p>
    <w:p w:rsidR="007619BD" w:rsidRPr="008C1EEB" w:rsidRDefault="007619BD" w:rsidP="007619BD">
      <w:pPr>
        <w:spacing w:line="360" w:lineRule="auto"/>
        <w:jc w:val="lowKashida"/>
        <w:rPr>
          <w:b/>
          <w:bCs/>
          <w:sz w:val="28"/>
          <w:szCs w:val="28"/>
        </w:rPr>
      </w:pPr>
      <w:r w:rsidRPr="009D2989">
        <w:rPr>
          <w:rFonts w:hint="cs"/>
          <w:sz w:val="28"/>
          <w:szCs w:val="28"/>
          <w:rtl/>
        </w:rPr>
        <w:t xml:space="preserve">على ضوء الدراسة ونتائجها يرى الباحث أن </w:t>
      </w:r>
      <w:r w:rsidRPr="009D2989">
        <w:rPr>
          <w:rFonts w:asciiTheme="minorBidi" w:hAnsiTheme="minorBidi" w:hint="cs"/>
          <w:sz w:val="28"/>
          <w:szCs w:val="28"/>
          <w:rtl/>
        </w:rPr>
        <w:t xml:space="preserve">هناك إشكاليات ذات صلة بحركة </w:t>
      </w:r>
      <w:r>
        <w:rPr>
          <w:rFonts w:asciiTheme="minorBidi" w:hAnsiTheme="minorBidi" w:hint="cs"/>
          <w:sz w:val="28"/>
          <w:szCs w:val="28"/>
          <w:rtl/>
        </w:rPr>
        <w:t xml:space="preserve">الإخوان </w:t>
      </w:r>
      <w:r w:rsidRPr="009D2989">
        <w:rPr>
          <w:rFonts w:asciiTheme="minorBidi" w:hAnsiTheme="minorBidi" w:hint="cs"/>
          <w:sz w:val="28"/>
          <w:szCs w:val="28"/>
          <w:rtl/>
        </w:rPr>
        <w:t>مازالت تمثل بيئة خصبة للدراسة والتقصي</w:t>
      </w:r>
      <w:r w:rsidRPr="009D2989">
        <w:rPr>
          <w:rFonts w:hint="cs"/>
          <w:sz w:val="28"/>
          <w:szCs w:val="28"/>
          <w:rtl/>
        </w:rPr>
        <w:t xml:space="preserve"> يوصي الباحث</w:t>
      </w:r>
      <w:r w:rsidRPr="009D2989">
        <w:rPr>
          <w:rFonts w:asciiTheme="minorBidi" w:hAnsiTheme="minorBidi" w:hint="cs"/>
          <w:sz w:val="28"/>
          <w:szCs w:val="28"/>
          <w:rtl/>
        </w:rPr>
        <w:t xml:space="preserve"> بدراستها، ومن تلك</w:t>
      </w:r>
      <w:r>
        <w:rPr>
          <w:rFonts w:asciiTheme="minorBidi" w:hAnsiTheme="minorBidi" w:hint="cs"/>
          <w:sz w:val="28"/>
          <w:szCs w:val="28"/>
          <w:rtl/>
        </w:rPr>
        <w:t xml:space="preserve"> </w:t>
      </w:r>
      <w:r w:rsidRPr="009D2989">
        <w:rPr>
          <w:rFonts w:asciiTheme="minorBidi" w:hAnsiTheme="minorBidi" w:hint="cs"/>
          <w:sz w:val="28"/>
          <w:szCs w:val="28"/>
          <w:rtl/>
        </w:rPr>
        <w:t xml:space="preserve">الإشكاليات </w:t>
      </w:r>
      <w:proofErr w:type="gramStart"/>
      <w:r w:rsidRPr="009D2989">
        <w:rPr>
          <w:rFonts w:asciiTheme="minorBidi" w:hAnsiTheme="minorBidi" w:hint="cs"/>
          <w:sz w:val="28"/>
          <w:szCs w:val="28"/>
          <w:rtl/>
        </w:rPr>
        <w:t>التالي :</w:t>
      </w:r>
      <w:proofErr w:type="gramEnd"/>
    </w:p>
    <w:p w:rsidR="007619BD" w:rsidRPr="009D2989" w:rsidRDefault="007619BD" w:rsidP="007619BD">
      <w:pPr>
        <w:pStyle w:val="a6"/>
        <w:spacing w:line="360" w:lineRule="auto"/>
        <w:ind w:left="644"/>
        <w:jc w:val="lowKashida"/>
        <w:rPr>
          <w:sz w:val="28"/>
          <w:szCs w:val="28"/>
          <w:rtl/>
        </w:rPr>
      </w:pPr>
      <w:r w:rsidRPr="009D2989">
        <w:rPr>
          <w:rFonts w:hint="cs"/>
          <w:sz w:val="28"/>
          <w:szCs w:val="28"/>
          <w:rtl/>
        </w:rPr>
        <w:t xml:space="preserve">        أ- دراسة حول (حركة </w:t>
      </w:r>
      <w:r>
        <w:rPr>
          <w:rFonts w:hint="cs"/>
          <w:sz w:val="28"/>
          <w:szCs w:val="28"/>
          <w:rtl/>
        </w:rPr>
        <w:t xml:space="preserve">الإخوان </w:t>
      </w:r>
      <w:r w:rsidRPr="009D2989">
        <w:rPr>
          <w:rFonts w:hint="cs"/>
          <w:sz w:val="28"/>
          <w:szCs w:val="28"/>
          <w:rtl/>
        </w:rPr>
        <w:t xml:space="preserve">المسلمين والجهاز الخاص ) تحدد </w:t>
      </w:r>
      <w:r>
        <w:rPr>
          <w:rFonts w:hint="cs"/>
          <w:sz w:val="28"/>
          <w:szCs w:val="28"/>
          <w:rtl/>
        </w:rPr>
        <w:t>استراتيجية</w:t>
      </w:r>
      <w:r w:rsidRPr="009D2989">
        <w:rPr>
          <w:rFonts w:hint="cs"/>
          <w:sz w:val="28"/>
          <w:szCs w:val="28"/>
          <w:rtl/>
        </w:rPr>
        <w:t xml:space="preserve"> الجهاز وأهدافه، وضوابط استخدامه للقوة، وفي أي فترة بالتحديد تم استخدامها، وإلى </w:t>
      </w:r>
      <w:proofErr w:type="spellStart"/>
      <w:r w:rsidRPr="009D2989">
        <w:rPr>
          <w:rFonts w:hint="cs"/>
          <w:sz w:val="28"/>
          <w:szCs w:val="28"/>
          <w:rtl/>
        </w:rPr>
        <w:t>منوجه</w:t>
      </w:r>
      <w:proofErr w:type="spellEnd"/>
      <w:r w:rsidRPr="009D2989">
        <w:rPr>
          <w:rFonts w:hint="cs"/>
          <w:sz w:val="28"/>
          <w:szCs w:val="28"/>
          <w:rtl/>
        </w:rPr>
        <w:t xml:space="preserve"> الجهاز </w:t>
      </w:r>
      <w:proofErr w:type="spellStart"/>
      <w:r w:rsidRPr="009D2989">
        <w:rPr>
          <w:rFonts w:hint="cs"/>
          <w:sz w:val="28"/>
          <w:szCs w:val="28"/>
          <w:rtl/>
        </w:rPr>
        <w:t>سهامه،وما</w:t>
      </w:r>
      <w:proofErr w:type="spellEnd"/>
      <w:r w:rsidRPr="009D2989">
        <w:rPr>
          <w:rFonts w:hint="cs"/>
          <w:sz w:val="28"/>
          <w:szCs w:val="28"/>
          <w:rtl/>
        </w:rPr>
        <w:t xml:space="preserve"> هي المراجعات الإخوانية بهذا الشأن؟ وإذا صح أنه اُلغي رسميا بتولي حسن الهضيبي قيادة الجماعة فمتى بالضبط انتهت أعماله على ارض الواقع؟ </w:t>
      </w:r>
    </w:p>
    <w:p w:rsidR="007619BD" w:rsidRPr="009D2989" w:rsidRDefault="007619BD" w:rsidP="007619BD">
      <w:pPr>
        <w:pStyle w:val="a6"/>
        <w:spacing w:line="360" w:lineRule="auto"/>
        <w:ind w:left="644"/>
        <w:jc w:val="lowKashida"/>
        <w:rPr>
          <w:sz w:val="28"/>
          <w:szCs w:val="28"/>
          <w:rtl/>
        </w:rPr>
      </w:pPr>
      <w:r w:rsidRPr="009D2989">
        <w:rPr>
          <w:rFonts w:hint="cs"/>
          <w:sz w:val="28"/>
          <w:szCs w:val="28"/>
          <w:rtl/>
        </w:rPr>
        <w:t xml:space="preserve">      ب- </w:t>
      </w:r>
      <w:proofErr w:type="gramStart"/>
      <w:r w:rsidRPr="009D2989">
        <w:rPr>
          <w:rFonts w:hint="cs"/>
          <w:sz w:val="28"/>
          <w:szCs w:val="28"/>
          <w:rtl/>
        </w:rPr>
        <w:t>دراسة</w:t>
      </w:r>
      <w:proofErr w:type="gramEnd"/>
      <w:r w:rsidRPr="009D2989">
        <w:rPr>
          <w:rFonts w:hint="cs"/>
          <w:sz w:val="28"/>
          <w:szCs w:val="28"/>
          <w:rtl/>
        </w:rPr>
        <w:t xml:space="preserve"> استقصائية تتبع نشأة التنظيم الدولي وقبله الامتدادات القطرية التي أسستها جماعة الإخوان،</w:t>
      </w:r>
      <w:r>
        <w:rPr>
          <w:rFonts w:hint="cs"/>
          <w:sz w:val="28"/>
          <w:szCs w:val="28"/>
          <w:rtl/>
        </w:rPr>
        <w:t xml:space="preserve"> </w:t>
      </w:r>
      <w:r w:rsidRPr="009D2989">
        <w:rPr>
          <w:rFonts w:hint="cs"/>
          <w:sz w:val="28"/>
          <w:szCs w:val="28"/>
          <w:rtl/>
        </w:rPr>
        <w:t xml:space="preserve">بهدف التحديد الدقيق لفروع مظلة </w:t>
      </w:r>
      <w:r>
        <w:rPr>
          <w:rFonts w:hint="cs"/>
          <w:sz w:val="28"/>
          <w:szCs w:val="28"/>
          <w:rtl/>
        </w:rPr>
        <w:t xml:space="preserve">الإخوان </w:t>
      </w:r>
      <w:r w:rsidRPr="009D2989">
        <w:rPr>
          <w:rFonts w:hint="cs"/>
          <w:sz w:val="28"/>
          <w:szCs w:val="28"/>
          <w:rtl/>
        </w:rPr>
        <w:t xml:space="preserve">المسلمين العالمية، والأقطار التي تنشط فيها، وآليات التنسيق التنظيمي فيما بينها، ثم ما هي المرتكزات الأيديولوجية للتنظيم الدولي؟ </w:t>
      </w:r>
    </w:p>
    <w:p w:rsidR="007619BD" w:rsidRPr="009D2989" w:rsidRDefault="007619BD" w:rsidP="007619BD">
      <w:pPr>
        <w:pStyle w:val="a6"/>
        <w:spacing w:line="360" w:lineRule="auto"/>
        <w:ind w:left="644"/>
        <w:jc w:val="lowKashida"/>
        <w:rPr>
          <w:sz w:val="28"/>
          <w:szCs w:val="28"/>
          <w:rtl/>
        </w:rPr>
      </w:pPr>
      <w:r w:rsidRPr="009D2989">
        <w:rPr>
          <w:rFonts w:hint="cs"/>
          <w:sz w:val="28"/>
          <w:szCs w:val="28"/>
          <w:rtl/>
        </w:rPr>
        <w:t xml:space="preserve">     جـ - لأن المعاصرة تُعد من أكبر </w:t>
      </w:r>
      <w:proofErr w:type="spellStart"/>
      <w:r w:rsidRPr="009D2989">
        <w:rPr>
          <w:rFonts w:hint="cs"/>
          <w:sz w:val="28"/>
          <w:szCs w:val="28"/>
          <w:rtl/>
        </w:rPr>
        <w:t>الغشاوات</w:t>
      </w:r>
      <w:proofErr w:type="spellEnd"/>
      <w:r w:rsidRPr="009D2989">
        <w:rPr>
          <w:rFonts w:hint="cs"/>
          <w:sz w:val="28"/>
          <w:szCs w:val="28"/>
          <w:rtl/>
        </w:rPr>
        <w:t xml:space="preserve"> التي تحجب الرؤية عن المؤرخ أو الباحث كما يقال، فإن (الأداء السياسي والاقتصادي لحركة الإخوان) يصلح موضوعاً لدراسة تقييمية تكشف مدى نجاح الحركة أو فشلها في ترجمة الايدلوجيا إلى واقع ملموس، بالطبع بعد مرور فترة كافية نسبياً لاكتمال ملامح مرحلة الربيع العربي المتسارعة في التبلور .</w:t>
      </w:r>
    </w:p>
    <w:p w:rsidR="005E62FD" w:rsidRDefault="005E62FD" w:rsidP="005E62FD">
      <w:pPr>
        <w:tabs>
          <w:tab w:val="left" w:pos="4193"/>
        </w:tabs>
        <w:rPr>
          <w:rtl/>
        </w:rPr>
      </w:pPr>
    </w:p>
    <w:p w:rsidR="007619BD" w:rsidRDefault="007619BD" w:rsidP="005E62FD">
      <w:pPr>
        <w:tabs>
          <w:tab w:val="left" w:pos="4193"/>
        </w:tabs>
        <w:rPr>
          <w:rtl/>
        </w:rPr>
      </w:pPr>
    </w:p>
    <w:p w:rsidR="007619BD" w:rsidRDefault="007619BD" w:rsidP="005E62FD">
      <w:pPr>
        <w:tabs>
          <w:tab w:val="left" w:pos="4193"/>
        </w:tabs>
        <w:rPr>
          <w:rtl/>
        </w:rPr>
      </w:pPr>
    </w:p>
    <w:p w:rsidR="007619BD" w:rsidRDefault="007619BD" w:rsidP="005E62FD">
      <w:pPr>
        <w:tabs>
          <w:tab w:val="left" w:pos="4193"/>
        </w:tabs>
        <w:rPr>
          <w:rtl/>
        </w:rPr>
      </w:pPr>
    </w:p>
    <w:p w:rsidR="007619BD" w:rsidRDefault="007619BD" w:rsidP="005E62FD">
      <w:pPr>
        <w:tabs>
          <w:tab w:val="left" w:pos="4193"/>
        </w:tabs>
        <w:rPr>
          <w:rtl/>
        </w:rPr>
      </w:pPr>
    </w:p>
    <w:p w:rsidR="007619BD" w:rsidRDefault="007619BD" w:rsidP="005E62FD">
      <w:pPr>
        <w:tabs>
          <w:tab w:val="left" w:pos="4193"/>
        </w:tabs>
        <w:rPr>
          <w:rtl/>
        </w:rPr>
      </w:pPr>
    </w:p>
    <w:p w:rsidR="007619BD" w:rsidRDefault="007619BD" w:rsidP="005E62FD">
      <w:pPr>
        <w:tabs>
          <w:tab w:val="left" w:pos="4193"/>
        </w:tabs>
        <w:rPr>
          <w:rtl/>
        </w:rPr>
      </w:pPr>
    </w:p>
    <w:p w:rsidR="007619BD" w:rsidRDefault="007619BD" w:rsidP="005E62FD">
      <w:pPr>
        <w:tabs>
          <w:tab w:val="left" w:pos="4193"/>
        </w:tabs>
        <w:rPr>
          <w:rtl/>
        </w:rPr>
      </w:pPr>
    </w:p>
    <w:p w:rsidR="007619BD" w:rsidRDefault="007619BD" w:rsidP="005E62FD">
      <w:pPr>
        <w:tabs>
          <w:tab w:val="left" w:pos="4193"/>
        </w:tabs>
        <w:rPr>
          <w:rtl/>
        </w:rPr>
      </w:pPr>
    </w:p>
    <w:p w:rsidR="007619BD" w:rsidRDefault="007619BD" w:rsidP="005E62FD">
      <w:pPr>
        <w:tabs>
          <w:tab w:val="left" w:pos="4193"/>
        </w:tabs>
        <w:rPr>
          <w:rtl/>
        </w:rPr>
      </w:pPr>
    </w:p>
    <w:p w:rsidR="007619BD" w:rsidRDefault="007619BD" w:rsidP="005E62FD">
      <w:pPr>
        <w:tabs>
          <w:tab w:val="left" w:pos="4193"/>
        </w:tabs>
        <w:rPr>
          <w:rtl/>
        </w:rPr>
      </w:pPr>
    </w:p>
    <w:p w:rsidR="007619BD" w:rsidRDefault="007619BD" w:rsidP="005E62FD">
      <w:pPr>
        <w:tabs>
          <w:tab w:val="left" w:pos="4193"/>
        </w:tabs>
        <w:rPr>
          <w:rtl/>
        </w:rPr>
      </w:pPr>
    </w:p>
    <w:p w:rsidR="007619BD" w:rsidRDefault="007619BD" w:rsidP="005E62FD">
      <w:pPr>
        <w:tabs>
          <w:tab w:val="left" w:pos="4193"/>
        </w:tabs>
        <w:rPr>
          <w:rtl/>
        </w:rPr>
      </w:pPr>
    </w:p>
    <w:p w:rsidR="007619BD" w:rsidRDefault="007619BD" w:rsidP="00513F86">
      <w:pPr>
        <w:tabs>
          <w:tab w:val="left" w:pos="2188"/>
        </w:tabs>
        <w:rPr>
          <w:rtl/>
          <w:lang w:bidi="ar-YE"/>
        </w:rPr>
      </w:pPr>
      <w:bookmarkStart w:id="0" w:name="_GoBack"/>
      <w:bookmarkEnd w:id="0"/>
    </w:p>
    <w:p w:rsidR="007619BD" w:rsidRPr="009D2989" w:rsidRDefault="007619BD" w:rsidP="007619BD">
      <w:pPr>
        <w:tabs>
          <w:tab w:val="left" w:pos="5820"/>
        </w:tabs>
        <w:bidi w:val="0"/>
        <w:rPr>
          <w:rFonts w:asciiTheme="minorBidi" w:hAnsiTheme="minorBidi"/>
          <w:b/>
          <w:bCs/>
          <w:sz w:val="28"/>
          <w:szCs w:val="28"/>
        </w:rPr>
      </w:pPr>
      <w:r>
        <w:rPr>
          <w:rFonts w:asciiTheme="minorBidi" w:hAnsiTheme="minorBidi"/>
          <w:b/>
          <w:bCs/>
          <w:sz w:val="28"/>
          <w:szCs w:val="28"/>
        </w:rPr>
        <w:lastRenderedPageBreak/>
        <w:tab/>
      </w:r>
      <w:r>
        <w:rPr>
          <w:rFonts w:asciiTheme="minorBidi" w:hAnsiTheme="minorBidi"/>
          <w:b/>
          <w:bCs/>
          <w:sz w:val="28"/>
          <w:szCs w:val="28"/>
        </w:rPr>
        <w:tab/>
      </w:r>
      <w:r w:rsidRPr="009D2989">
        <w:rPr>
          <w:rFonts w:asciiTheme="minorBidi" w:hAnsiTheme="minorBidi"/>
          <w:b/>
          <w:bCs/>
          <w:sz w:val="28"/>
          <w:szCs w:val="28"/>
          <w:rtl/>
        </w:rPr>
        <w:t>فهرس الموضوعات</w:t>
      </w:r>
    </w:p>
    <w:p w:rsidR="007619BD" w:rsidRPr="009D2989" w:rsidRDefault="007619BD" w:rsidP="007619BD">
      <w:pPr>
        <w:tabs>
          <w:tab w:val="left" w:pos="5820"/>
          <w:tab w:val="left" w:pos="6840"/>
        </w:tabs>
        <w:bidi w:val="0"/>
        <w:rPr>
          <w:rFonts w:asciiTheme="minorBidi" w:hAnsiTheme="minorBidi"/>
          <w:b/>
          <w:bCs/>
          <w:sz w:val="28"/>
          <w:szCs w:val="28"/>
        </w:rPr>
      </w:pPr>
    </w:p>
    <w:p w:rsidR="007619BD" w:rsidRPr="009D2989" w:rsidRDefault="007619BD" w:rsidP="007619BD">
      <w:pPr>
        <w:spacing w:after="0" w:line="360" w:lineRule="auto"/>
        <w:jc w:val="lowKashida"/>
        <w:rPr>
          <w:rFonts w:asciiTheme="minorBidi" w:hAnsiTheme="minorBidi"/>
          <w:sz w:val="28"/>
          <w:szCs w:val="28"/>
          <w:rtl/>
        </w:rPr>
      </w:pPr>
      <w:r w:rsidRPr="009D2989">
        <w:rPr>
          <w:rFonts w:asciiTheme="minorBidi" w:hAnsiTheme="minorBidi" w:hint="cs"/>
          <w:sz w:val="28"/>
          <w:szCs w:val="28"/>
          <w:rtl/>
        </w:rPr>
        <w:t xml:space="preserve"> الإهداء </w:t>
      </w:r>
      <w:r>
        <w:rPr>
          <w:rFonts w:asciiTheme="minorBidi" w:hAnsiTheme="minorBidi" w:hint="cs"/>
          <w:sz w:val="28"/>
          <w:szCs w:val="28"/>
          <w:rtl/>
        </w:rPr>
        <w:t xml:space="preserve"> ............................................................</w:t>
      </w:r>
      <w:r w:rsidRPr="009D2989">
        <w:rPr>
          <w:rFonts w:asciiTheme="minorBidi" w:hAnsiTheme="minorBidi" w:hint="cs"/>
          <w:sz w:val="28"/>
          <w:szCs w:val="28"/>
          <w:rtl/>
        </w:rPr>
        <w:t>.....................................................أ</w:t>
      </w:r>
    </w:p>
    <w:p w:rsidR="007619BD" w:rsidRPr="009D2989" w:rsidRDefault="007619BD" w:rsidP="007619BD">
      <w:pPr>
        <w:spacing w:after="0" w:line="360" w:lineRule="auto"/>
        <w:jc w:val="lowKashida"/>
        <w:rPr>
          <w:rFonts w:asciiTheme="minorBidi" w:hAnsiTheme="minorBidi"/>
          <w:sz w:val="28"/>
          <w:szCs w:val="28"/>
          <w:rtl/>
        </w:rPr>
      </w:pPr>
      <w:r w:rsidRPr="009D2989">
        <w:rPr>
          <w:rFonts w:asciiTheme="minorBidi" w:hAnsiTheme="minorBidi" w:hint="cs"/>
          <w:sz w:val="28"/>
          <w:szCs w:val="28"/>
          <w:rtl/>
        </w:rPr>
        <w:t xml:space="preserve">الشكر </w:t>
      </w:r>
      <w:proofErr w:type="gramStart"/>
      <w:r w:rsidRPr="009D2989">
        <w:rPr>
          <w:rFonts w:asciiTheme="minorBidi" w:hAnsiTheme="minorBidi" w:hint="cs"/>
          <w:sz w:val="28"/>
          <w:szCs w:val="28"/>
          <w:rtl/>
        </w:rPr>
        <w:t>والتقدير .</w:t>
      </w:r>
      <w:proofErr w:type="gramEnd"/>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...............................................ب</w:t>
      </w:r>
    </w:p>
    <w:p w:rsidR="007619BD" w:rsidRDefault="007619BD" w:rsidP="007619BD">
      <w:pPr>
        <w:spacing w:after="0" w:line="360" w:lineRule="auto"/>
        <w:rPr>
          <w:rFonts w:asciiTheme="minorBidi" w:hAnsiTheme="minorBidi"/>
          <w:b/>
          <w:bCs/>
          <w:sz w:val="28"/>
          <w:szCs w:val="28"/>
          <w:rtl/>
        </w:rPr>
      </w:pPr>
      <w:r w:rsidRPr="009D2989">
        <w:rPr>
          <w:rFonts w:asciiTheme="minorBidi" w:hAnsiTheme="minorBidi" w:hint="cs"/>
          <w:sz w:val="28"/>
          <w:szCs w:val="28"/>
          <w:rtl/>
        </w:rPr>
        <w:t>المقدمة...........................................</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b/>
          <w:bCs/>
          <w:sz w:val="28"/>
          <w:szCs w:val="28"/>
          <w:rtl/>
        </w:rPr>
        <w:t xml:space="preserve">1 </w:t>
      </w:r>
    </w:p>
    <w:p w:rsidR="007619BD" w:rsidRPr="009D2989" w:rsidRDefault="007619BD" w:rsidP="007619BD">
      <w:pPr>
        <w:spacing w:after="0" w:line="360" w:lineRule="auto"/>
        <w:rPr>
          <w:rFonts w:asciiTheme="minorBidi" w:hAnsiTheme="minorBidi"/>
          <w:b/>
          <w:bCs/>
          <w:sz w:val="28"/>
          <w:szCs w:val="28"/>
          <w:rtl/>
        </w:rPr>
      </w:pPr>
      <w:r w:rsidRPr="009D2989">
        <w:rPr>
          <w:rFonts w:asciiTheme="minorBidi" w:hAnsiTheme="minorBidi"/>
          <w:b/>
          <w:bCs/>
          <w:sz w:val="28"/>
          <w:szCs w:val="28"/>
          <w:rtl/>
        </w:rPr>
        <w:t xml:space="preserve">الفصل الأول:  النشأة </w:t>
      </w:r>
      <w:proofErr w:type="gramStart"/>
      <w:r w:rsidRPr="009D2989">
        <w:rPr>
          <w:rFonts w:asciiTheme="minorBidi" w:hAnsiTheme="minorBidi"/>
          <w:b/>
          <w:bCs/>
          <w:sz w:val="28"/>
          <w:szCs w:val="28"/>
          <w:rtl/>
        </w:rPr>
        <w:t>والمنطلقات</w:t>
      </w:r>
      <w:proofErr w:type="gramEnd"/>
    </w:p>
    <w:p w:rsidR="007619BD" w:rsidRPr="009D2989" w:rsidRDefault="007619BD" w:rsidP="007619BD">
      <w:pPr>
        <w:spacing w:after="0" w:line="360" w:lineRule="auto"/>
        <w:jc w:val="lowKashida"/>
        <w:rPr>
          <w:sz w:val="28"/>
          <w:szCs w:val="28"/>
          <w:rtl/>
          <w:lang w:bidi="ar-YE"/>
        </w:rPr>
      </w:pPr>
      <w:proofErr w:type="gramStart"/>
      <w:r w:rsidRPr="009D2989">
        <w:rPr>
          <w:b/>
          <w:bCs/>
          <w:sz w:val="28"/>
          <w:szCs w:val="28"/>
          <w:rtl/>
          <w:lang w:bidi="ar-YE"/>
        </w:rPr>
        <w:t>المبحث</w:t>
      </w:r>
      <w:proofErr w:type="gramEnd"/>
      <w:r w:rsidRPr="009D2989">
        <w:rPr>
          <w:b/>
          <w:bCs/>
          <w:sz w:val="28"/>
          <w:szCs w:val="28"/>
          <w:rtl/>
          <w:lang w:bidi="ar-YE"/>
        </w:rPr>
        <w:t xml:space="preserve"> الأول</w:t>
      </w:r>
      <w:r w:rsidRPr="009D2989">
        <w:rPr>
          <w:rFonts w:hint="cs"/>
          <w:b/>
          <w:bCs/>
          <w:sz w:val="28"/>
          <w:szCs w:val="28"/>
          <w:rtl/>
        </w:rPr>
        <w:t xml:space="preserve">:نشأة وتأسيس جماعة </w:t>
      </w:r>
      <w:r>
        <w:rPr>
          <w:rFonts w:hint="cs"/>
          <w:b/>
          <w:bCs/>
          <w:sz w:val="28"/>
          <w:szCs w:val="28"/>
          <w:rtl/>
        </w:rPr>
        <w:t xml:space="preserve">الإخوان </w:t>
      </w:r>
      <w:r w:rsidRPr="009D2989">
        <w:rPr>
          <w:rFonts w:hint="cs"/>
          <w:b/>
          <w:bCs/>
          <w:sz w:val="28"/>
          <w:szCs w:val="28"/>
          <w:rtl/>
        </w:rPr>
        <w:t>المسلمين</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5</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proofErr w:type="gramStart"/>
      <w:r w:rsidRPr="009D2989">
        <w:rPr>
          <w:rFonts w:hint="cs"/>
          <w:sz w:val="28"/>
          <w:szCs w:val="28"/>
          <w:rtl/>
        </w:rPr>
        <w:t>ظروف</w:t>
      </w:r>
      <w:proofErr w:type="gramEnd"/>
      <w:r w:rsidRPr="009D2989">
        <w:rPr>
          <w:rFonts w:hint="cs"/>
          <w:sz w:val="28"/>
          <w:szCs w:val="28"/>
          <w:rtl/>
        </w:rPr>
        <w:t xml:space="preserve"> النشأة</w:t>
      </w:r>
      <w:r w:rsidRPr="009D2989">
        <w:rPr>
          <w:rFonts w:asciiTheme="minorBidi" w:hAnsiTheme="minorBidi" w:hint="cs"/>
          <w:sz w:val="28"/>
          <w:szCs w:val="28"/>
          <w:rtl/>
        </w:rPr>
        <w:t>.... .....</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 5</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r w:rsidRPr="009D2989">
        <w:rPr>
          <w:sz w:val="28"/>
          <w:szCs w:val="28"/>
          <w:rtl/>
        </w:rPr>
        <w:t xml:space="preserve">المؤسس </w:t>
      </w:r>
      <w:proofErr w:type="gramStart"/>
      <w:r w:rsidRPr="009D2989">
        <w:rPr>
          <w:sz w:val="28"/>
          <w:szCs w:val="28"/>
          <w:rtl/>
        </w:rPr>
        <w:t>والنشأة</w:t>
      </w:r>
      <w:proofErr w:type="gramEnd"/>
      <w:r w:rsidRPr="009D2989">
        <w:rPr>
          <w:rFonts w:asciiTheme="minorBidi" w:hAnsiTheme="minorBidi" w:hint="cs"/>
          <w:sz w:val="28"/>
          <w:szCs w:val="28"/>
          <w:rtl/>
        </w:rPr>
        <w:t xml:space="preserve">.......................................................... </w:t>
      </w:r>
      <w:r>
        <w:rPr>
          <w:rFonts w:asciiTheme="minorBidi" w:hAnsiTheme="minorBidi" w:hint="cs"/>
          <w:sz w:val="28"/>
          <w:szCs w:val="28"/>
          <w:rtl/>
        </w:rPr>
        <w:t>........... 11</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r w:rsidRPr="009D2989">
        <w:rPr>
          <w:rFonts w:hint="cs"/>
          <w:sz w:val="28"/>
          <w:szCs w:val="28"/>
          <w:rtl/>
        </w:rPr>
        <w:t xml:space="preserve">جدلية </w:t>
      </w:r>
      <w:proofErr w:type="gramStart"/>
      <w:r w:rsidRPr="009D2989">
        <w:rPr>
          <w:rFonts w:hint="cs"/>
          <w:sz w:val="28"/>
          <w:szCs w:val="28"/>
          <w:rtl/>
        </w:rPr>
        <w:t>التسمية</w:t>
      </w:r>
      <w:r w:rsidRPr="009D2989">
        <w:rPr>
          <w:rFonts w:asciiTheme="minorBidi" w:hAnsiTheme="minorBidi" w:hint="cs"/>
          <w:sz w:val="28"/>
          <w:szCs w:val="28"/>
          <w:rtl/>
        </w:rPr>
        <w:t xml:space="preserve"> .</w:t>
      </w:r>
      <w:proofErr w:type="gramEnd"/>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 xml:space="preserve"> 13</w:t>
      </w:r>
    </w:p>
    <w:p w:rsidR="007619BD" w:rsidRPr="009D2989" w:rsidRDefault="007619BD" w:rsidP="007619BD">
      <w:pPr>
        <w:spacing w:after="0" w:line="360" w:lineRule="auto"/>
        <w:jc w:val="lowKashida"/>
        <w:rPr>
          <w:rFonts w:asciiTheme="minorBidi" w:hAnsiTheme="minorBidi"/>
          <w:sz w:val="28"/>
          <w:szCs w:val="28"/>
          <w:rtl/>
        </w:rPr>
      </w:pPr>
      <w:r w:rsidRPr="009D2989">
        <w:rPr>
          <w:rFonts w:hint="cs"/>
          <w:b/>
          <w:bCs/>
          <w:sz w:val="28"/>
          <w:szCs w:val="28"/>
          <w:rtl/>
        </w:rPr>
        <w:t xml:space="preserve">المبحث </w:t>
      </w:r>
      <w:proofErr w:type="gramStart"/>
      <w:r w:rsidRPr="009D2989">
        <w:rPr>
          <w:rFonts w:hint="cs"/>
          <w:b/>
          <w:bCs/>
          <w:sz w:val="28"/>
          <w:szCs w:val="28"/>
          <w:rtl/>
        </w:rPr>
        <w:t>الثاني       :</w:t>
      </w:r>
      <w:proofErr w:type="gramEnd"/>
      <w:r w:rsidRPr="009D2989">
        <w:rPr>
          <w:b/>
          <w:bCs/>
          <w:sz w:val="28"/>
          <w:szCs w:val="28"/>
          <w:rtl/>
        </w:rPr>
        <w:t xml:space="preserve">جماعة </w:t>
      </w:r>
      <w:r>
        <w:rPr>
          <w:b/>
          <w:bCs/>
          <w:sz w:val="28"/>
          <w:szCs w:val="28"/>
          <w:rtl/>
        </w:rPr>
        <w:t xml:space="preserve">الإخوان </w:t>
      </w:r>
      <w:r w:rsidRPr="009D2989">
        <w:rPr>
          <w:b/>
          <w:bCs/>
          <w:sz w:val="28"/>
          <w:szCs w:val="28"/>
          <w:rtl/>
        </w:rPr>
        <w:t>المسلمين ( التداخلات والتحولات)</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15</w:t>
      </w:r>
    </w:p>
    <w:p w:rsidR="007619BD" w:rsidRPr="009D2989" w:rsidRDefault="007619BD" w:rsidP="007619BD">
      <w:pPr>
        <w:pStyle w:val="a6"/>
        <w:spacing w:after="0" w:line="360" w:lineRule="auto"/>
        <w:ind w:left="3090"/>
        <w:jc w:val="lowKashida"/>
        <w:rPr>
          <w:rFonts w:asciiTheme="minorBidi" w:hAnsiTheme="minorBidi"/>
          <w:sz w:val="28"/>
          <w:szCs w:val="28"/>
        </w:rPr>
      </w:pPr>
      <w:r w:rsidRPr="009D2989">
        <w:rPr>
          <w:rFonts w:hint="cs"/>
          <w:sz w:val="28"/>
          <w:szCs w:val="28"/>
          <w:rtl/>
        </w:rPr>
        <w:t>أولاً:</w:t>
      </w:r>
      <w:r w:rsidRPr="009D2989">
        <w:rPr>
          <w:sz w:val="28"/>
          <w:szCs w:val="28"/>
          <w:rtl/>
        </w:rPr>
        <w:t xml:space="preserve"> مرحلة إخوان البنّ</w:t>
      </w:r>
      <w:r w:rsidRPr="009D2989">
        <w:rPr>
          <w:rFonts w:hint="cs"/>
          <w:sz w:val="28"/>
          <w:szCs w:val="28"/>
          <w:rtl/>
        </w:rPr>
        <w:t>ا</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17 </w:t>
      </w:r>
    </w:p>
    <w:p w:rsidR="007619BD" w:rsidRPr="009D2989" w:rsidRDefault="007619BD" w:rsidP="007619BD">
      <w:pPr>
        <w:pStyle w:val="a6"/>
        <w:spacing w:after="0" w:line="360" w:lineRule="auto"/>
        <w:ind w:left="3090"/>
        <w:jc w:val="lowKashida"/>
        <w:rPr>
          <w:rFonts w:asciiTheme="minorBidi" w:hAnsiTheme="minorBidi"/>
          <w:sz w:val="28"/>
          <w:szCs w:val="28"/>
        </w:rPr>
      </w:pPr>
      <w:r w:rsidRPr="009D2989">
        <w:rPr>
          <w:rFonts w:hint="cs"/>
          <w:sz w:val="28"/>
          <w:szCs w:val="28"/>
          <w:rtl/>
        </w:rPr>
        <w:t xml:space="preserve">ثانياً: </w:t>
      </w:r>
      <w:r w:rsidRPr="009D2989">
        <w:rPr>
          <w:sz w:val="28"/>
          <w:szCs w:val="28"/>
          <w:rtl/>
        </w:rPr>
        <w:t>مرحلة إخوان ما بعد البنّا</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20</w:t>
      </w:r>
    </w:p>
    <w:p w:rsidR="007619BD" w:rsidRPr="009D2989" w:rsidRDefault="007619BD" w:rsidP="007619BD">
      <w:pPr>
        <w:pStyle w:val="a6"/>
        <w:spacing w:after="0" w:line="360" w:lineRule="auto"/>
        <w:ind w:left="3090"/>
        <w:jc w:val="lowKashida"/>
        <w:rPr>
          <w:rFonts w:asciiTheme="minorBidi" w:hAnsiTheme="minorBidi"/>
          <w:sz w:val="28"/>
          <w:szCs w:val="28"/>
        </w:rPr>
      </w:pPr>
      <w:r w:rsidRPr="009D2989">
        <w:rPr>
          <w:rFonts w:hint="cs"/>
          <w:sz w:val="28"/>
          <w:szCs w:val="28"/>
          <w:rtl/>
        </w:rPr>
        <w:t>ثالثاً:</w:t>
      </w:r>
      <w:r>
        <w:rPr>
          <w:rFonts w:hint="cs"/>
          <w:sz w:val="28"/>
          <w:szCs w:val="28"/>
          <w:rtl/>
        </w:rPr>
        <w:t xml:space="preserve"> مرحلة </w:t>
      </w:r>
      <w:r w:rsidRPr="009D2989">
        <w:rPr>
          <w:sz w:val="28"/>
          <w:szCs w:val="28"/>
          <w:rtl/>
        </w:rPr>
        <w:t>إخوان ما بعد المحنة</w:t>
      </w:r>
      <w:r>
        <w:rPr>
          <w:rFonts w:hint="cs"/>
          <w:sz w:val="28"/>
          <w:szCs w:val="28"/>
          <w:rtl/>
        </w:rPr>
        <w:t xml:space="preserve"> السبعينيات</w:t>
      </w:r>
      <w:r w:rsidRPr="009D2989">
        <w:rPr>
          <w:sz w:val="28"/>
          <w:szCs w:val="28"/>
          <w:rtl/>
        </w:rPr>
        <w:t xml:space="preserve"> (فترة السادات)</w:t>
      </w:r>
      <w:r>
        <w:rPr>
          <w:rFonts w:asciiTheme="minorBidi" w:hAnsiTheme="minorBidi" w:hint="cs"/>
          <w:sz w:val="28"/>
          <w:szCs w:val="28"/>
          <w:rtl/>
        </w:rPr>
        <w:t>............ 22</w:t>
      </w:r>
    </w:p>
    <w:p w:rsidR="007619BD" w:rsidRPr="009D2989" w:rsidRDefault="007619BD" w:rsidP="007619BD">
      <w:pPr>
        <w:spacing w:after="0" w:line="360" w:lineRule="auto"/>
        <w:jc w:val="lowKashida"/>
        <w:rPr>
          <w:rFonts w:asciiTheme="minorBidi" w:hAnsiTheme="minorBidi"/>
          <w:sz w:val="28"/>
          <w:szCs w:val="28"/>
        </w:rPr>
      </w:pPr>
      <w:r w:rsidRPr="009D2989">
        <w:rPr>
          <w:rFonts w:hint="cs"/>
          <w:sz w:val="28"/>
          <w:szCs w:val="28"/>
          <w:rtl/>
        </w:rPr>
        <w:t xml:space="preserve">رابعاً: </w:t>
      </w:r>
      <w:r w:rsidRPr="009D2989">
        <w:rPr>
          <w:sz w:val="28"/>
          <w:szCs w:val="28"/>
          <w:rtl/>
        </w:rPr>
        <w:t>مرحله مبارك (إخوان الانفتاح</w:t>
      </w:r>
      <w:r>
        <w:rPr>
          <w:rFonts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 xml:space="preserve"> 24</w:t>
      </w:r>
    </w:p>
    <w:p w:rsidR="007619BD" w:rsidRPr="009D2989" w:rsidRDefault="007619BD" w:rsidP="007619BD">
      <w:pPr>
        <w:pStyle w:val="a6"/>
        <w:spacing w:after="0" w:line="360" w:lineRule="auto"/>
        <w:ind w:left="3090"/>
        <w:jc w:val="lowKashida"/>
        <w:rPr>
          <w:rFonts w:asciiTheme="minorBidi" w:hAnsiTheme="minorBidi"/>
          <w:sz w:val="28"/>
          <w:szCs w:val="28"/>
        </w:rPr>
      </w:pPr>
      <w:r w:rsidRPr="009D2989">
        <w:rPr>
          <w:rFonts w:asciiTheme="minorBidi" w:hAnsiTheme="minorBidi" w:hint="cs"/>
          <w:sz w:val="28"/>
          <w:szCs w:val="28"/>
          <w:rtl/>
        </w:rPr>
        <w:t xml:space="preserve">خامساً: </w:t>
      </w:r>
      <w:proofErr w:type="gramStart"/>
      <w:r>
        <w:rPr>
          <w:rFonts w:asciiTheme="minorBidi" w:hAnsiTheme="minorBidi" w:hint="cs"/>
          <w:sz w:val="28"/>
          <w:szCs w:val="28"/>
          <w:rtl/>
        </w:rPr>
        <w:t>مرحلة</w:t>
      </w:r>
      <w:proofErr w:type="gramEnd"/>
      <w:r>
        <w:rPr>
          <w:rFonts w:asciiTheme="minorBidi" w:hAnsiTheme="minorBidi" w:hint="cs"/>
          <w:sz w:val="28"/>
          <w:szCs w:val="28"/>
          <w:rtl/>
        </w:rPr>
        <w:t xml:space="preserve"> </w:t>
      </w:r>
      <w:r w:rsidRPr="009D2989">
        <w:rPr>
          <w:rFonts w:asciiTheme="minorBidi" w:hAnsiTheme="minorBidi" w:hint="cs"/>
          <w:sz w:val="28"/>
          <w:szCs w:val="28"/>
          <w:rtl/>
        </w:rPr>
        <w:t>إخوا</w:t>
      </w:r>
      <w:r>
        <w:rPr>
          <w:rFonts w:asciiTheme="minorBidi" w:hAnsiTheme="minorBidi" w:hint="cs"/>
          <w:sz w:val="28"/>
          <w:szCs w:val="28"/>
          <w:rtl/>
        </w:rPr>
        <w:t>ن الربيع العربي........</w:t>
      </w:r>
      <w:r w:rsidRPr="009D2989">
        <w:rPr>
          <w:rFonts w:asciiTheme="minorBidi" w:hAnsiTheme="minorBidi" w:hint="cs"/>
          <w:sz w:val="28"/>
          <w:szCs w:val="28"/>
          <w:rtl/>
        </w:rPr>
        <w:t>..............</w:t>
      </w:r>
      <w:r>
        <w:rPr>
          <w:rFonts w:asciiTheme="minorBidi" w:hAnsiTheme="minorBidi" w:hint="cs"/>
          <w:sz w:val="28"/>
          <w:szCs w:val="28"/>
          <w:rtl/>
        </w:rPr>
        <w:t>.................  28</w:t>
      </w:r>
    </w:p>
    <w:p w:rsidR="007619BD" w:rsidRPr="009D2989" w:rsidRDefault="007619BD" w:rsidP="007619BD">
      <w:pPr>
        <w:pStyle w:val="a6"/>
        <w:spacing w:after="0" w:line="360" w:lineRule="auto"/>
        <w:ind w:left="0"/>
        <w:jc w:val="lowKashida"/>
        <w:rPr>
          <w:rFonts w:asciiTheme="minorBidi" w:hAnsiTheme="minorBidi"/>
          <w:sz w:val="28"/>
          <w:szCs w:val="28"/>
          <w:rtl/>
        </w:rPr>
      </w:pPr>
      <w:r w:rsidRPr="009D2989">
        <w:rPr>
          <w:rFonts w:hint="cs"/>
          <w:b/>
          <w:bCs/>
          <w:sz w:val="28"/>
          <w:szCs w:val="28"/>
          <w:rtl/>
          <w:lang w:bidi="ar-YE"/>
        </w:rPr>
        <w:t xml:space="preserve">المبحث </w:t>
      </w:r>
      <w:proofErr w:type="gramStart"/>
      <w:r w:rsidRPr="009D2989">
        <w:rPr>
          <w:rFonts w:hint="cs"/>
          <w:b/>
          <w:bCs/>
          <w:sz w:val="28"/>
          <w:szCs w:val="28"/>
          <w:rtl/>
          <w:lang w:bidi="ar-YE"/>
        </w:rPr>
        <w:t>الثالث</w:t>
      </w:r>
      <w:r w:rsidRPr="009D2989">
        <w:rPr>
          <w:rFonts w:hint="cs"/>
          <w:sz w:val="28"/>
          <w:szCs w:val="28"/>
          <w:rtl/>
          <w:lang w:bidi="ar-YE"/>
        </w:rPr>
        <w:t xml:space="preserve">      :</w:t>
      </w:r>
      <w:proofErr w:type="gramEnd"/>
      <w:r w:rsidRPr="009D2989">
        <w:rPr>
          <w:rFonts w:hint="cs"/>
          <w:b/>
          <w:bCs/>
          <w:sz w:val="28"/>
          <w:szCs w:val="28"/>
          <w:rtl/>
        </w:rPr>
        <w:t>المنطلقات النظرية والفكرية للحركة</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 xml:space="preserve"> 32</w:t>
      </w:r>
    </w:p>
    <w:p w:rsidR="007619BD" w:rsidRPr="009D2989" w:rsidRDefault="007619BD" w:rsidP="007619BD">
      <w:pPr>
        <w:pStyle w:val="a6"/>
        <w:numPr>
          <w:ilvl w:val="0"/>
          <w:numId w:val="2"/>
        </w:numPr>
        <w:spacing w:after="0" w:line="360" w:lineRule="auto"/>
        <w:jc w:val="lowKashida"/>
        <w:rPr>
          <w:sz w:val="28"/>
          <w:szCs w:val="28"/>
          <w:rtl/>
        </w:rPr>
      </w:pPr>
      <w:r w:rsidRPr="009D2989">
        <w:rPr>
          <w:sz w:val="28"/>
          <w:szCs w:val="28"/>
          <w:rtl/>
        </w:rPr>
        <w:t>الشمول.</w:t>
      </w:r>
      <w:r w:rsidRPr="009D2989">
        <w:rPr>
          <w:rFonts w:hint="cs"/>
          <w:sz w:val="28"/>
          <w:szCs w:val="28"/>
          <w:rtl/>
        </w:rPr>
        <w:t>..............</w:t>
      </w:r>
      <w:r>
        <w:rPr>
          <w:rFonts w:hint="cs"/>
          <w:sz w:val="28"/>
          <w:szCs w:val="28"/>
          <w:rtl/>
        </w:rPr>
        <w:t>...............................</w:t>
      </w:r>
      <w:r w:rsidRPr="009D2989">
        <w:rPr>
          <w:rFonts w:hint="cs"/>
          <w:sz w:val="28"/>
          <w:szCs w:val="28"/>
          <w:rtl/>
        </w:rPr>
        <w:t>..................</w:t>
      </w:r>
      <w:r>
        <w:rPr>
          <w:rFonts w:hint="cs"/>
          <w:sz w:val="28"/>
          <w:szCs w:val="28"/>
          <w:rtl/>
        </w:rPr>
        <w:t>...........</w:t>
      </w:r>
      <w:r w:rsidRPr="009D2989">
        <w:rPr>
          <w:rFonts w:hint="cs"/>
          <w:sz w:val="28"/>
          <w:szCs w:val="28"/>
          <w:rtl/>
        </w:rPr>
        <w:t xml:space="preserve">... </w:t>
      </w:r>
      <w:r>
        <w:rPr>
          <w:rFonts w:hint="cs"/>
          <w:sz w:val="28"/>
          <w:szCs w:val="28"/>
          <w:rtl/>
        </w:rPr>
        <w:t xml:space="preserve"> 32</w:t>
      </w:r>
    </w:p>
    <w:p w:rsidR="007619BD" w:rsidRPr="009D2989" w:rsidRDefault="007619BD" w:rsidP="007619BD">
      <w:pPr>
        <w:pStyle w:val="a6"/>
        <w:numPr>
          <w:ilvl w:val="0"/>
          <w:numId w:val="2"/>
        </w:numPr>
        <w:spacing w:after="0" w:line="360" w:lineRule="auto"/>
        <w:jc w:val="lowKashida"/>
        <w:rPr>
          <w:rFonts w:asciiTheme="minorBidi" w:hAnsiTheme="minorBidi"/>
          <w:sz w:val="28"/>
          <w:szCs w:val="28"/>
        </w:rPr>
      </w:pPr>
      <w:r w:rsidRPr="009D2989">
        <w:rPr>
          <w:sz w:val="28"/>
          <w:szCs w:val="28"/>
          <w:rtl/>
        </w:rPr>
        <w:t>السلفية</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 xml:space="preserve"> 34 </w:t>
      </w:r>
    </w:p>
    <w:p w:rsidR="007619BD" w:rsidRPr="009D2989" w:rsidRDefault="007619BD" w:rsidP="007619BD">
      <w:pPr>
        <w:pStyle w:val="a6"/>
        <w:numPr>
          <w:ilvl w:val="0"/>
          <w:numId w:val="2"/>
        </w:numPr>
        <w:spacing w:after="0" w:line="360" w:lineRule="auto"/>
        <w:jc w:val="lowKashida"/>
        <w:rPr>
          <w:rFonts w:asciiTheme="minorBidi" w:hAnsiTheme="minorBidi"/>
          <w:sz w:val="28"/>
          <w:szCs w:val="28"/>
        </w:rPr>
      </w:pPr>
      <w:r w:rsidRPr="009D2989">
        <w:rPr>
          <w:rFonts w:asciiTheme="minorBidi" w:hAnsiTheme="minorBidi" w:hint="cs"/>
          <w:sz w:val="28"/>
          <w:szCs w:val="28"/>
          <w:rtl/>
        </w:rPr>
        <w:t>الحركية ..................</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37</w:t>
      </w:r>
    </w:p>
    <w:p w:rsidR="007619BD" w:rsidRPr="009D2989" w:rsidRDefault="007619BD" w:rsidP="007619BD">
      <w:pPr>
        <w:pStyle w:val="a6"/>
        <w:numPr>
          <w:ilvl w:val="0"/>
          <w:numId w:val="2"/>
        </w:numPr>
        <w:spacing w:after="0" w:line="360" w:lineRule="auto"/>
        <w:jc w:val="lowKashida"/>
        <w:rPr>
          <w:rFonts w:asciiTheme="minorBidi" w:hAnsiTheme="minorBidi"/>
          <w:sz w:val="28"/>
          <w:szCs w:val="28"/>
        </w:rPr>
      </w:pPr>
      <w:r w:rsidRPr="009D2989">
        <w:rPr>
          <w:sz w:val="28"/>
          <w:szCs w:val="28"/>
          <w:rtl/>
        </w:rPr>
        <w:t>العالمية</w:t>
      </w:r>
      <w:r w:rsidRPr="009D2989">
        <w:rPr>
          <w:rFonts w:hint="cs"/>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41</w:t>
      </w:r>
    </w:p>
    <w:p w:rsidR="007619BD" w:rsidRPr="009D2989" w:rsidRDefault="007619BD" w:rsidP="007619BD">
      <w:pPr>
        <w:pStyle w:val="a6"/>
        <w:numPr>
          <w:ilvl w:val="0"/>
          <w:numId w:val="2"/>
        </w:numPr>
        <w:spacing w:after="0" w:line="360" w:lineRule="auto"/>
        <w:jc w:val="lowKashida"/>
        <w:rPr>
          <w:rFonts w:asciiTheme="minorBidi" w:hAnsiTheme="minorBidi"/>
          <w:sz w:val="28"/>
          <w:szCs w:val="28"/>
        </w:rPr>
      </w:pPr>
      <w:r w:rsidRPr="009D2989">
        <w:rPr>
          <w:sz w:val="28"/>
          <w:szCs w:val="28"/>
          <w:rtl/>
        </w:rPr>
        <w:t>الجهاد</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43</w:t>
      </w:r>
    </w:p>
    <w:p w:rsidR="007619BD" w:rsidRPr="009D2989" w:rsidRDefault="007619BD" w:rsidP="007619BD">
      <w:pPr>
        <w:pStyle w:val="a6"/>
        <w:numPr>
          <w:ilvl w:val="0"/>
          <w:numId w:val="2"/>
        </w:numPr>
        <w:spacing w:after="0" w:line="360" w:lineRule="auto"/>
        <w:jc w:val="lowKashida"/>
        <w:rPr>
          <w:rFonts w:asciiTheme="minorBidi" w:hAnsiTheme="minorBidi"/>
          <w:sz w:val="28"/>
          <w:szCs w:val="28"/>
        </w:rPr>
      </w:pPr>
      <w:r w:rsidRPr="009D2989">
        <w:rPr>
          <w:sz w:val="28"/>
          <w:szCs w:val="28"/>
          <w:rtl/>
        </w:rPr>
        <w:t>الحاكمية</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46</w:t>
      </w:r>
    </w:p>
    <w:p w:rsidR="007619BD" w:rsidRPr="00F7258E" w:rsidRDefault="007619BD" w:rsidP="007619BD">
      <w:pPr>
        <w:pStyle w:val="a6"/>
        <w:spacing w:after="0" w:line="360" w:lineRule="auto"/>
        <w:ind w:left="0"/>
        <w:rPr>
          <w:rFonts w:asciiTheme="minorBidi" w:hAnsiTheme="minorBidi"/>
          <w:b/>
          <w:bCs/>
          <w:sz w:val="28"/>
          <w:szCs w:val="28"/>
          <w:rtl/>
        </w:rPr>
      </w:pPr>
      <w:r w:rsidRPr="009D2989">
        <w:rPr>
          <w:b/>
          <w:bCs/>
          <w:sz w:val="28"/>
          <w:szCs w:val="28"/>
          <w:rtl/>
        </w:rPr>
        <w:t>الفصل الثاني</w:t>
      </w:r>
      <w:r w:rsidRPr="009D2989">
        <w:rPr>
          <w:rFonts w:hint="cs"/>
          <w:b/>
          <w:bCs/>
          <w:sz w:val="28"/>
          <w:szCs w:val="28"/>
          <w:rtl/>
        </w:rPr>
        <w:t xml:space="preserve">: </w:t>
      </w:r>
      <w:r w:rsidRPr="009D2989">
        <w:rPr>
          <w:b/>
          <w:bCs/>
          <w:sz w:val="28"/>
          <w:szCs w:val="28"/>
          <w:rtl/>
        </w:rPr>
        <w:t xml:space="preserve">الدولة فـي فكــر </w:t>
      </w:r>
      <w:r>
        <w:rPr>
          <w:b/>
          <w:bCs/>
          <w:sz w:val="28"/>
          <w:szCs w:val="28"/>
          <w:rtl/>
        </w:rPr>
        <w:t xml:space="preserve">الإخوان </w:t>
      </w:r>
      <w:r w:rsidRPr="009D2989">
        <w:rPr>
          <w:b/>
          <w:bCs/>
          <w:sz w:val="28"/>
          <w:szCs w:val="28"/>
          <w:rtl/>
        </w:rPr>
        <w:t>المسلمين</w:t>
      </w:r>
      <w:r w:rsidRPr="009D2989">
        <w:rPr>
          <w:b/>
          <w:bCs/>
          <w:sz w:val="28"/>
          <w:szCs w:val="28"/>
          <w:rtl/>
          <w:lang w:bidi="ar-YE"/>
        </w:rPr>
        <w:t>المبحث الأول</w:t>
      </w:r>
      <w:r w:rsidRPr="009D2989">
        <w:rPr>
          <w:rFonts w:hint="cs"/>
          <w:b/>
          <w:bCs/>
          <w:sz w:val="28"/>
          <w:szCs w:val="28"/>
          <w:rtl/>
          <w:lang w:bidi="ar-YE"/>
        </w:rPr>
        <w:t xml:space="preserve">   :</w:t>
      </w:r>
      <w:r w:rsidRPr="009D2989">
        <w:rPr>
          <w:b/>
          <w:bCs/>
          <w:sz w:val="28"/>
          <w:szCs w:val="28"/>
          <w:rtl/>
        </w:rPr>
        <w:t>الدولة في الفكـر العربـي والإسلامــي</w:t>
      </w:r>
      <w:r w:rsidRPr="009D2989">
        <w:rPr>
          <w:rFonts w:hint="cs"/>
          <w:sz w:val="28"/>
          <w:szCs w:val="28"/>
          <w:rtl/>
        </w:rPr>
        <w:t>.......................</w:t>
      </w:r>
      <w:r>
        <w:rPr>
          <w:rFonts w:hint="cs"/>
          <w:sz w:val="28"/>
          <w:szCs w:val="28"/>
          <w:rtl/>
        </w:rPr>
        <w:t>..........................</w:t>
      </w:r>
      <w:r w:rsidRPr="009D2989">
        <w:rPr>
          <w:rFonts w:hint="cs"/>
          <w:sz w:val="28"/>
          <w:szCs w:val="28"/>
          <w:rtl/>
        </w:rPr>
        <w:t>.......</w:t>
      </w:r>
      <w:r>
        <w:rPr>
          <w:rFonts w:hint="cs"/>
          <w:sz w:val="28"/>
          <w:szCs w:val="28"/>
          <w:rtl/>
        </w:rPr>
        <w:t xml:space="preserve"> 48</w:t>
      </w:r>
    </w:p>
    <w:p w:rsidR="007619BD" w:rsidRPr="009D2989" w:rsidRDefault="007619BD" w:rsidP="007619BD">
      <w:pPr>
        <w:pStyle w:val="a6"/>
        <w:numPr>
          <w:ilvl w:val="0"/>
          <w:numId w:val="3"/>
        </w:numPr>
        <w:spacing w:after="0" w:line="360" w:lineRule="auto"/>
        <w:jc w:val="lowKashida"/>
        <w:rPr>
          <w:sz w:val="28"/>
          <w:szCs w:val="28"/>
        </w:rPr>
      </w:pPr>
      <w:r w:rsidRPr="009D2989">
        <w:rPr>
          <w:rFonts w:asciiTheme="minorBidi" w:hAnsiTheme="minorBidi" w:hint="cs"/>
          <w:sz w:val="28"/>
          <w:szCs w:val="28"/>
          <w:rtl/>
        </w:rPr>
        <w:t xml:space="preserve"> تمهيد...................................... ....................</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 xml:space="preserve"> 48</w:t>
      </w:r>
    </w:p>
    <w:p w:rsidR="007619BD" w:rsidRDefault="007619BD" w:rsidP="007619BD">
      <w:pPr>
        <w:pStyle w:val="a6"/>
        <w:numPr>
          <w:ilvl w:val="0"/>
          <w:numId w:val="3"/>
        </w:numPr>
        <w:spacing w:after="0" w:line="360" w:lineRule="auto"/>
        <w:jc w:val="lowKashida"/>
        <w:rPr>
          <w:sz w:val="28"/>
          <w:szCs w:val="28"/>
        </w:rPr>
      </w:pPr>
      <w:r>
        <w:rPr>
          <w:rFonts w:asciiTheme="minorBidi" w:hAnsiTheme="minorBidi" w:hint="cs"/>
          <w:sz w:val="28"/>
          <w:szCs w:val="28"/>
          <w:rtl/>
        </w:rPr>
        <w:t>إشكالية الإ</w:t>
      </w:r>
      <w:r w:rsidRPr="009D2989">
        <w:rPr>
          <w:rFonts w:asciiTheme="minorBidi" w:hAnsiTheme="minorBidi" w:hint="cs"/>
          <w:sz w:val="28"/>
          <w:szCs w:val="28"/>
          <w:rtl/>
        </w:rPr>
        <w:t xml:space="preserve">مامة </w:t>
      </w:r>
      <w:proofErr w:type="gramStart"/>
      <w:r w:rsidRPr="009D2989">
        <w:rPr>
          <w:rFonts w:asciiTheme="minorBidi" w:hAnsiTheme="minorBidi" w:hint="cs"/>
          <w:sz w:val="28"/>
          <w:szCs w:val="28"/>
          <w:rtl/>
        </w:rPr>
        <w:t>والخلافة  .</w:t>
      </w:r>
      <w:proofErr w:type="gramEnd"/>
      <w:r w:rsidRPr="009D2989">
        <w:rPr>
          <w:rFonts w:asciiTheme="minorBidi" w:hAnsiTheme="minorBidi" w:hint="cs"/>
          <w:sz w:val="28"/>
          <w:szCs w:val="28"/>
          <w:rtl/>
        </w:rPr>
        <w:t>.............</w:t>
      </w:r>
      <w:r>
        <w:rPr>
          <w:rFonts w:hint="cs"/>
          <w:sz w:val="28"/>
          <w:szCs w:val="28"/>
          <w:rtl/>
        </w:rPr>
        <w:t>....................................</w:t>
      </w:r>
      <w:r w:rsidRPr="009D2989">
        <w:rPr>
          <w:rFonts w:hint="cs"/>
          <w:sz w:val="28"/>
          <w:szCs w:val="28"/>
          <w:rtl/>
        </w:rPr>
        <w:t xml:space="preserve">...... </w:t>
      </w:r>
      <w:r>
        <w:rPr>
          <w:rFonts w:hint="cs"/>
          <w:sz w:val="28"/>
          <w:szCs w:val="28"/>
          <w:rtl/>
        </w:rPr>
        <w:t xml:space="preserve"> 51</w:t>
      </w:r>
    </w:p>
    <w:p w:rsidR="007619BD" w:rsidRPr="00182914" w:rsidRDefault="007619BD" w:rsidP="007619BD">
      <w:pPr>
        <w:pStyle w:val="a6"/>
        <w:numPr>
          <w:ilvl w:val="0"/>
          <w:numId w:val="3"/>
        </w:numPr>
        <w:spacing w:after="0" w:line="360" w:lineRule="auto"/>
        <w:jc w:val="lowKashida"/>
        <w:rPr>
          <w:sz w:val="28"/>
          <w:szCs w:val="28"/>
        </w:rPr>
      </w:pPr>
      <w:r w:rsidRPr="00182914">
        <w:rPr>
          <w:rFonts w:asciiTheme="minorBidi" w:hAnsiTheme="minorBidi" w:hint="cs"/>
          <w:sz w:val="28"/>
          <w:szCs w:val="28"/>
          <w:rtl/>
        </w:rPr>
        <w:t>بواكير</w:t>
      </w:r>
      <w:r>
        <w:rPr>
          <w:rFonts w:asciiTheme="minorBidi" w:hAnsiTheme="minorBidi" w:hint="cs"/>
          <w:sz w:val="28"/>
          <w:szCs w:val="28"/>
          <w:rtl/>
        </w:rPr>
        <w:t xml:space="preserve"> </w:t>
      </w:r>
      <w:r w:rsidRPr="00182914">
        <w:rPr>
          <w:rFonts w:asciiTheme="minorBidi" w:hAnsiTheme="minorBidi" w:hint="cs"/>
          <w:sz w:val="28"/>
          <w:szCs w:val="28"/>
          <w:rtl/>
        </w:rPr>
        <w:t xml:space="preserve">التنظير لمفهوم الدولة في الفكر الإسلامي </w:t>
      </w:r>
      <w:r>
        <w:rPr>
          <w:rFonts w:asciiTheme="minorBidi" w:hAnsiTheme="minorBidi" w:hint="cs"/>
          <w:sz w:val="28"/>
          <w:szCs w:val="28"/>
          <w:rtl/>
        </w:rPr>
        <w:t>.................................. 53</w:t>
      </w:r>
    </w:p>
    <w:p w:rsidR="007619BD" w:rsidRPr="009D2989" w:rsidRDefault="007619BD" w:rsidP="007619BD">
      <w:pPr>
        <w:pStyle w:val="a6"/>
        <w:numPr>
          <w:ilvl w:val="0"/>
          <w:numId w:val="3"/>
        </w:numPr>
        <w:spacing w:after="0" w:line="360" w:lineRule="auto"/>
        <w:jc w:val="lowKashida"/>
        <w:rPr>
          <w:sz w:val="28"/>
          <w:szCs w:val="28"/>
        </w:rPr>
      </w:pPr>
      <w:r w:rsidRPr="009D2989">
        <w:rPr>
          <w:rFonts w:asciiTheme="minorBidi" w:hAnsiTheme="minorBidi" w:hint="cs"/>
          <w:sz w:val="28"/>
          <w:szCs w:val="28"/>
          <w:rtl/>
        </w:rPr>
        <w:t xml:space="preserve">  الدولة </w:t>
      </w:r>
      <w:proofErr w:type="gramStart"/>
      <w:r w:rsidRPr="009D2989">
        <w:rPr>
          <w:rFonts w:asciiTheme="minorBidi" w:hAnsiTheme="minorBidi" w:hint="cs"/>
          <w:sz w:val="28"/>
          <w:szCs w:val="28"/>
          <w:rtl/>
        </w:rPr>
        <w:t>في</w:t>
      </w:r>
      <w:proofErr w:type="gramEnd"/>
      <w:r w:rsidRPr="009D2989">
        <w:rPr>
          <w:rFonts w:asciiTheme="minorBidi" w:hAnsiTheme="minorBidi" w:hint="cs"/>
          <w:sz w:val="28"/>
          <w:szCs w:val="28"/>
          <w:rtl/>
        </w:rPr>
        <w:t xml:space="preserve"> الفقه الإسلامي...</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54</w:t>
      </w:r>
    </w:p>
    <w:p w:rsidR="007619BD" w:rsidRPr="009D2989" w:rsidRDefault="007619BD" w:rsidP="007619BD">
      <w:pPr>
        <w:pStyle w:val="a6"/>
        <w:numPr>
          <w:ilvl w:val="0"/>
          <w:numId w:val="3"/>
        </w:numPr>
        <w:spacing w:after="0" w:line="360" w:lineRule="auto"/>
        <w:jc w:val="lowKashida"/>
        <w:rPr>
          <w:sz w:val="28"/>
          <w:szCs w:val="28"/>
        </w:rPr>
      </w:pPr>
      <w:r w:rsidRPr="009D2989">
        <w:rPr>
          <w:rFonts w:asciiTheme="minorBidi" w:hAnsiTheme="minorBidi"/>
          <w:sz w:val="28"/>
          <w:szCs w:val="28"/>
          <w:rtl/>
        </w:rPr>
        <w:lastRenderedPageBreak/>
        <w:t xml:space="preserve">الدولة </w:t>
      </w:r>
      <w:r w:rsidRPr="009D2989">
        <w:rPr>
          <w:rFonts w:asciiTheme="minorBidi" w:hAnsiTheme="minorBidi" w:hint="cs"/>
          <w:sz w:val="28"/>
          <w:szCs w:val="28"/>
          <w:rtl/>
        </w:rPr>
        <w:t>في الفلسفة الإسلامية  ...................................</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57</w:t>
      </w:r>
    </w:p>
    <w:p w:rsidR="007619BD" w:rsidRPr="009D2989" w:rsidRDefault="007619BD" w:rsidP="007619BD">
      <w:pPr>
        <w:pStyle w:val="a6"/>
        <w:numPr>
          <w:ilvl w:val="0"/>
          <w:numId w:val="3"/>
        </w:numPr>
        <w:spacing w:after="0" w:line="360" w:lineRule="auto"/>
        <w:jc w:val="lowKashida"/>
        <w:rPr>
          <w:sz w:val="28"/>
          <w:szCs w:val="28"/>
        </w:rPr>
      </w:pPr>
      <w:r>
        <w:rPr>
          <w:rFonts w:asciiTheme="minorBidi" w:hAnsiTheme="minorBidi"/>
          <w:sz w:val="28"/>
          <w:szCs w:val="28"/>
          <w:rtl/>
        </w:rPr>
        <w:t xml:space="preserve"> الدولة </w:t>
      </w:r>
      <w:r w:rsidRPr="009D2989">
        <w:rPr>
          <w:rFonts w:asciiTheme="minorBidi" w:hAnsiTheme="minorBidi"/>
          <w:sz w:val="28"/>
          <w:szCs w:val="28"/>
          <w:rtl/>
        </w:rPr>
        <w:t xml:space="preserve"> في الفكر الشيعي</w:t>
      </w:r>
      <w:r>
        <w:rPr>
          <w:rFonts w:hint="cs"/>
          <w:sz w:val="28"/>
          <w:szCs w:val="28"/>
          <w:rtl/>
        </w:rPr>
        <w:t xml:space="preserve"> ..............................</w:t>
      </w:r>
      <w:r w:rsidRPr="009D2989">
        <w:rPr>
          <w:rFonts w:hint="cs"/>
          <w:sz w:val="28"/>
          <w:szCs w:val="28"/>
          <w:rtl/>
        </w:rPr>
        <w:t>......</w:t>
      </w:r>
      <w:r>
        <w:rPr>
          <w:rFonts w:hint="cs"/>
          <w:sz w:val="28"/>
          <w:szCs w:val="28"/>
          <w:rtl/>
        </w:rPr>
        <w:t>.................</w:t>
      </w:r>
      <w:r w:rsidRPr="009D2989">
        <w:rPr>
          <w:rFonts w:hint="cs"/>
          <w:sz w:val="28"/>
          <w:szCs w:val="28"/>
          <w:rtl/>
        </w:rPr>
        <w:t xml:space="preserve">.... </w:t>
      </w:r>
      <w:r>
        <w:rPr>
          <w:rFonts w:hint="cs"/>
          <w:sz w:val="28"/>
          <w:szCs w:val="28"/>
          <w:rtl/>
        </w:rPr>
        <w:t xml:space="preserve"> 63</w:t>
      </w:r>
    </w:p>
    <w:p w:rsidR="007619BD" w:rsidRPr="009D2989" w:rsidRDefault="007619BD" w:rsidP="007619BD">
      <w:pPr>
        <w:pStyle w:val="a6"/>
        <w:numPr>
          <w:ilvl w:val="0"/>
          <w:numId w:val="3"/>
        </w:numPr>
        <w:spacing w:after="0" w:line="360" w:lineRule="auto"/>
        <w:jc w:val="lowKashida"/>
        <w:rPr>
          <w:sz w:val="28"/>
          <w:szCs w:val="28"/>
        </w:rPr>
      </w:pPr>
      <w:r w:rsidRPr="009D2989">
        <w:rPr>
          <w:rFonts w:asciiTheme="minorBidi" w:hAnsiTheme="minorBidi"/>
          <w:sz w:val="28"/>
          <w:szCs w:val="28"/>
          <w:rtl/>
        </w:rPr>
        <w:t>الدولة في الفكر الإسلامي الحديث</w:t>
      </w:r>
      <w:r>
        <w:rPr>
          <w:rFonts w:hint="cs"/>
          <w:sz w:val="28"/>
          <w:szCs w:val="28"/>
          <w:rtl/>
        </w:rPr>
        <w:t>..........................</w:t>
      </w:r>
      <w:r w:rsidRPr="009D2989">
        <w:rPr>
          <w:rFonts w:hint="cs"/>
          <w:sz w:val="28"/>
          <w:szCs w:val="28"/>
          <w:rtl/>
        </w:rPr>
        <w:t>......</w:t>
      </w:r>
      <w:r>
        <w:rPr>
          <w:rFonts w:hint="cs"/>
          <w:sz w:val="28"/>
          <w:szCs w:val="28"/>
          <w:rtl/>
        </w:rPr>
        <w:t>...........</w:t>
      </w:r>
      <w:r w:rsidRPr="009D2989">
        <w:rPr>
          <w:rFonts w:hint="cs"/>
          <w:sz w:val="28"/>
          <w:szCs w:val="28"/>
          <w:rtl/>
        </w:rPr>
        <w:t xml:space="preserve">...... </w:t>
      </w:r>
      <w:r>
        <w:rPr>
          <w:rFonts w:hint="cs"/>
          <w:sz w:val="28"/>
          <w:szCs w:val="28"/>
          <w:rtl/>
        </w:rPr>
        <w:t xml:space="preserve"> 66</w:t>
      </w:r>
    </w:p>
    <w:p w:rsidR="007619BD" w:rsidRPr="009D2989" w:rsidRDefault="007619BD" w:rsidP="007619BD">
      <w:pPr>
        <w:spacing w:after="0" w:line="360" w:lineRule="auto"/>
        <w:jc w:val="lowKashida"/>
        <w:rPr>
          <w:b/>
          <w:bCs/>
          <w:sz w:val="28"/>
          <w:szCs w:val="28"/>
          <w:rtl/>
        </w:rPr>
      </w:pPr>
      <w:r w:rsidRPr="009D2989">
        <w:rPr>
          <w:rFonts w:asciiTheme="minorBidi" w:hAnsiTheme="minorBidi"/>
          <w:b/>
          <w:bCs/>
          <w:sz w:val="28"/>
          <w:szCs w:val="28"/>
          <w:rtl/>
        </w:rPr>
        <w:t xml:space="preserve">المبحث </w:t>
      </w:r>
      <w:proofErr w:type="gramStart"/>
      <w:r w:rsidRPr="009D2989">
        <w:rPr>
          <w:rFonts w:asciiTheme="minorBidi" w:hAnsiTheme="minorBidi"/>
          <w:b/>
          <w:bCs/>
          <w:sz w:val="28"/>
          <w:szCs w:val="28"/>
          <w:rtl/>
        </w:rPr>
        <w:t>الثاني :</w:t>
      </w:r>
      <w:proofErr w:type="gramEnd"/>
      <w:r w:rsidRPr="009D2989">
        <w:rPr>
          <w:rFonts w:asciiTheme="minorBidi" w:hAnsiTheme="minorBidi"/>
          <w:b/>
          <w:bCs/>
          <w:sz w:val="28"/>
          <w:szCs w:val="28"/>
          <w:rtl/>
        </w:rPr>
        <w:t xml:space="preserve">مفهـوم الدولة عنـد </w:t>
      </w:r>
      <w:r>
        <w:rPr>
          <w:rFonts w:asciiTheme="minorBidi" w:hAnsiTheme="minorBidi"/>
          <w:b/>
          <w:bCs/>
          <w:sz w:val="28"/>
          <w:szCs w:val="28"/>
          <w:rtl/>
        </w:rPr>
        <w:t xml:space="preserve">الإخوان </w:t>
      </w:r>
      <w:r w:rsidRPr="009D2989">
        <w:rPr>
          <w:rFonts w:asciiTheme="minorBidi" w:hAnsiTheme="minorBidi"/>
          <w:b/>
          <w:bCs/>
          <w:sz w:val="28"/>
          <w:szCs w:val="28"/>
          <w:rtl/>
        </w:rPr>
        <w:t>المسلمين</w:t>
      </w:r>
      <w:r w:rsidRPr="009D2989">
        <w:rPr>
          <w:rFonts w:hint="cs"/>
          <w:sz w:val="28"/>
          <w:szCs w:val="28"/>
          <w:rtl/>
        </w:rPr>
        <w:t>......................</w:t>
      </w:r>
      <w:r>
        <w:rPr>
          <w:rFonts w:hint="cs"/>
          <w:sz w:val="28"/>
          <w:szCs w:val="28"/>
          <w:rtl/>
        </w:rPr>
        <w:t>..........................</w:t>
      </w:r>
      <w:r w:rsidRPr="009D2989">
        <w:rPr>
          <w:rFonts w:hint="cs"/>
          <w:sz w:val="28"/>
          <w:szCs w:val="28"/>
          <w:rtl/>
        </w:rPr>
        <w:t>.....</w:t>
      </w:r>
      <w:r w:rsidRPr="002338DB">
        <w:rPr>
          <w:rFonts w:hint="cs"/>
          <w:sz w:val="28"/>
          <w:szCs w:val="28"/>
          <w:rtl/>
        </w:rPr>
        <w:t>...</w:t>
      </w:r>
      <w:r>
        <w:rPr>
          <w:rFonts w:hint="cs"/>
          <w:sz w:val="28"/>
          <w:szCs w:val="28"/>
          <w:rtl/>
        </w:rPr>
        <w:t>..</w:t>
      </w:r>
      <w:r w:rsidRPr="002338DB">
        <w:rPr>
          <w:rFonts w:hint="cs"/>
          <w:sz w:val="28"/>
          <w:szCs w:val="28"/>
          <w:rtl/>
        </w:rPr>
        <w:t>.</w:t>
      </w:r>
      <w:r>
        <w:rPr>
          <w:rFonts w:hint="cs"/>
          <w:sz w:val="28"/>
          <w:szCs w:val="28"/>
          <w:rtl/>
        </w:rPr>
        <w:t xml:space="preserve"> 70</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proofErr w:type="gramStart"/>
      <w:r w:rsidRPr="009D2989">
        <w:rPr>
          <w:rFonts w:asciiTheme="minorBidi" w:hAnsiTheme="minorBidi" w:hint="cs"/>
          <w:sz w:val="28"/>
          <w:szCs w:val="28"/>
          <w:rtl/>
        </w:rPr>
        <w:t>جدلية</w:t>
      </w:r>
      <w:proofErr w:type="gramEnd"/>
      <w:r w:rsidRPr="009D2989">
        <w:rPr>
          <w:rFonts w:asciiTheme="minorBidi" w:hAnsiTheme="minorBidi" w:hint="cs"/>
          <w:sz w:val="28"/>
          <w:szCs w:val="28"/>
          <w:rtl/>
        </w:rPr>
        <w:t xml:space="preserve"> المفهوم</w:t>
      </w:r>
      <w:r>
        <w:rPr>
          <w:rFonts w:asciiTheme="minorBidi" w:hAnsiTheme="minorBidi" w:hint="cs"/>
          <w:sz w:val="28"/>
          <w:szCs w:val="28"/>
          <w:rtl/>
        </w:rPr>
        <w:t>........................................................................ 70</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r w:rsidRPr="009D2989">
        <w:rPr>
          <w:rFonts w:asciiTheme="minorBidi" w:hAnsiTheme="minorBidi" w:hint="cs"/>
          <w:sz w:val="28"/>
          <w:szCs w:val="28"/>
          <w:rtl/>
        </w:rPr>
        <w:t>أهمية الدولة</w:t>
      </w:r>
      <w:r>
        <w:rPr>
          <w:rFonts w:asciiTheme="minorBidi" w:hAnsiTheme="minorBidi" w:hint="cs"/>
          <w:sz w:val="28"/>
          <w:szCs w:val="28"/>
          <w:rtl/>
        </w:rPr>
        <w:t>........................................................................ 73</w:t>
      </w:r>
    </w:p>
    <w:p w:rsidR="007619BD" w:rsidRPr="009D2989" w:rsidRDefault="007619BD" w:rsidP="007619BD">
      <w:pPr>
        <w:pStyle w:val="a6"/>
        <w:numPr>
          <w:ilvl w:val="0"/>
          <w:numId w:val="1"/>
        </w:numPr>
        <w:spacing w:after="0" w:line="360" w:lineRule="auto"/>
        <w:jc w:val="lowKashida"/>
        <w:rPr>
          <w:b/>
          <w:bCs/>
          <w:sz w:val="28"/>
          <w:szCs w:val="28"/>
        </w:rPr>
      </w:pPr>
      <w:r w:rsidRPr="009D2989">
        <w:rPr>
          <w:rFonts w:asciiTheme="minorBidi" w:hAnsiTheme="minorBidi" w:hint="cs"/>
          <w:sz w:val="28"/>
          <w:szCs w:val="28"/>
          <w:rtl/>
        </w:rPr>
        <w:t>شكل الدولة</w:t>
      </w:r>
      <w:r>
        <w:rPr>
          <w:rFonts w:asciiTheme="minorBidi" w:hAnsiTheme="minorBidi" w:hint="cs"/>
          <w:sz w:val="28"/>
          <w:szCs w:val="28"/>
          <w:rtl/>
        </w:rPr>
        <w:t>..........................................................................</w:t>
      </w:r>
      <w:r>
        <w:rPr>
          <w:rFonts w:hint="cs"/>
          <w:b/>
          <w:bCs/>
          <w:sz w:val="28"/>
          <w:szCs w:val="28"/>
          <w:rtl/>
        </w:rPr>
        <w:t xml:space="preserve"> 75</w:t>
      </w:r>
    </w:p>
    <w:p w:rsidR="007619BD" w:rsidRPr="009D2989" w:rsidRDefault="007619BD" w:rsidP="007619BD">
      <w:pPr>
        <w:spacing w:after="0" w:line="360" w:lineRule="auto"/>
        <w:contextualSpacing/>
        <w:jc w:val="lowKashida"/>
        <w:rPr>
          <w:rFonts w:asciiTheme="minorBidi" w:hAnsiTheme="minorBidi"/>
          <w:b/>
          <w:bCs/>
          <w:sz w:val="28"/>
          <w:szCs w:val="28"/>
          <w:rtl/>
        </w:rPr>
      </w:pPr>
      <w:r w:rsidRPr="009D2989">
        <w:rPr>
          <w:rFonts w:asciiTheme="minorBidi" w:hAnsiTheme="minorBidi"/>
          <w:b/>
          <w:bCs/>
          <w:sz w:val="28"/>
          <w:szCs w:val="28"/>
          <w:rtl/>
        </w:rPr>
        <w:t xml:space="preserve">المبحث </w:t>
      </w:r>
      <w:proofErr w:type="gramStart"/>
      <w:r w:rsidRPr="009D2989">
        <w:rPr>
          <w:rFonts w:asciiTheme="minorBidi" w:hAnsiTheme="minorBidi"/>
          <w:b/>
          <w:bCs/>
          <w:sz w:val="28"/>
          <w:szCs w:val="28"/>
          <w:rtl/>
        </w:rPr>
        <w:t>الثالث</w:t>
      </w:r>
      <w:r w:rsidRPr="009D2989">
        <w:rPr>
          <w:rFonts w:asciiTheme="minorBidi" w:hAnsiTheme="minorBidi" w:hint="cs"/>
          <w:b/>
          <w:bCs/>
          <w:sz w:val="28"/>
          <w:szCs w:val="28"/>
          <w:rtl/>
        </w:rPr>
        <w:t xml:space="preserve">    :</w:t>
      </w:r>
      <w:proofErr w:type="gramEnd"/>
      <w:r w:rsidRPr="009D2989">
        <w:rPr>
          <w:rFonts w:asciiTheme="minorBidi" w:hAnsiTheme="minorBidi" w:hint="cs"/>
          <w:b/>
          <w:bCs/>
          <w:sz w:val="28"/>
          <w:szCs w:val="28"/>
          <w:rtl/>
        </w:rPr>
        <w:t xml:space="preserve"> </w:t>
      </w:r>
      <w:r w:rsidRPr="009D2989">
        <w:rPr>
          <w:rFonts w:asciiTheme="minorBidi" w:hAnsiTheme="minorBidi"/>
          <w:b/>
          <w:bCs/>
          <w:sz w:val="28"/>
          <w:szCs w:val="28"/>
          <w:rtl/>
        </w:rPr>
        <w:t xml:space="preserve">الحكم في فكر </w:t>
      </w:r>
      <w:r>
        <w:rPr>
          <w:rFonts w:asciiTheme="minorBidi" w:hAnsiTheme="minorBidi"/>
          <w:b/>
          <w:bCs/>
          <w:sz w:val="28"/>
          <w:szCs w:val="28"/>
          <w:rtl/>
        </w:rPr>
        <w:t xml:space="preserve">الإخوان </w:t>
      </w:r>
      <w:r w:rsidRPr="009D2989">
        <w:rPr>
          <w:rFonts w:asciiTheme="minorBidi" w:hAnsiTheme="minorBidi"/>
          <w:b/>
          <w:bCs/>
          <w:sz w:val="28"/>
          <w:szCs w:val="28"/>
          <w:rtl/>
        </w:rPr>
        <w:t>المسلمين</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 xml:space="preserve">78 </w:t>
      </w:r>
    </w:p>
    <w:p w:rsidR="007619BD" w:rsidRPr="00182914" w:rsidRDefault="007619BD" w:rsidP="007619BD">
      <w:pPr>
        <w:pStyle w:val="a6"/>
        <w:numPr>
          <w:ilvl w:val="0"/>
          <w:numId w:val="1"/>
        </w:numPr>
        <w:spacing w:after="0" w:line="360" w:lineRule="auto"/>
        <w:jc w:val="lowKashida"/>
        <w:rPr>
          <w:rFonts w:asciiTheme="minorBidi" w:hAnsiTheme="minorBidi"/>
          <w:sz w:val="28"/>
          <w:szCs w:val="28"/>
        </w:rPr>
      </w:pPr>
      <w:r>
        <w:rPr>
          <w:rFonts w:asciiTheme="minorBidi" w:hAnsiTheme="minorBidi" w:hint="cs"/>
          <w:sz w:val="28"/>
          <w:szCs w:val="28"/>
          <w:rtl/>
        </w:rPr>
        <w:t xml:space="preserve">الدستور </w:t>
      </w:r>
      <w:proofErr w:type="gramStart"/>
      <w:r w:rsidRPr="00182914">
        <w:rPr>
          <w:rFonts w:asciiTheme="minorBidi" w:hAnsiTheme="minorBidi"/>
          <w:sz w:val="28"/>
          <w:szCs w:val="28"/>
          <w:rtl/>
        </w:rPr>
        <w:t>في</w:t>
      </w:r>
      <w:proofErr w:type="gramEnd"/>
      <w:r w:rsidRPr="00182914">
        <w:rPr>
          <w:rFonts w:asciiTheme="minorBidi" w:hAnsiTheme="minorBidi"/>
          <w:sz w:val="28"/>
          <w:szCs w:val="28"/>
          <w:rtl/>
        </w:rPr>
        <w:t xml:space="preserve"> فكر </w:t>
      </w:r>
      <w:r>
        <w:rPr>
          <w:rFonts w:asciiTheme="minorBidi" w:hAnsiTheme="minorBidi"/>
          <w:sz w:val="28"/>
          <w:szCs w:val="28"/>
          <w:rtl/>
        </w:rPr>
        <w:t xml:space="preserve">الإخوان </w:t>
      </w:r>
      <w:r w:rsidRPr="00182914">
        <w:rPr>
          <w:rFonts w:asciiTheme="minorBidi" w:hAnsiTheme="minorBidi"/>
          <w:sz w:val="28"/>
          <w:szCs w:val="28"/>
          <w:rtl/>
        </w:rPr>
        <w:t>المسلمين</w:t>
      </w:r>
      <w:r>
        <w:rPr>
          <w:rFonts w:asciiTheme="minorBidi" w:hAnsiTheme="minorBidi" w:hint="cs"/>
          <w:sz w:val="28"/>
          <w:szCs w:val="28"/>
          <w:rtl/>
        </w:rPr>
        <w:t>................................................ 78</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proofErr w:type="gramStart"/>
      <w:r w:rsidRPr="009D2989">
        <w:rPr>
          <w:rFonts w:asciiTheme="minorBidi" w:hAnsiTheme="minorBidi"/>
          <w:sz w:val="28"/>
          <w:szCs w:val="28"/>
          <w:rtl/>
        </w:rPr>
        <w:t>نظام</w:t>
      </w:r>
      <w:proofErr w:type="gramEnd"/>
      <w:r w:rsidRPr="009D2989">
        <w:rPr>
          <w:rFonts w:asciiTheme="minorBidi" w:hAnsiTheme="minorBidi"/>
          <w:sz w:val="28"/>
          <w:szCs w:val="28"/>
          <w:rtl/>
        </w:rPr>
        <w:t xml:space="preserve"> الحكم</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81</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r w:rsidRPr="009D2989">
        <w:rPr>
          <w:rFonts w:asciiTheme="minorBidi" w:hAnsiTheme="minorBidi"/>
          <w:sz w:val="28"/>
          <w:szCs w:val="28"/>
          <w:rtl/>
        </w:rPr>
        <w:t>الفصل بين السلطات</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82</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r w:rsidRPr="009D2989">
        <w:rPr>
          <w:rFonts w:asciiTheme="minorBidi" w:hAnsiTheme="minorBidi"/>
          <w:sz w:val="28"/>
          <w:szCs w:val="28"/>
          <w:rtl/>
        </w:rPr>
        <w:t xml:space="preserve">الحاكمية في فكر جماعة </w:t>
      </w:r>
      <w:r>
        <w:rPr>
          <w:rFonts w:asciiTheme="minorBidi" w:hAnsiTheme="minorBidi"/>
          <w:sz w:val="28"/>
          <w:szCs w:val="28"/>
          <w:rtl/>
        </w:rPr>
        <w:t xml:space="preserve">الإخوان </w:t>
      </w:r>
      <w:r w:rsidRPr="009D2989">
        <w:rPr>
          <w:rFonts w:asciiTheme="minorBidi" w:hAnsiTheme="minorBidi"/>
          <w:sz w:val="28"/>
          <w:szCs w:val="28"/>
          <w:rtl/>
        </w:rPr>
        <w:t>المسلمين</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84</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r w:rsidRPr="009D2989">
        <w:rPr>
          <w:rFonts w:asciiTheme="minorBidi" w:hAnsiTheme="minorBidi"/>
          <w:sz w:val="28"/>
          <w:szCs w:val="28"/>
          <w:rtl/>
        </w:rPr>
        <w:t xml:space="preserve">الشورى والديمقراطية </w:t>
      </w:r>
      <w:proofErr w:type="gramStart"/>
      <w:r w:rsidRPr="009D2989">
        <w:rPr>
          <w:rFonts w:asciiTheme="minorBidi" w:hAnsiTheme="minorBidi"/>
          <w:sz w:val="28"/>
          <w:szCs w:val="28"/>
          <w:rtl/>
        </w:rPr>
        <w:t>في</w:t>
      </w:r>
      <w:proofErr w:type="gramEnd"/>
      <w:r w:rsidRPr="009D2989">
        <w:rPr>
          <w:rFonts w:asciiTheme="minorBidi" w:hAnsiTheme="minorBidi"/>
          <w:sz w:val="28"/>
          <w:szCs w:val="28"/>
          <w:rtl/>
        </w:rPr>
        <w:t xml:space="preserve"> فكر </w:t>
      </w:r>
      <w:r>
        <w:rPr>
          <w:rFonts w:asciiTheme="minorBidi" w:hAnsiTheme="minorBidi"/>
          <w:sz w:val="28"/>
          <w:szCs w:val="28"/>
          <w:rtl/>
        </w:rPr>
        <w:t xml:space="preserve">الإخوان </w:t>
      </w:r>
      <w:r w:rsidRPr="009D2989">
        <w:rPr>
          <w:rFonts w:asciiTheme="minorBidi" w:hAnsiTheme="minorBidi"/>
          <w:sz w:val="28"/>
          <w:szCs w:val="28"/>
          <w:rtl/>
        </w:rPr>
        <w:t>المسلمين</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97</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r w:rsidRPr="009D2989">
        <w:rPr>
          <w:rFonts w:asciiTheme="minorBidi" w:hAnsiTheme="minorBidi"/>
          <w:sz w:val="28"/>
          <w:szCs w:val="28"/>
          <w:rtl/>
        </w:rPr>
        <w:t>مفهوم الشورى وإشكاليتها</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98</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r w:rsidRPr="009D2989">
        <w:rPr>
          <w:rFonts w:asciiTheme="minorBidi" w:hAnsiTheme="minorBidi"/>
          <w:sz w:val="28"/>
          <w:szCs w:val="28"/>
          <w:rtl/>
        </w:rPr>
        <w:t>علاقة الشورى بالديمقراطية</w:t>
      </w:r>
      <w:r w:rsidRPr="009D2989">
        <w:rPr>
          <w:rFonts w:asciiTheme="minorBidi" w:hAnsiTheme="minorBidi" w:hint="cs"/>
          <w:sz w:val="28"/>
          <w:szCs w:val="28"/>
          <w:rtl/>
        </w:rPr>
        <w:t xml:space="preserve"> ........................................</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105</w:t>
      </w:r>
    </w:p>
    <w:p w:rsidR="007619BD" w:rsidRPr="009D2989" w:rsidRDefault="007619BD" w:rsidP="007619BD">
      <w:pPr>
        <w:pStyle w:val="a6"/>
        <w:numPr>
          <w:ilvl w:val="0"/>
          <w:numId w:val="1"/>
        </w:numPr>
        <w:spacing w:after="0" w:line="360" w:lineRule="auto"/>
        <w:jc w:val="lowKashida"/>
        <w:rPr>
          <w:rFonts w:asciiTheme="minorBidi" w:hAnsiTheme="minorBidi"/>
          <w:sz w:val="28"/>
          <w:szCs w:val="28"/>
        </w:rPr>
      </w:pPr>
      <w:r>
        <w:rPr>
          <w:rFonts w:asciiTheme="minorBidi" w:hAnsiTheme="minorBidi"/>
          <w:sz w:val="28"/>
          <w:szCs w:val="28"/>
          <w:rtl/>
        </w:rPr>
        <w:t xml:space="preserve">الإخوان </w:t>
      </w:r>
      <w:proofErr w:type="gramStart"/>
      <w:r w:rsidRPr="009D2989">
        <w:rPr>
          <w:rFonts w:asciiTheme="minorBidi" w:hAnsiTheme="minorBidi"/>
          <w:sz w:val="28"/>
          <w:szCs w:val="28"/>
          <w:rtl/>
        </w:rPr>
        <w:t>والتعددية</w:t>
      </w:r>
      <w:proofErr w:type="gramEnd"/>
      <w:r w:rsidRPr="009D2989">
        <w:rPr>
          <w:rFonts w:asciiTheme="minorBidi" w:hAnsiTheme="minorBidi"/>
          <w:sz w:val="28"/>
          <w:szCs w:val="28"/>
          <w:rtl/>
        </w:rPr>
        <w:t xml:space="preserve"> الحزبية</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109</w:t>
      </w:r>
    </w:p>
    <w:p w:rsidR="007619BD" w:rsidRPr="009D2989" w:rsidRDefault="007619BD" w:rsidP="007619BD">
      <w:pPr>
        <w:spacing w:after="0" w:line="360" w:lineRule="auto"/>
        <w:jc w:val="lowKashida"/>
        <w:rPr>
          <w:rFonts w:asciiTheme="minorBidi" w:hAnsiTheme="minorBidi"/>
          <w:b/>
          <w:bCs/>
          <w:sz w:val="28"/>
          <w:szCs w:val="28"/>
          <w:rtl/>
        </w:rPr>
      </w:pPr>
      <w:r w:rsidRPr="009D2989">
        <w:rPr>
          <w:rFonts w:asciiTheme="minorBidi" w:hAnsiTheme="minorBidi"/>
          <w:b/>
          <w:bCs/>
          <w:sz w:val="28"/>
          <w:szCs w:val="28"/>
          <w:rtl/>
          <w:lang w:bidi="ar-YE"/>
        </w:rPr>
        <w:t xml:space="preserve">المبحث </w:t>
      </w:r>
      <w:proofErr w:type="gramStart"/>
      <w:r w:rsidRPr="009D2989">
        <w:rPr>
          <w:rFonts w:asciiTheme="minorBidi" w:hAnsiTheme="minorBidi"/>
          <w:b/>
          <w:bCs/>
          <w:sz w:val="28"/>
          <w:szCs w:val="28"/>
          <w:rtl/>
          <w:lang w:bidi="ar-YE"/>
        </w:rPr>
        <w:t>الرابع</w:t>
      </w:r>
      <w:r w:rsidRPr="009D2989">
        <w:rPr>
          <w:rFonts w:asciiTheme="minorBidi" w:hAnsiTheme="minorBidi" w:hint="cs"/>
          <w:b/>
          <w:bCs/>
          <w:sz w:val="28"/>
          <w:szCs w:val="28"/>
          <w:rtl/>
          <w:lang w:bidi="ar-YE"/>
        </w:rPr>
        <w:t xml:space="preserve">    :</w:t>
      </w:r>
      <w:proofErr w:type="gramEnd"/>
      <w:r w:rsidRPr="009D2989">
        <w:rPr>
          <w:rFonts w:asciiTheme="minorBidi" w:hAnsiTheme="minorBidi" w:hint="cs"/>
          <w:b/>
          <w:bCs/>
          <w:sz w:val="28"/>
          <w:szCs w:val="28"/>
          <w:rtl/>
          <w:lang w:bidi="ar-YE"/>
        </w:rPr>
        <w:t xml:space="preserve"> </w:t>
      </w:r>
      <w:r w:rsidRPr="009D2989">
        <w:rPr>
          <w:rFonts w:asciiTheme="minorBidi" w:hAnsiTheme="minorBidi"/>
          <w:b/>
          <w:bCs/>
          <w:sz w:val="28"/>
          <w:szCs w:val="28"/>
          <w:rtl/>
          <w:lang w:bidi="ar-YE"/>
        </w:rPr>
        <w:t>منهجية التغيير السياسي</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104</w:t>
      </w:r>
    </w:p>
    <w:p w:rsidR="007619BD" w:rsidRPr="009D2989" w:rsidRDefault="007619BD" w:rsidP="007619BD">
      <w:pPr>
        <w:pStyle w:val="a6"/>
        <w:numPr>
          <w:ilvl w:val="0"/>
          <w:numId w:val="4"/>
        </w:numPr>
        <w:spacing w:after="0" w:line="360" w:lineRule="auto"/>
        <w:jc w:val="lowKashida"/>
        <w:rPr>
          <w:rFonts w:asciiTheme="minorBidi" w:hAnsiTheme="minorBidi"/>
          <w:sz w:val="28"/>
          <w:szCs w:val="28"/>
          <w:rtl/>
        </w:rPr>
      </w:pPr>
      <w:r w:rsidRPr="009D2989">
        <w:rPr>
          <w:rFonts w:asciiTheme="minorBidi" w:hAnsiTheme="minorBidi"/>
          <w:sz w:val="28"/>
          <w:szCs w:val="28"/>
          <w:rtl/>
        </w:rPr>
        <w:t>منهجية التغيير في فكر البنّا</w:t>
      </w:r>
      <w:r w:rsidRPr="009D2989">
        <w:rPr>
          <w:rFonts w:asciiTheme="minorBidi" w:hAnsiTheme="minorBidi" w:hint="cs"/>
          <w:sz w:val="28"/>
          <w:szCs w:val="28"/>
          <w:rtl/>
        </w:rPr>
        <w:t xml:space="preserve"> .......................................</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106</w:t>
      </w:r>
    </w:p>
    <w:p w:rsidR="007619BD" w:rsidRPr="009D2989" w:rsidRDefault="007619BD" w:rsidP="007619BD">
      <w:pPr>
        <w:pStyle w:val="a6"/>
        <w:numPr>
          <w:ilvl w:val="0"/>
          <w:numId w:val="4"/>
        </w:numPr>
        <w:spacing w:after="0" w:line="360" w:lineRule="auto"/>
        <w:jc w:val="lowKashida"/>
        <w:rPr>
          <w:rFonts w:asciiTheme="minorBidi" w:hAnsiTheme="minorBidi"/>
          <w:sz w:val="28"/>
          <w:szCs w:val="28"/>
        </w:rPr>
      </w:pPr>
      <w:r w:rsidRPr="009D2989">
        <w:rPr>
          <w:rFonts w:asciiTheme="minorBidi" w:hAnsiTheme="minorBidi"/>
          <w:sz w:val="28"/>
          <w:szCs w:val="28"/>
          <w:rtl/>
        </w:rPr>
        <w:t xml:space="preserve">منهجية التغيير </w:t>
      </w:r>
      <w:proofErr w:type="gramStart"/>
      <w:r w:rsidRPr="009D2989">
        <w:rPr>
          <w:rFonts w:asciiTheme="minorBidi" w:hAnsiTheme="minorBidi"/>
          <w:sz w:val="28"/>
          <w:szCs w:val="28"/>
          <w:rtl/>
        </w:rPr>
        <w:t>في</w:t>
      </w:r>
      <w:proofErr w:type="gramEnd"/>
      <w:r w:rsidRPr="009D2989">
        <w:rPr>
          <w:rFonts w:asciiTheme="minorBidi" w:hAnsiTheme="minorBidi"/>
          <w:sz w:val="28"/>
          <w:szCs w:val="28"/>
          <w:rtl/>
        </w:rPr>
        <w:t xml:space="preserve"> فكر سيد قطب</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119</w:t>
      </w:r>
    </w:p>
    <w:p w:rsidR="007619BD" w:rsidRPr="009D2989" w:rsidRDefault="007619BD" w:rsidP="007619BD">
      <w:pPr>
        <w:pStyle w:val="a6"/>
        <w:numPr>
          <w:ilvl w:val="0"/>
          <w:numId w:val="4"/>
        </w:numPr>
        <w:spacing w:after="0" w:line="360" w:lineRule="auto"/>
        <w:jc w:val="lowKashida"/>
        <w:rPr>
          <w:rFonts w:asciiTheme="minorBidi" w:hAnsiTheme="minorBidi"/>
          <w:sz w:val="28"/>
          <w:szCs w:val="28"/>
          <w:rtl/>
        </w:rPr>
      </w:pPr>
      <w:r w:rsidRPr="009D2989">
        <w:rPr>
          <w:rFonts w:asciiTheme="minorBidi" w:hAnsiTheme="minorBidi"/>
          <w:sz w:val="28"/>
          <w:szCs w:val="28"/>
          <w:rtl/>
        </w:rPr>
        <w:t xml:space="preserve">منهجية التغيير </w:t>
      </w:r>
      <w:proofErr w:type="gramStart"/>
      <w:r w:rsidRPr="009D2989">
        <w:rPr>
          <w:rFonts w:asciiTheme="minorBidi" w:hAnsiTheme="minorBidi"/>
          <w:sz w:val="28"/>
          <w:szCs w:val="28"/>
          <w:rtl/>
        </w:rPr>
        <w:t>في</w:t>
      </w:r>
      <w:proofErr w:type="gramEnd"/>
      <w:r w:rsidRPr="009D2989">
        <w:rPr>
          <w:rFonts w:asciiTheme="minorBidi" w:hAnsiTheme="minorBidi"/>
          <w:sz w:val="28"/>
          <w:szCs w:val="28"/>
          <w:rtl/>
        </w:rPr>
        <w:t xml:space="preserve"> فكر إخوان الانفتاح</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1212</w:t>
      </w:r>
    </w:p>
    <w:p w:rsidR="007619BD" w:rsidRPr="009D2989" w:rsidRDefault="007619BD" w:rsidP="007619BD">
      <w:pPr>
        <w:pStyle w:val="a6"/>
        <w:numPr>
          <w:ilvl w:val="0"/>
          <w:numId w:val="4"/>
        </w:numPr>
        <w:spacing w:after="0" w:line="360" w:lineRule="auto"/>
        <w:jc w:val="lowKashida"/>
        <w:rPr>
          <w:rFonts w:asciiTheme="minorBidi" w:hAnsiTheme="minorBidi"/>
          <w:sz w:val="28"/>
          <w:szCs w:val="28"/>
        </w:rPr>
      </w:pPr>
      <w:r w:rsidRPr="009D2989">
        <w:rPr>
          <w:rFonts w:asciiTheme="minorBidi" w:hAnsiTheme="minorBidi"/>
          <w:sz w:val="28"/>
          <w:szCs w:val="28"/>
          <w:rtl/>
        </w:rPr>
        <w:t xml:space="preserve">وسائل التغيير والياته في الفكر </w:t>
      </w:r>
      <w:proofErr w:type="spellStart"/>
      <w:r w:rsidRPr="009D2989">
        <w:rPr>
          <w:rFonts w:asciiTheme="minorBidi" w:hAnsiTheme="minorBidi"/>
          <w:sz w:val="28"/>
          <w:szCs w:val="28"/>
          <w:rtl/>
        </w:rPr>
        <w:t>الإخواني</w:t>
      </w:r>
      <w:proofErr w:type="spellEnd"/>
      <w:r w:rsidRPr="009D2989">
        <w:rPr>
          <w:rFonts w:asciiTheme="minorBidi" w:hAnsiTheme="minorBidi"/>
          <w:sz w:val="28"/>
          <w:szCs w:val="28"/>
          <w:rtl/>
        </w:rPr>
        <w:t xml:space="preserve">  المعاصر</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123</w:t>
      </w:r>
    </w:p>
    <w:p w:rsidR="007619BD" w:rsidRPr="009D2989" w:rsidRDefault="007619BD" w:rsidP="007619BD">
      <w:pPr>
        <w:pStyle w:val="a6"/>
        <w:numPr>
          <w:ilvl w:val="0"/>
          <w:numId w:val="5"/>
        </w:numPr>
        <w:spacing w:after="0" w:line="360" w:lineRule="auto"/>
        <w:jc w:val="lowKashida"/>
        <w:rPr>
          <w:rFonts w:asciiTheme="minorBidi" w:hAnsiTheme="minorBidi"/>
          <w:sz w:val="28"/>
          <w:szCs w:val="28"/>
        </w:rPr>
      </w:pPr>
      <w:proofErr w:type="gramStart"/>
      <w:r w:rsidRPr="009D2989">
        <w:rPr>
          <w:rFonts w:asciiTheme="minorBidi" w:hAnsiTheme="minorBidi"/>
          <w:sz w:val="28"/>
          <w:szCs w:val="28"/>
          <w:rtl/>
        </w:rPr>
        <w:t>الأسلوب</w:t>
      </w:r>
      <w:proofErr w:type="gramEnd"/>
      <w:r w:rsidRPr="009D2989">
        <w:rPr>
          <w:rFonts w:asciiTheme="minorBidi" w:hAnsiTheme="minorBidi"/>
          <w:sz w:val="28"/>
          <w:szCs w:val="28"/>
          <w:rtl/>
        </w:rPr>
        <w:t xml:space="preserve"> التربوي</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123</w:t>
      </w:r>
    </w:p>
    <w:p w:rsidR="007619BD" w:rsidRPr="009D2989" w:rsidRDefault="007619BD" w:rsidP="007619BD">
      <w:pPr>
        <w:pStyle w:val="a6"/>
        <w:numPr>
          <w:ilvl w:val="0"/>
          <w:numId w:val="5"/>
        </w:numPr>
        <w:spacing w:after="0" w:line="360" w:lineRule="auto"/>
        <w:jc w:val="lowKashida"/>
        <w:rPr>
          <w:rFonts w:asciiTheme="minorBidi" w:hAnsiTheme="minorBidi"/>
          <w:sz w:val="28"/>
          <w:szCs w:val="28"/>
        </w:rPr>
      </w:pPr>
      <w:r w:rsidRPr="009D2989">
        <w:rPr>
          <w:rFonts w:asciiTheme="minorBidi" w:hAnsiTheme="minorBidi"/>
          <w:sz w:val="28"/>
          <w:szCs w:val="28"/>
          <w:rtl/>
        </w:rPr>
        <w:t>العمل الدعوي و الإعلامي</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125</w:t>
      </w:r>
    </w:p>
    <w:p w:rsidR="007619BD" w:rsidRPr="009D2989" w:rsidRDefault="007619BD" w:rsidP="007619BD">
      <w:pPr>
        <w:pStyle w:val="a6"/>
        <w:numPr>
          <w:ilvl w:val="0"/>
          <w:numId w:val="5"/>
        </w:numPr>
        <w:tabs>
          <w:tab w:val="left" w:pos="790"/>
          <w:tab w:val="left" w:pos="970"/>
        </w:tabs>
        <w:spacing w:after="0" w:line="360" w:lineRule="auto"/>
        <w:jc w:val="lowKashida"/>
        <w:rPr>
          <w:rFonts w:asciiTheme="minorBidi" w:hAnsiTheme="minorBidi"/>
          <w:sz w:val="28"/>
          <w:szCs w:val="28"/>
          <w:rtl/>
        </w:rPr>
      </w:pPr>
      <w:r w:rsidRPr="009D2989">
        <w:rPr>
          <w:rFonts w:asciiTheme="minorBidi" w:hAnsiTheme="minorBidi"/>
          <w:sz w:val="28"/>
          <w:szCs w:val="28"/>
          <w:rtl/>
        </w:rPr>
        <w:t xml:space="preserve">العمل الاجتماعي (الخيري </w:t>
      </w:r>
      <w:proofErr w:type="gramStart"/>
      <w:r w:rsidRPr="009D2989">
        <w:rPr>
          <w:rFonts w:asciiTheme="minorBidi" w:hAnsiTheme="minorBidi"/>
          <w:sz w:val="28"/>
          <w:szCs w:val="28"/>
          <w:rtl/>
        </w:rPr>
        <w:t>والنقابي</w:t>
      </w:r>
      <w:proofErr w:type="gramEnd"/>
      <w:r w:rsidRPr="009D2989">
        <w:rPr>
          <w:rFonts w:asciiTheme="minorBidi" w:hAnsiTheme="minorBidi"/>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127</w:t>
      </w:r>
    </w:p>
    <w:p w:rsidR="007619BD" w:rsidRPr="009D2989" w:rsidRDefault="007619BD" w:rsidP="007619BD">
      <w:pPr>
        <w:pStyle w:val="a6"/>
        <w:numPr>
          <w:ilvl w:val="0"/>
          <w:numId w:val="5"/>
        </w:numPr>
        <w:spacing w:after="0" w:line="360" w:lineRule="auto"/>
        <w:jc w:val="lowKashida"/>
        <w:rPr>
          <w:rFonts w:asciiTheme="minorBidi" w:hAnsiTheme="minorBidi"/>
          <w:sz w:val="28"/>
          <w:szCs w:val="28"/>
        </w:rPr>
      </w:pPr>
      <w:r w:rsidRPr="009D2989">
        <w:rPr>
          <w:rFonts w:asciiTheme="minorBidi" w:hAnsiTheme="minorBidi"/>
          <w:sz w:val="28"/>
          <w:szCs w:val="28"/>
          <w:rtl/>
        </w:rPr>
        <w:t xml:space="preserve">المشاركة السياسية </w:t>
      </w:r>
      <w:proofErr w:type="gramStart"/>
      <w:r w:rsidRPr="009D2989">
        <w:rPr>
          <w:rFonts w:asciiTheme="minorBidi" w:hAnsiTheme="minorBidi"/>
          <w:sz w:val="28"/>
          <w:szCs w:val="28"/>
          <w:rtl/>
        </w:rPr>
        <w:t>عبر</w:t>
      </w:r>
      <w:proofErr w:type="gramEnd"/>
      <w:r w:rsidRPr="009D2989">
        <w:rPr>
          <w:rFonts w:asciiTheme="minorBidi" w:hAnsiTheme="minorBidi"/>
          <w:sz w:val="28"/>
          <w:szCs w:val="28"/>
          <w:rtl/>
        </w:rPr>
        <w:t xml:space="preserve"> الآليات الديمقراطية المتاحة</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 xml:space="preserve">  129</w:t>
      </w:r>
    </w:p>
    <w:p w:rsidR="007619BD" w:rsidRPr="009D2989" w:rsidRDefault="007619BD" w:rsidP="007619BD">
      <w:pPr>
        <w:pStyle w:val="a6"/>
        <w:numPr>
          <w:ilvl w:val="0"/>
          <w:numId w:val="5"/>
        </w:numPr>
        <w:tabs>
          <w:tab w:val="left" w:pos="790"/>
          <w:tab w:val="left" w:pos="970"/>
        </w:tabs>
        <w:spacing w:after="0" w:line="360" w:lineRule="auto"/>
        <w:jc w:val="lowKashida"/>
        <w:rPr>
          <w:rFonts w:asciiTheme="minorBidi" w:hAnsiTheme="minorBidi"/>
          <w:sz w:val="28"/>
          <w:szCs w:val="28"/>
          <w:rtl/>
        </w:rPr>
      </w:pPr>
      <w:proofErr w:type="gramStart"/>
      <w:r w:rsidRPr="009D2989">
        <w:rPr>
          <w:rFonts w:asciiTheme="minorBidi" w:hAnsiTheme="minorBidi"/>
          <w:sz w:val="28"/>
          <w:szCs w:val="28"/>
          <w:rtl/>
        </w:rPr>
        <w:t>العمل</w:t>
      </w:r>
      <w:proofErr w:type="gramEnd"/>
      <w:r w:rsidRPr="009D2989">
        <w:rPr>
          <w:rFonts w:asciiTheme="minorBidi" w:hAnsiTheme="minorBidi"/>
          <w:sz w:val="28"/>
          <w:szCs w:val="28"/>
          <w:rtl/>
        </w:rPr>
        <w:t xml:space="preserve"> السري واستخدام القوة</w:t>
      </w:r>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 xml:space="preserve">.............. </w:t>
      </w:r>
      <w:r>
        <w:rPr>
          <w:rFonts w:asciiTheme="minorBidi" w:hAnsiTheme="minorBidi" w:hint="cs"/>
          <w:sz w:val="28"/>
          <w:szCs w:val="28"/>
          <w:rtl/>
        </w:rPr>
        <w:t xml:space="preserve"> 131</w:t>
      </w:r>
    </w:p>
    <w:p w:rsidR="007619BD" w:rsidRDefault="007619BD" w:rsidP="007619BD">
      <w:pPr>
        <w:tabs>
          <w:tab w:val="left" w:pos="790"/>
          <w:tab w:val="left" w:pos="970"/>
        </w:tabs>
        <w:spacing w:after="0" w:line="360" w:lineRule="auto"/>
        <w:jc w:val="center"/>
        <w:rPr>
          <w:b/>
          <w:bCs/>
          <w:sz w:val="28"/>
          <w:szCs w:val="28"/>
          <w:rtl/>
        </w:rPr>
      </w:pPr>
    </w:p>
    <w:p w:rsidR="007619BD" w:rsidRPr="009D2989" w:rsidRDefault="007619BD" w:rsidP="007619BD">
      <w:pPr>
        <w:tabs>
          <w:tab w:val="left" w:pos="790"/>
          <w:tab w:val="left" w:pos="970"/>
        </w:tabs>
        <w:spacing w:after="0" w:line="360" w:lineRule="auto"/>
        <w:jc w:val="center"/>
        <w:rPr>
          <w:rFonts w:asciiTheme="minorBidi" w:hAnsiTheme="minorBidi"/>
          <w:sz w:val="28"/>
          <w:szCs w:val="28"/>
          <w:rtl/>
        </w:rPr>
      </w:pPr>
      <w:r w:rsidRPr="009D2989">
        <w:rPr>
          <w:b/>
          <w:bCs/>
          <w:sz w:val="28"/>
          <w:szCs w:val="28"/>
          <w:rtl/>
        </w:rPr>
        <w:t>الفصل الثالث</w:t>
      </w:r>
      <w:r w:rsidRPr="009D2989">
        <w:rPr>
          <w:rFonts w:hint="cs"/>
          <w:b/>
          <w:bCs/>
          <w:sz w:val="28"/>
          <w:szCs w:val="28"/>
          <w:rtl/>
        </w:rPr>
        <w:t xml:space="preserve">: </w:t>
      </w:r>
      <w:r w:rsidRPr="009D2989">
        <w:rPr>
          <w:b/>
          <w:bCs/>
          <w:sz w:val="28"/>
          <w:szCs w:val="28"/>
          <w:rtl/>
        </w:rPr>
        <w:t xml:space="preserve">المواطنة </w:t>
      </w:r>
      <w:proofErr w:type="gramStart"/>
      <w:r w:rsidRPr="009D2989">
        <w:rPr>
          <w:b/>
          <w:bCs/>
          <w:sz w:val="28"/>
          <w:szCs w:val="28"/>
          <w:rtl/>
        </w:rPr>
        <w:t>في</w:t>
      </w:r>
      <w:proofErr w:type="gramEnd"/>
      <w:r w:rsidRPr="009D2989">
        <w:rPr>
          <w:b/>
          <w:bCs/>
          <w:sz w:val="28"/>
          <w:szCs w:val="28"/>
          <w:rtl/>
        </w:rPr>
        <w:t xml:space="preserve"> فكر جماعة </w:t>
      </w:r>
      <w:r>
        <w:rPr>
          <w:b/>
          <w:bCs/>
          <w:sz w:val="28"/>
          <w:szCs w:val="28"/>
          <w:rtl/>
        </w:rPr>
        <w:t xml:space="preserve">الإخوان </w:t>
      </w:r>
      <w:r w:rsidRPr="009D2989">
        <w:rPr>
          <w:b/>
          <w:bCs/>
          <w:sz w:val="28"/>
          <w:szCs w:val="28"/>
          <w:rtl/>
        </w:rPr>
        <w:t>المسلمين</w:t>
      </w:r>
    </w:p>
    <w:p w:rsidR="007619BD" w:rsidRPr="009D2989" w:rsidRDefault="007619BD" w:rsidP="007619BD">
      <w:pPr>
        <w:spacing w:after="0" w:line="360" w:lineRule="auto"/>
        <w:jc w:val="lowKashida"/>
        <w:rPr>
          <w:b/>
          <w:bCs/>
          <w:sz w:val="28"/>
          <w:szCs w:val="28"/>
          <w:rtl/>
          <w:lang w:bidi="ar-YE"/>
        </w:rPr>
      </w:pPr>
      <w:r w:rsidRPr="009D2989">
        <w:rPr>
          <w:b/>
          <w:bCs/>
          <w:sz w:val="28"/>
          <w:szCs w:val="28"/>
          <w:rtl/>
          <w:lang w:bidi="ar-YE"/>
        </w:rPr>
        <w:t xml:space="preserve">المبحث </w:t>
      </w:r>
      <w:proofErr w:type="gramStart"/>
      <w:r w:rsidRPr="009D2989">
        <w:rPr>
          <w:b/>
          <w:bCs/>
          <w:sz w:val="28"/>
          <w:szCs w:val="28"/>
          <w:rtl/>
          <w:lang w:bidi="ar-YE"/>
        </w:rPr>
        <w:t>الأول</w:t>
      </w:r>
      <w:r w:rsidRPr="009D2989">
        <w:rPr>
          <w:rFonts w:hint="cs"/>
          <w:b/>
          <w:bCs/>
          <w:sz w:val="28"/>
          <w:szCs w:val="28"/>
          <w:rtl/>
          <w:lang w:bidi="ar-YE"/>
        </w:rPr>
        <w:t xml:space="preserve">        :</w:t>
      </w:r>
      <w:proofErr w:type="gramEnd"/>
      <w:r w:rsidRPr="009D2989">
        <w:rPr>
          <w:b/>
          <w:bCs/>
          <w:sz w:val="28"/>
          <w:szCs w:val="28"/>
          <w:rtl/>
          <w:lang w:bidi="ar-YE"/>
        </w:rPr>
        <w:t>المواطنة في الفكر الفلسفي</w:t>
      </w:r>
      <w:r w:rsidRPr="009D2989">
        <w:rPr>
          <w:rFonts w:hint="cs"/>
          <w:sz w:val="28"/>
          <w:szCs w:val="28"/>
          <w:rtl/>
          <w:lang w:bidi="ar-YE"/>
        </w:rPr>
        <w:t>....................</w:t>
      </w:r>
      <w:r>
        <w:rPr>
          <w:rFonts w:hint="cs"/>
          <w:sz w:val="28"/>
          <w:szCs w:val="28"/>
          <w:rtl/>
          <w:lang w:bidi="ar-YE"/>
        </w:rPr>
        <w:t>...............</w:t>
      </w:r>
      <w:r w:rsidRPr="009D2989">
        <w:rPr>
          <w:rFonts w:hint="cs"/>
          <w:sz w:val="28"/>
          <w:szCs w:val="28"/>
          <w:rtl/>
          <w:lang w:bidi="ar-YE"/>
        </w:rPr>
        <w:t>...........................</w:t>
      </w:r>
      <w:r>
        <w:rPr>
          <w:rFonts w:hint="cs"/>
          <w:b/>
          <w:bCs/>
          <w:sz w:val="28"/>
          <w:szCs w:val="28"/>
          <w:rtl/>
          <w:lang w:bidi="ar-YE"/>
        </w:rPr>
        <w:t xml:space="preserve"> 136</w:t>
      </w:r>
    </w:p>
    <w:p w:rsidR="007619BD" w:rsidRDefault="007619BD" w:rsidP="007619BD">
      <w:pPr>
        <w:spacing w:after="0" w:line="360" w:lineRule="auto"/>
        <w:jc w:val="lowKashida"/>
        <w:rPr>
          <w:rFonts w:asciiTheme="minorBidi" w:hAnsiTheme="minorBidi"/>
          <w:color w:val="000000"/>
          <w:sz w:val="28"/>
          <w:szCs w:val="28"/>
          <w:rtl/>
          <w:lang w:bidi="ar-YE"/>
        </w:rPr>
      </w:pPr>
      <w:r w:rsidRPr="009D2989">
        <w:rPr>
          <w:rFonts w:hint="cs"/>
          <w:sz w:val="28"/>
          <w:szCs w:val="28"/>
          <w:rtl/>
          <w:lang w:bidi="ar-YE"/>
        </w:rPr>
        <w:t xml:space="preserve"> -</w:t>
      </w:r>
      <w:r>
        <w:rPr>
          <w:rFonts w:asciiTheme="minorBidi" w:hAnsiTheme="minorBidi" w:hint="cs"/>
          <w:color w:val="000000"/>
          <w:sz w:val="28"/>
          <w:szCs w:val="28"/>
          <w:rtl/>
          <w:lang w:bidi="ar-YE"/>
        </w:rPr>
        <w:t xml:space="preserve">مفهوم </w:t>
      </w:r>
      <w:proofErr w:type="gramStart"/>
      <w:r>
        <w:rPr>
          <w:rFonts w:asciiTheme="minorBidi" w:hAnsiTheme="minorBidi" w:hint="cs"/>
          <w:color w:val="000000"/>
          <w:sz w:val="28"/>
          <w:szCs w:val="28"/>
          <w:rtl/>
          <w:lang w:bidi="ar-YE"/>
        </w:rPr>
        <w:t>المواطنة .</w:t>
      </w:r>
      <w:proofErr w:type="gramEnd"/>
      <w:r>
        <w:rPr>
          <w:rFonts w:asciiTheme="minorBidi" w:hAnsiTheme="minorBidi" w:hint="cs"/>
          <w:color w:val="000000"/>
          <w:sz w:val="28"/>
          <w:szCs w:val="28"/>
          <w:rtl/>
          <w:lang w:bidi="ar-YE"/>
        </w:rPr>
        <w:t>....................................................................... 136</w:t>
      </w:r>
    </w:p>
    <w:p w:rsidR="007619BD" w:rsidRPr="009D2989" w:rsidRDefault="007619BD" w:rsidP="007619BD">
      <w:pPr>
        <w:spacing w:after="0" w:line="360" w:lineRule="auto"/>
        <w:jc w:val="lowKashida"/>
        <w:rPr>
          <w:sz w:val="28"/>
          <w:szCs w:val="28"/>
          <w:rtl/>
          <w:lang w:bidi="ar-YE"/>
        </w:rPr>
      </w:pPr>
      <w:r>
        <w:rPr>
          <w:rFonts w:asciiTheme="minorBidi" w:hAnsiTheme="minorBidi" w:hint="cs"/>
          <w:color w:val="000000"/>
          <w:sz w:val="28"/>
          <w:szCs w:val="28"/>
          <w:rtl/>
          <w:lang w:bidi="ar-YE"/>
        </w:rPr>
        <w:lastRenderedPageBreak/>
        <w:t xml:space="preserve">                          - </w:t>
      </w:r>
      <w:proofErr w:type="gramStart"/>
      <w:r w:rsidRPr="009D2989">
        <w:rPr>
          <w:rFonts w:asciiTheme="minorBidi" w:hAnsiTheme="minorBidi"/>
          <w:color w:val="000000"/>
          <w:sz w:val="28"/>
          <w:szCs w:val="28"/>
          <w:rtl/>
          <w:lang w:bidi="ar-YE"/>
        </w:rPr>
        <w:t>التطور</w:t>
      </w:r>
      <w:proofErr w:type="gramEnd"/>
      <w:r w:rsidRPr="009D2989">
        <w:rPr>
          <w:rFonts w:asciiTheme="minorBidi" w:hAnsiTheme="minorBidi"/>
          <w:color w:val="000000"/>
          <w:sz w:val="28"/>
          <w:szCs w:val="28"/>
          <w:rtl/>
          <w:lang w:bidi="ar-YE"/>
        </w:rPr>
        <w:t xml:space="preserve"> التاريخي لمفهوم المواطنة</w:t>
      </w:r>
      <w:r w:rsidRPr="009D2989">
        <w:rPr>
          <w:rFonts w:hint="cs"/>
          <w:sz w:val="28"/>
          <w:szCs w:val="28"/>
          <w:rtl/>
          <w:lang w:bidi="ar-YE"/>
        </w:rPr>
        <w:t>...............</w:t>
      </w:r>
      <w:r>
        <w:rPr>
          <w:rFonts w:hint="cs"/>
          <w:sz w:val="28"/>
          <w:szCs w:val="28"/>
          <w:rtl/>
          <w:lang w:bidi="ar-YE"/>
        </w:rPr>
        <w:t>...........................</w:t>
      </w:r>
      <w:r w:rsidRPr="009D2989">
        <w:rPr>
          <w:rFonts w:hint="cs"/>
          <w:sz w:val="28"/>
          <w:szCs w:val="28"/>
          <w:rtl/>
          <w:lang w:bidi="ar-YE"/>
        </w:rPr>
        <w:t xml:space="preserve">......... </w:t>
      </w:r>
      <w:r>
        <w:rPr>
          <w:rFonts w:hint="cs"/>
          <w:sz w:val="28"/>
          <w:szCs w:val="28"/>
          <w:rtl/>
          <w:lang w:bidi="ar-YE"/>
        </w:rPr>
        <w:t xml:space="preserve"> 138</w:t>
      </w:r>
    </w:p>
    <w:p w:rsidR="007619BD" w:rsidRPr="009D2989" w:rsidRDefault="007619BD" w:rsidP="007619BD">
      <w:pPr>
        <w:spacing w:after="0" w:line="360" w:lineRule="auto"/>
        <w:contextualSpacing/>
        <w:jc w:val="lowKashida"/>
        <w:rPr>
          <w:rFonts w:asciiTheme="minorBidi" w:hAnsiTheme="minorBidi"/>
          <w:b/>
          <w:bCs/>
          <w:color w:val="000000"/>
          <w:sz w:val="28"/>
          <w:szCs w:val="28"/>
          <w:rtl/>
          <w:lang w:bidi="ar-YE"/>
        </w:rPr>
      </w:pPr>
      <w:r w:rsidRPr="009D2989">
        <w:rPr>
          <w:rFonts w:asciiTheme="minorBidi" w:hAnsiTheme="minorBidi" w:hint="cs"/>
          <w:b/>
          <w:bCs/>
          <w:color w:val="000000"/>
          <w:sz w:val="28"/>
          <w:szCs w:val="28"/>
          <w:rtl/>
          <w:lang w:bidi="ar-YE"/>
        </w:rPr>
        <w:t xml:space="preserve">المبحث </w:t>
      </w:r>
      <w:proofErr w:type="gramStart"/>
      <w:r w:rsidRPr="009D2989">
        <w:rPr>
          <w:rFonts w:asciiTheme="minorBidi" w:hAnsiTheme="minorBidi" w:hint="cs"/>
          <w:b/>
          <w:bCs/>
          <w:color w:val="000000"/>
          <w:sz w:val="28"/>
          <w:szCs w:val="28"/>
          <w:rtl/>
          <w:lang w:bidi="ar-YE"/>
        </w:rPr>
        <w:t>الثاني    :</w:t>
      </w:r>
      <w:proofErr w:type="gramEnd"/>
      <w:r w:rsidRPr="009D2989">
        <w:rPr>
          <w:rFonts w:asciiTheme="minorBidi" w:hAnsiTheme="minorBidi" w:hint="cs"/>
          <w:b/>
          <w:bCs/>
          <w:color w:val="000000"/>
          <w:sz w:val="28"/>
          <w:szCs w:val="28"/>
          <w:rtl/>
          <w:lang w:bidi="ar-YE"/>
        </w:rPr>
        <w:t xml:space="preserve"> </w:t>
      </w:r>
      <w:r w:rsidRPr="009D2989">
        <w:rPr>
          <w:rFonts w:asciiTheme="minorBidi" w:hAnsiTheme="minorBidi"/>
          <w:b/>
          <w:bCs/>
          <w:color w:val="000000"/>
          <w:sz w:val="28"/>
          <w:szCs w:val="28"/>
          <w:rtl/>
          <w:lang w:bidi="ar-YE"/>
        </w:rPr>
        <w:t xml:space="preserve"> المواطنة عند </w:t>
      </w:r>
      <w:r>
        <w:rPr>
          <w:rFonts w:asciiTheme="minorBidi" w:hAnsiTheme="minorBidi"/>
          <w:b/>
          <w:bCs/>
          <w:color w:val="000000"/>
          <w:sz w:val="28"/>
          <w:szCs w:val="28"/>
          <w:rtl/>
          <w:lang w:bidi="ar-YE"/>
        </w:rPr>
        <w:t xml:space="preserve">الإخوان </w:t>
      </w:r>
      <w:r w:rsidRPr="009D2989">
        <w:rPr>
          <w:rFonts w:asciiTheme="minorBidi" w:hAnsiTheme="minorBidi"/>
          <w:b/>
          <w:bCs/>
          <w:color w:val="000000"/>
          <w:sz w:val="28"/>
          <w:szCs w:val="28"/>
          <w:rtl/>
          <w:lang w:bidi="ar-YE"/>
        </w:rPr>
        <w:t>المسلمين</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 xml:space="preserve"> 143</w:t>
      </w:r>
    </w:p>
    <w:p w:rsidR="007619BD" w:rsidRPr="009D2989" w:rsidRDefault="007619BD" w:rsidP="007619BD">
      <w:pPr>
        <w:pStyle w:val="a6"/>
        <w:numPr>
          <w:ilvl w:val="0"/>
          <w:numId w:val="6"/>
        </w:numPr>
        <w:tabs>
          <w:tab w:val="left" w:pos="2201"/>
        </w:tabs>
        <w:spacing w:after="0" w:line="360" w:lineRule="auto"/>
        <w:jc w:val="lowKashida"/>
        <w:rPr>
          <w:rFonts w:asciiTheme="minorBidi" w:hAnsiTheme="minorBidi"/>
          <w:color w:val="000000"/>
          <w:sz w:val="28"/>
          <w:szCs w:val="28"/>
          <w:rtl/>
          <w:lang w:bidi="ar-YE"/>
        </w:rPr>
      </w:pPr>
      <w:r w:rsidRPr="009D2989">
        <w:rPr>
          <w:rFonts w:asciiTheme="minorBidi" w:hAnsiTheme="minorBidi" w:hint="cs"/>
          <w:color w:val="000000"/>
          <w:sz w:val="28"/>
          <w:szCs w:val="28"/>
          <w:rtl/>
          <w:lang w:bidi="ar-YE"/>
        </w:rPr>
        <w:t xml:space="preserve">الإسلام </w:t>
      </w:r>
      <w:proofErr w:type="gramStart"/>
      <w:r>
        <w:rPr>
          <w:rFonts w:asciiTheme="minorBidi" w:hAnsiTheme="minorBidi" w:hint="cs"/>
          <w:color w:val="000000"/>
          <w:sz w:val="28"/>
          <w:szCs w:val="28"/>
          <w:rtl/>
          <w:lang w:bidi="ar-YE"/>
        </w:rPr>
        <w:t>و</w:t>
      </w:r>
      <w:r w:rsidRPr="009D2989">
        <w:rPr>
          <w:rFonts w:asciiTheme="minorBidi" w:hAnsiTheme="minorBidi" w:hint="cs"/>
          <w:color w:val="000000"/>
          <w:sz w:val="28"/>
          <w:szCs w:val="28"/>
          <w:rtl/>
          <w:lang w:bidi="ar-YE"/>
        </w:rPr>
        <w:t>المواطنة .</w:t>
      </w:r>
      <w:proofErr w:type="gramEnd"/>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 xml:space="preserve"> 143</w:t>
      </w:r>
    </w:p>
    <w:p w:rsidR="007619BD" w:rsidRPr="009D2989" w:rsidRDefault="007619BD" w:rsidP="007619BD">
      <w:pPr>
        <w:pStyle w:val="a6"/>
        <w:numPr>
          <w:ilvl w:val="0"/>
          <w:numId w:val="6"/>
        </w:numPr>
        <w:spacing w:after="0" w:line="360" w:lineRule="auto"/>
        <w:jc w:val="lowKashida"/>
        <w:rPr>
          <w:sz w:val="28"/>
          <w:szCs w:val="28"/>
          <w:rtl/>
          <w:lang w:bidi="ar-YE"/>
        </w:rPr>
      </w:pPr>
      <w:r w:rsidRPr="009D2989">
        <w:rPr>
          <w:rFonts w:asciiTheme="minorBidi" w:hAnsiTheme="minorBidi"/>
          <w:color w:val="000000"/>
          <w:sz w:val="28"/>
          <w:szCs w:val="28"/>
          <w:rtl/>
          <w:lang w:bidi="ar-YE"/>
        </w:rPr>
        <w:t>الوطنية</w:t>
      </w:r>
      <w:r w:rsidRPr="009D2989">
        <w:rPr>
          <w:rFonts w:asciiTheme="minorBidi" w:hAnsiTheme="minorBidi" w:hint="cs"/>
          <w:color w:val="000000"/>
          <w:sz w:val="28"/>
          <w:szCs w:val="28"/>
          <w:rtl/>
          <w:lang w:bidi="ar-YE"/>
        </w:rPr>
        <w:t xml:space="preserve"> والمواطنة</w:t>
      </w:r>
      <w:r w:rsidRPr="009D2989">
        <w:rPr>
          <w:rFonts w:asciiTheme="minorBidi" w:hAnsiTheme="minorBidi"/>
          <w:color w:val="000000"/>
          <w:sz w:val="28"/>
          <w:szCs w:val="28"/>
          <w:rtl/>
          <w:lang w:bidi="ar-YE"/>
        </w:rPr>
        <w:t xml:space="preserve"> </w:t>
      </w:r>
      <w:proofErr w:type="gramStart"/>
      <w:r w:rsidRPr="009D2989">
        <w:rPr>
          <w:rFonts w:asciiTheme="minorBidi" w:hAnsiTheme="minorBidi"/>
          <w:color w:val="000000"/>
          <w:sz w:val="28"/>
          <w:szCs w:val="28"/>
          <w:rtl/>
          <w:lang w:bidi="ar-YE"/>
        </w:rPr>
        <w:t>في</w:t>
      </w:r>
      <w:proofErr w:type="gramEnd"/>
      <w:r w:rsidRPr="009D2989">
        <w:rPr>
          <w:rFonts w:asciiTheme="minorBidi" w:hAnsiTheme="minorBidi"/>
          <w:color w:val="000000"/>
          <w:sz w:val="28"/>
          <w:szCs w:val="28"/>
          <w:rtl/>
          <w:lang w:bidi="ar-YE"/>
        </w:rPr>
        <w:t xml:space="preserve"> فكر الإخوان</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 xml:space="preserve">...... </w:t>
      </w:r>
      <w:r>
        <w:rPr>
          <w:rFonts w:asciiTheme="minorBidi" w:hAnsiTheme="minorBidi" w:hint="cs"/>
          <w:color w:val="000000"/>
          <w:sz w:val="28"/>
          <w:szCs w:val="28"/>
          <w:rtl/>
          <w:lang w:bidi="ar-YE"/>
        </w:rPr>
        <w:t xml:space="preserve"> 145</w:t>
      </w:r>
    </w:p>
    <w:p w:rsidR="007619BD" w:rsidRPr="009D2989" w:rsidRDefault="007619BD" w:rsidP="007619BD">
      <w:pPr>
        <w:pStyle w:val="a6"/>
        <w:numPr>
          <w:ilvl w:val="0"/>
          <w:numId w:val="6"/>
        </w:numPr>
        <w:spacing w:after="0" w:line="360" w:lineRule="auto"/>
        <w:jc w:val="lowKashida"/>
        <w:rPr>
          <w:sz w:val="28"/>
          <w:szCs w:val="28"/>
          <w:lang w:bidi="ar-YE"/>
        </w:rPr>
      </w:pPr>
      <w:r w:rsidRPr="009D2989">
        <w:rPr>
          <w:rFonts w:asciiTheme="minorBidi" w:hAnsiTheme="minorBidi"/>
          <w:color w:val="000000"/>
          <w:sz w:val="28"/>
          <w:szCs w:val="28"/>
          <w:rtl/>
          <w:lang w:bidi="ar-YE"/>
        </w:rPr>
        <w:t xml:space="preserve">معيار المواطنة عند </w:t>
      </w:r>
      <w:r>
        <w:rPr>
          <w:rFonts w:asciiTheme="minorBidi" w:hAnsiTheme="minorBidi"/>
          <w:color w:val="000000"/>
          <w:sz w:val="28"/>
          <w:szCs w:val="28"/>
          <w:rtl/>
          <w:lang w:bidi="ar-YE"/>
        </w:rPr>
        <w:t xml:space="preserve">الإخوان </w:t>
      </w:r>
      <w:r>
        <w:rPr>
          <w:rFonts w:asciiTheme="minorBidi" w:hAnsiTheme="minorBidi" w:hint="cs"/>
          <w:color w:val="000000"/>
          <w:sz w:val="28"/>
          <w:szCs w:val="28"/>
          <w:rtl/>
          <w:lang w:bidi="ar-YE"/>
        </w:rPr>
        <w:t>المسلمين.................</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 xml:space="preserve">... </w:t>
      </w:r>
      <w:r>
        <w:rPr>
          <w:rFonts w:asciiTheme="minorBidi" w:hAnsiTheme="minorBidi" w:hint="cs"/>
          <w:color w:val="000000"/>
          <w:sz w:val="28"/>
          <w:szCs w:val="28"/>
          <w:rtl/>
          <w:lang w:bidi="ar-YE"/>
        </w:rPr>
        <w:t xml:space="preserve"> 150</w:t>
      </w:r>
    </w:p>
    <w:p w:rsidR="007619BD" w:rsidRPr="009D2989" w:rsidRDefault="007619BD" w:rsidP="007619BD">
      <w:pPr>
        <w:spacing w:after="0" w:line="360" w:lineRule="auto"/>
        <w:jc w:val="lowKashida"/>
        <w:rPr>
          <w:b/>
          <w:bCs/>
          <w:sz w:val="28"/>
          <w:szCs w:val="28"/>
          <w:rtl/>
          <w:lang w:bidi="ar-YE"/>
        </w:rPr>
      </w:pPr>
      <w:r w:rsidRPr="009D2989">
        <w:rPr>
          <w:rFonts w:hint="cs"/>
          <w:b/>
          <w:bCs/>
          <w:sz w:val="28"/>
          <w:szCs w:val="28"/>
          <w:rtl/>
          <w:lang w:bidi="ar-YE"/>
        </w:rPr>
        <w:t>المبحث الثالث      :</w:t>
      </w:r>
      <w:r w:rsidRPr="009D2989">
        <w:rPr>
          <w:b/>
          <w:bCs/>
          <w:sz w:val="28"/>
          <w:szCs w:val="28"/>
          <w:rtl/>
          <w:lang w:bidi="ar-YE"/>
        </w:rPr>
        <w:t>حقوق</w:t>
      </w:r>
      <w:r w:rsidRPr="009D2989">
        <w:rPr>
          <w:rFonts w:hint="cs"/>
          <w:b/>
          <w:bCs/>
          <w:sz w:val="28"/>
          <w:szCs w:val="28"/>
          <w:rtl/>
          <w:lang w:bidi="ar-YE"/>
        </w:rPr>
        <w:t xml:space="preserve"> المواطنة </w:t>
      </w:r>
      <w:r w:rsidRPr="009D2989">
        <w:rPr>
          <w:b/>
          <w:bCs/>
          <w:sz w:val="28"/>
          <w:szCs w:val="28"/>
          <w:rtl/>
          <w:lang w:bidi="ar-YE"/>
        </w:rPr>
        <w:t xml:space="preserve">في </w:t>
      </w:r>
      <w:r w:rsidRPr="009D2989">
        <w:rPr>
          <w:rFonts w:hint="cs"/>
          <w:b/>
          <w:bCs/>
          <w:sz w:val="28"/>
          <w:szCs w:val="28"/>
          <w:rtl/>
          <w:lang w:bidi="ar-YE"/>
        </w:rPr>
        <w:t>ال</w:t>
      </w:r>
      <w:r w:rsidRPr="009D2989">
        <w:rPr>
          <w:b/>
          <w:bCs/>
          <w:sz w:val="28"/>
          <w:szCs w:val="28"/>
          <w:rtl/>
          <w:lang w:bidi="ar-YE"/>
        </w:rPr>
        <w:t xml:space="preserve">فكر </w:t>
      </w:r>
      <w:proofErr w:type="spellStart"/>
      <w:r w:rsidRPr="009D2989">
        <w:rPr>
          <w:b/>
          <w:bCs/>
          <w:sz w:val="28"/>
          <w:szCs w:val="28"/>
          <w:rtl/>
          <w:lang w:bidi="ar-YE"/>
        </w:rPr>
        <w:t>الإخوان</w:t>
      </w:r>
      <w:r w:rsidRPr="009D2989">
        <w:rPr>
          <w:rFonts w:hint="cs"/>
          <w:b/>
          <w:bCs/>
          <w:sz w:val="28"/>
          <w:szCs w:val="28"/>
          <w:rtl/>
          <w:lang w:bidi="ar-YE"/>
        </w:rPr>
        <w:t>ي</w:t>
      </w:r>
      <w:proofErr w:type="spellEnd"/>
      <w:r w:rsidRPr="009D2989">
        <w:rPr>
          <w:rFonts w:hint="cs"/>
          <w:sz w:val="28"/>
          <w:szCs w:val="28"/>
          <w:rtl/>
          <w:lang w:bidi="ar-YE"/>
        </w:rPr>
        <w:t>............................</w:t>
      </w:r>
      <w:r>
        <w:rPr>
          <w:rFonts w:hint="cs"/>
          <w:sz w:val="28"/>
          <w:szCs w:val="28"/>
          <w:rtl/>
          <w:lang w:bidi="ar-YE"/>
        </w:rPr>
        <w:t>...............</w:t>
      </w:r>
      <w:r w:rsidRPr="009D2989">
        <w:rPr>
          <w:rFonts w:hint="cs"/>
          <w:sz w:val="28"/>
          <w:szCs w:val="28"/>
          <w:rtl/>
          <w:lang w:bidi="ar-YE"/>
        </w:rPr>
        <w:t xml:space="preserve">........... </w:t>
      </w:r>
      <w:r>
        <w:rPr>
          <w:rFonts w:hint="cs"/>
          <w:sz w:val="28"/>
          <w:szCs w:val="28"/>
          <w:rtl/>
          <w:lang w:bidi="ar-YE"/>
        </w:rPr>
        <w:t xml:space="preserve"> 153</w:t>
      </w:r>
    </w:p>
    <w:p w:rsidR="007619BD" w:rsidRPr="009D2989" w:rsidRDefault="007619BD" w:rsidP="007619BD">
      <w:pPr>
        <w:pStyle w:val="a6"/>
        <w:numPr>
          <w:ilvl w:val="0"/>
          <w:numId w:val="7"/>
        </w:numPr>
        <w:spacing w:after="0" w:line="360" w:lineRule="auto"/>
        <w:jc w:val="lowKashida"/>
        <w:rPr>
          <w:sz w:val="28"/>
          <w:szCs w:val="28"/>
          <w:lang w:bidi="ar-YE"/>
        </w:rPr>
      </w:pPr>
      <w:r w:rsidRPr="009D2989">
        <w:rPr>
          <w:rFonts w:hint="cs"/>
          <w:sz w:val="28"/>
          <w:szCs w:val="28"/>
          <w:rtl/>
          <w:lang w:bidi="ar-YE"/>
        </w:rPr>
        <w:t xml:space="preserve">أولاً: الحقوق السياسية </w:t>
      </w:r>
      <w:proofErr w:type="gramStart"/>
      <w:r w:rsidRPr="009D2989">
        <w:rPr>
          <w:rFonts w:hint="cs"/>
          <w:sz w:val="28"/>
          <w:szCs w:val="28"/>
          <w:rtl/>
          <w:lang w:bidi="ar-YE"/>
        </w:rPr>
        <w:t>والمدنية .</w:t>
      </w:r>
      <w:proofErr w:type="gramEnd"/>
      <w:r w:rsidRPr="009D2989">
        <w:rPr>
          <w:rFonts w:hint="cs"/>
          <w:sz w:val="28"/>
          <w:szCs w:val="28"/>
          <w:rtl/>
          <w:lang w:bidi="ar-YE"/>
        </w:rPr>
        <w:t>.................</w:t>
      </w:r>
      <w:r>
        <w:rPr>
          <w:rFonts w:hint="cs"/>
          <w:sz w:val="28"/>
          <w:szCs w:val="28"/>
          <w:rtl/>
          <w:lang w:bidi="ar-YE"/>
        </w:rPr>
        <w:t>................</w:t>
      </w:r>
      <w:r w:rsidRPr="009D2989">
        <w:rPr>
          <w:rFonts w:hint="cs"/>
          <w:sz w:val="28"/>
          <w:szCs w:val="28"/>
          <w:rtl/>
          <w:lang w:bidi="ar-YE"/>
        </w:rPr>
        <w:t>.............</w:t>
      </w:r>
      <w:r>
        <w:rPr>
          <w:rFonts w:hint="cs"/>
          <w:sz w:val="28"/>
          <w:szCs w:val="28"/>
          <w:rtl/>
          <w:lang w:bidi="ar-YE"/>
        </w:rPr>
        <w:t xml:space="preserve">   153</w:t>
      </w:r>
    </w:p>
    <w:p w:rsidR="007619BD" w:rsidRPr="009D2989" w:rsidRDefault="007619BD" w:rsidP="007619BD">
      <w:pPr>
        <w:pStyle w:val="a6"/>
        <w:numPr>
          <w:ilvl w:val="0"/>
          <w:numId w:val="7"/>
        </w:numPr>
        <w:spacing w:after="0" w:line="360" w:lineRule="auto"/>
        <w:jc w:val="lowKashida"/>
        <w:rPr>
          <w:sz w:val="28"/>
          <w:szCs w:val="28"/>
          <w:lang w:bidi="ar-YE"/>
        </w:rPr>
      </w:pPr>
      <w:r w:rsidRPr="009D2989">
        <w:rPr>
          <w:rFonts w:hint="cs"/>
          <w:sz w:val="28"/>
          <w:szCs w:val="28"/>
          <w:rtl/>
          <w:lang w:bidi="ar-YE"/>
        </w:rPr>
        <w:t xml:space="preserve">ثانياً: </w:t>
      </w:r>
      <w:r w:rsidRPr="009D2989">
        <w:rPr>
          <w:sz w:val="28"/>
          <w:szCs w:val="28"/>
          <w:rtl/>
          <w:lang w:bidi="ar-YE"/>
        </w:rPr>
        <w:t>الحقوق الاقتصادية</w:t>
      </w:r>
      <w:r>
        <w:rPr>
          <w:rFonts w:hint="cs"/>
          <w:sz w:val="28"/>
          <w:szCs w:val="28"/>
          <w:rtl/>
          <w:lang w:bidi="ar-YE"/>
        </w:rPr>
        <w:t xml:space="preserve"> </w:t>
      </w:r>
      <w:proofErr w:type="gramStart"/>
      <w:r w:rsidRPr="009D2989">
        <w:rPr>
          <w:sz w:val="28"/>
          <w:szCs w:val="28"/>
          <w:rtl/>
          <w:lang w:bidi="ar-YE"/>
        </w:rPr>
        <w:t>والاجتماعية</w:t>
      </w:r>
      <w:proofErr w:type="gramEnd"/>
      <w:r w:rsidRPr="009D2989">
        <w:rPr>
          <w:rFonts w:hint="cs"/>
          <w:sz w:val="28"/>
          <w:szCs w:val="28"/>
          <w:rtl/>
          <w:lang w:bidi="ar-YE"/>
        </w:rPr>
        <w:t>.....................</w:t>
      </w:r>
      <w:r>
        <w:rPr>
          <w:rFonts w:hint="cs"/>
          <w:sz w:val="28"/>
          <w:szCs w:val="28"/>
          <w:rtl/>
          <w:lang w:bidi="ar-YE"/>
        </w:rPr>
        <w:t>..........</w:t>
      </w:r>
      <w:r w:rsidRPr="009D2989">
        <w:rPr>
          <w:rFonts w:hint="cs"/>
          <w:sz w:val="28"/>
          <w:szCs w:val="28"/>
          <w:rtl/>
          <w:lang w:bidi="ar-YE"/>
        </w:rPr>
        <w:t xml:space="preserve">.......... </w:t>
      </w:r>
      <w:r>
        <w:rPr>
          <w:rFonts w:hint="cs"/>
          <w:sz w:val="28"/>
          <w:szCs w:val="28"/>
          <w:rtl/>
          <w:lang w:bidi="ar-YE"/>
        </w:rPr>
        <w:t>156</w:t>
      </w:r>
    </w:p>
    <w:p w:rsidR="007619BD" w:rsidRPr="009D2989" w:rsidRDefault="007619BD" w:rsidP="007619BD">
      <w:pPr>
        <w:pStyle w:val="a6"/>
        <w:numPr>
          <w:ilvl w:val="0"/>
          <w:numId w:val="8"/>
        </w:numPr>
        <w:spacing w:after="0" w:line="360" w:lineRule="auto"/>
        <w:jc w:val="lowKashida"/>
        <w:rPr>
          <w:rFonts w:asciiTheme="minorBidi" w:hAnsiTheme="minorBidi"/>
          <w:color w:val="000000"/>
          <w:sz w:val="28"/>
          <w:szCs w:val="28"/>
          <w:lang w:bidi="ar-YE"/>
        </w:rPr>
      </w:pPr>
      <w:proofErr w:type="gramStart"/>
      <w:r w:rsidRPr="009D2989">
        <w:rPr>
          <w:rFonts w:asciiTheme="minorBidi" w:hAnsiTheme="minorBidi"/>
          <w:color w:val="000000"/>
          <w:sz w:val="28"/>
          <w:szCs w:val="28"/>
          <w:rtl/>
          <w:lang w:bidi="ar-YE"/>
        </w:rPr>
        <w:t>حق</w:t>
      </w:r>
      <w:proofErr w:type="gramEnd"/>
      <w:r w:rsidRPr="009D2989">
        <w:rPr>
          <w:rFonts w:asciiTheme="minorBidi" w:hAnsiTheme="minorBidi"/>
          <w:color w:val="000000"/>
          <w:sz w:val="28"/>
          <w:szCs w:val="28"/>
          <w:rtl/>
          <w:lang w:bidi="ar-YE"/>
        </w:rPr>
        <w:t xml:space="preserve"> الملكية</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 xml:space="preserve">...... </w:t>
      </w:r>
      <w:r>
        <w:rPr>
          <w:rFonts w:asciiTheme="minorBidi" w:hAnsiTheme="minorBidi" w:hint="cs"/>
          <w:color w:val="000000"/>
          <w:sz w:val="28"/>
          <w:szCs w:val="28"/>
          <w:rtl/>
          <w:lang w:bidi="ar-YE"/>
        </w:rPr>
        <w:t xml:space="preserve"> 157</w:t>
      </w:r>
    </w:p>
    <w:p w:rsidR="007619BD" w:rsidRPr="009D2989" w:rsidRDefault="007619BD" w:rsidP="007619BD">
      <w:pPr>
        <w:pStyle w:val="a6"/>
        <w:numPr>
          <w:ilvl w:val="0"/>
          <w:numId w:val="8"/>
        </w:numPr>
        <w:spacing w:after="0" w:line="360" w:lineRule="auto"/>
        <w:jc w:val="lowKashida"/>
        <w:rPr>
          <w:rFonts w:asciiTheme="minorBidi" w:hAnsiTheme="minorBidi"/>
          <w:color w:val="000000"/>
          <w:sz w:val="28"/>
          <w:szCs w:val="28"/>
          <w:lang w:bidi="ar-YE"/>
        </w:rPr>
      </w:pPr>
      <w:r w:rsidRPr="009D2989">
        <w:rPr>
          <w:rFonts w:asciiTheme="minorBidi" w:hAnsiTheme="minorBidi" w:hint="cs"/>
          <w:color w:val="000000"/>
          <w:sz w:val="28"/>
          <w:szCs w:val="28"/>
          <w:rtl/>
          <w:lang w:bidi="ar-YE"/>
        </w:rPr>
        <w:t xml:space="preserve">حق تكوين الأسرة </w:t>
      </w:r>
      <w:proofErr w:type="gramStart"/>
      <w:r w:rsidRPr="009D2989">
        <w:rPr>
          <w:rFonts w:asciiTheme="minorBidi" w:hAnsiTheme="minorBidi" w:hint="cs"/>
          <w:color w:val="000000"/>
          <w:sz w:val="28"/>
          <w:szCs w:val="28"/>
          <w:rtl/>
          <w:lang w:bidi="ar-YE"/>
        </w:rPr>
        <w:t>ورعايتها</w:t>
      </w:r>
      <w:proofErr w:type="gramEnd"/>
      <w:r w:rsidRPr="009D2989">
        <w:rPr>
          <w:rFonts w:asciiTheme="minorBidi" w:hAnsiTheme="minorBidi" w:hint="cs"/>
          <w:color w:val="000000"/>
          <w:sz w:val="28"/>
          <w:szCs w:val="28"/>
          <w:rtl/>
          <w:lang w:bidi="ar-YE"/>
        </w:rPr>
        <w:t>....... .........</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 xml:space="preserve">...... </w:t>
      </w:r>
      <w:r>
        <w:rPr>
          <w:rFonts w:asciiTheme="minorBidi" w:hAnsiTheme="minorBidi" w:hint="cs"/>
          <w:color w:val="000000"/>
          <w:sz w:val="28"/>
          <w:szCs w:val="28"/>
          <w:rtl/>
          <w:lang w:bidi="ar-YE"/>
        </w:rPr>
        <w:t xml:space="preserve">  158</w:t>
      </w:r>
    </w:p>
    <w:p w:rsidR="007619BD" w:rsidRPr="009D2989" w:rsidRDefault="007619BD" w:rsidP="007619BD">
      <w:pPr>
        <w:pStyle w:val="a6"/>
        <w:numPr>
          <w:ilvl w:val="0"/>
          <w:numId w:val="8"/>
        </w:numPr>
        <w:spacing w:after="0" w:line="360" w:lineRule="auto"/>
        <w:jc w:val="lowKashida"/>
        <w:rPr>
          <w:rFonts w:asciiTheme="minorBidi" w:hAnsiTheme="minorBidi"/>
          <w:color w:val="000000"/>
          <w:sz w:val="28"/>
          <w:szCs w:val="28"/>
          <w:lang w:bidi="ar-YE"/>
        </w:rPr>
      </w:pPr>
      <w:r w:rsidRPr="009D2989">
        <w:rPr>
          <w:rFonts w:asciiTheme="minorBidi" w:hAnsiTheme="minorBidi"/>
          <w:color w:val="000000"/>
          <w:sz w:val="28"/>
          <w:szCs w:val="28"/>
          <w:rtl/>
          <w:lang w:bidi="ar-YE"/>
        </w:rPr>
        <w:t>حق العمل</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 xml:space="preserve">.... </w:t>
      </w:r>
      <w:r>
        <w:rPr>
          <w:rFonts w:asciiTheme="minorBidi" w:hAnsiTheme="minorBidi" w:hint="cs"/>
          <w:color w:val="000000"/>
          <w:sz w:val="28"/>
          <w:szCs w:val="28"/>
          <w:rtl/>
          <w:lang w:bidi="ar-YE"/>
        </w:rPr>
        <w:t xml:space="preserve"> 158</w:t>
      </w:r>
    </w:p>
    <w:p w:rsidR="007619BD" w:rsidRPr="009D2989" w:rsidRDefault="007619BD" w:rsidP="007619BD">
      <w:pPr>
        <w:pStyle w:val="a6"/>
        <w:numPr>
          <w:ilvl w:val="0"/>
          <w:numId w:val="8"/>
        </w:numPr>
        <w:spacing w:after="0" w:line="360" w:lineRule="auto"/>
        <w:jc w:val="lowKashida"/>
        <w:rPr>
          <w:rFonts w:asciiTheme="minorBidi" w:hAnsiTheme="minorBidi"/>
          <w:color w:val="000000"/>
          <w:sz w:val="28"/>
          <w:szCs w:val="28"/>
          <w:lang w:bidi="ar-YE"/>
        </w:rPr>
      </w:pPr>
      <w:r w:rsidRPr="009D2989">
        <w:rPr>
          <w:rFonts w:asciiTheme="minorBidi" w:hAnsiTheme="minorBidi"/>
          <w:color w:val="000000"/>
          <w:sz w:val="28"/>
          <w:szCs w:val="28"/>
          <w:rtl/>
          <w:lang w:bidi="ar-YE"/>
        </w:rPr>
        <w:t>حق التعليم</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 xml:space="preserve">........... </w:t>
      </w:r>
      <w:r>
        <w:rPr>
          <w:rFonts w:asciiTheme="minorBidi" w:hAnsiTheme="minorBidi" w:hint="cs"/>
          <w:color w:val="000000"/>
          <w:sz w:val="28"/>
          <w:szCs w:val="28"/>
          <w:rtl/>
          <w:lang w:bidi="ar-YE"/>
        </w:rPr>
        <w:t>159</w:t>
      </w:r>
    </w:p>
    <w:p w:rsidR="007619BD" w:rsidRPr="009D2989" w:rsidRDefault="007619BD" w:rsidP="007619BD">
      <w:pPr>
        <w:pStyle w:val="a6"/>
        <w:numPr>
          <w:ilvl w:val="0"/>
          <w:numId w:val="8"/>
        </w:numPr>
        <w:spacing w:after="0" w:line="360" w:lineRule="auto"/>
        <w:jc w:val="lowKashida"/>
        <w:rPr>
          <w:rFonts w:asciiTheme="minorBidi" w:hAnsiTheme="minorBidi"/>
          <w:color w:val="000000"/>
          <w:sz w:val="28"/>
          <w:szCs w:val="28"/>
          <w:rtl/>
          <w:lang w:bidi="ar-YE"/>
        </w:rPr>
      </w:pPr>
      <w:proofErr w:type="gramStart"/>
      <w:r w:rsidRPr="009D2989">
        <w:rPr>
          <w:rFonts w:asciiTheme="minorBidi" w:hAnsiTheme="minorBidi" w:hint="cs"/>
          <w:color w:val="000000"/>
          <w:sz w:val="28"/>
          <w:szCs w:val="28"/>
          <w:rtl/>
          <w:lang w:bidi="ar-YE"/>
        </w:rPr>
        <w:t>حق</w:t>
      </w:r>
      <w:proofErr w:type="gramEnd"/>
      <w:r w:rsidRPr="009D2989">
        <w:rPr>
          <w:rFonts w:asciiTheme="minorBidi" w:hAnsiTheme="minorBidi" w:hint="cs"/>
          <w:color w:val="000000"/>
          <w:sz w:val="28"/>
          <w:szCs w:val="28"/>
          <w:rtl/>
          <w:lang w:bidi="ar-YE"/>
        </w:rPr>
        <w:t xml:space="preserve"> الرعاية الصحية......................</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 xml:space="preserve">.............. </w:t>
      </w:r>
      <w:r>
        <w:rPr>
          <w:rFonts w:asciiTheme="minorBidi" w:hAnsiTheme="minorBidi" w:hint="cs"/>
          <w:color w:val="000000"/>
          <w:sz w:val="28"/>
          <w:szCs w:val="28"/>
          <w:rtl/>
          <w:lang w:bidi="ar-YE"/>
        </w:rPr>
        <w:t>160</w:t>
      </w:r>
    </w:p>
    <w:p w:rsidR="007619BD" w:rsidRPr="009D2989" w:rsidRDefault="007619BD" w:rsidP="007619BD">
      <w:pPr>
        <w:pStyle w:val="a6"/>
        <w:numPr>
          <w:ilvl w:val="0"/>
          <w:numId w:val="8"/>
        </w:numPr>
        <w:spacing w:after="0" w:line="360" w:lineRule="auto"/>
        <w:jc w:val="lowKashida"/>
        <w:rPr>
          <w:rFonts w:asciiTheme="minorBidi" w:hAnsiTheme="minorBidi"/>
          <w:color w:val="000000"/>
          <w:sz w:val="28"/>
          <w:szCs w:val="28"/>
          <w:lang w:bidi="ar-YE"/>
        </w:rPr>
      </w:pPr>
      <w:r w:rsidRPr="009D2989">
        <w:rPr>
          <w:rFonts w:ascii="Times New Roman" w:eastAsia="Times New Roman" w:hAnsi="Times New Roman" w:cs="Times New Roman" w:hint="cs"/>
          <w:sz w:val="28"/>
          <w:szCs w:val="28"/>
          <w:rtl/>
          <w:lang w:bidi="ar-YE"/>
        </w:rPr>
        <w:t>حق الضمان الاجتماعي</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 xml:space="preserve">......... </w:t>
      </w:r>
      <w:r>
        <w:rPr>
          <w:rFonts w:asciiTheme="minorBidi" w:hAnsiTheme="minorBidi" w:hint="cs"/>
          <w:color w:val="000000"/>
          <w:sz w:val="28"/>
          <w:szCs w:val="28"/>
          <w:rtl/>
          <w:lang w:bidi="ar-YE"/>
        </w:rPr>
        <w:t>160</w:t>
      </w:r>
    </w:p>
    <w:p w:rsidR="007619BD" w:rsidRPr="009D2989" w:rsidRDefault="007619BD" w:rsidP="007619BD">
      <w:pPr>
        <w:spacing w:after="0" w:line="360" w:lineRule="auto"/>
        <w:jc w:val="lowKashida"/>
        <w:rPr>
          <w:b/>
          <w:bCs/>
          <w:sz w:val="28"/>
          <w:szCs w:val="28"/>
          <w:rtl/>
          <w:lang w:bidi="ar-YE"/>
        </w:rPr>
      </w:pPr>
      <w:r w:rsidRPr="009D2989">
        <w:rPr>
          <w:rFonts w:hint="cs"/>
          <w:b/>
          <w:bCs/>
          <w:sz w:val="28"/>
          <w:szCs w:val="28"/>
          <w:rtl/>
          <w:lang w:bidi="ar-YE"/>
        </w:rPr>
        <w:t xml:space="preserve">المبحث الرابع       : </w:t>
      </w:r>
      <w:r w:rsidRPr="009D2989">
        <w:rPr>
          <w:rFonts w:asciiTheme="minorBidi" w:hAnsiTheme="minorBidi" w:hint="cs"/>
          <w:b/>
          <w:bCs/>
          <w:color w:val="000000"/>
          <w:sz w:val="28"/>
          <w:szCs w:val="28"/>
          <w:rtl/>
          <w:lang w:bidi="ar-YE"/>
        </w:rPr>
        <w:t xml:space="preserve">المواطنة والمساواة في الفكر </w:t>
      </w:r>
      <w:proofErr w:type="spellStart"/>
      <w:r w:rsidRPr="009D2989">
        <w:rPr>
          <w:rFonts w:asciiTheme="minorBidi" w:hAnsiTheme="minorBidi" w:hint="cs"/>
          <w:b/>
          <w:bCs/>
          <w:color w:val="000000"/>
          <w:sz w:val="28"/>
          <w:szCs w:val="28"/>
          <w:rtl/>
          <w:lang w:bidi="ar-YE"/>
        </w:rPr>
        <w:t>الإخواني</w:t>
      </w:r>
      <w:proofErr w:type="spellEnd"/>
      <w:r w:rsidRPr="009D2989">
        <w:rPr>
          <w:rFonts w:hint="cs"/>
          <w:sz w:val="28"/>
          <w:szCs w:val="28"/>
          <w:rtl/>
          <w:lang w:bidi="ar-YE"/>
        </w:rPr>
        <w:t>..</w:t>
      </w:r>
      <w:r>
        <w:rPr>
          <w:rFonts w:hint="cs"/>
          <w:sz w:val="28"/>
          <w:szCs w:val="28"/>
          <w:rtl/>
          <w:lang w:bidi="ar-YE"/>
        </w:rPr>
        <w:t>.....................</w:t>
      </w:r>
      <w:r w:rsidRPr="009D2989">
        <w:rPr>
          <w:rFonts w:hint="cs"/>
          <w:sz w:val="28"/>
          <w:szCs w:val="28"/>
          <w:rtl/>
          <w:lang w:bidi="ar-YE"/>
        </w:rPr>
        <w:t>............</w:t>
      </w:r>
      <w:r>
        <w:rPr>
          <w:rFonts w:hint="cs"/>
          <w:sz w:val="28"/>
          <w:szCs w:val="28"/>
          <w:rtl/>
          <w:lang w:bidi="ar-YE"/>
        </w:rPr>
        <w:t>....</w:t>
      </w:r>
      <w:r w:rsidRPr="009D2989">
        <w:rPr>
          <w:rFonts w:hint="cs"/>
          <w:sz w:val="28"/>
          <w:szCs w:val="28"/>
          <w:rtl/>
          <w:lang w:bidi="ar-YE"/>
        </w:rPr>
        <w:t xml:space="preserve">........ </w:t>
      </w:r>
      <w:r>
        <w:rPr>
          <w:rFonts w:hint="cs"/>
          <w:sz w:val="28"/>
          <w:szCs w:val="28"/>
          <w:rtl/>
          <w:lang w:bidi="ar-YE"/>
        </w:rPr>
        <w:t>165</w:t>
      </w:r>
    </w:p>
    <w:p w:rsidR="007619BD" w:rsidRPr="009D2989" w:rsidRDefault="007619BD" w:rsidP="007619BD">
      <w:pPr>
        <w:pStyle w:val="a6"/>
        <w:numPr>
          <w:ilvl w:val="0"/>
          <w:numId w:val="7"/>
        </w:numPr>
        <w:spacing w:after="0" w:line="360" w:lineRule="auto"/>
        <w:jc w:val="lowKashida"/>
        <w:rPr>
          <w:sz w:val="28"/>
          <w:szCs w:val="28"/>
          <w:lang w:bidi="ar-YE"/>
        </w:rPr>
      </w:pPr>
      <w:r w:rsidRPr="009D2989">
        <w:rPr>
          <w:rFonts w:asciiTheme="minorBidi" w:hAnsiTheme="minorBidi" w:hint="cs"/>
          <w:color w:val="000000"/>
          <w:sz w:val="28"/>
          <w:szCs w:val="28"/>
          <w:rtl/>
          <w:lang w:bidi="ar-YE"/>
        </w:rPr>
        <w:t xml:space="preserve">أولاً: </w:t>
      </w:r>
      <w:r w:rsidRPr="009D2989">
        <w:rPr>
          <w:rFonts w:asciiTheme="minorBidi" w:hAnsiTheme="minorBidi"/>
          <w:color w:val="000000"/>
          <w:sz w:val="28"/>
          <w:szCs w:val="28"/>
          <w:rtl/>
          <w:lang w:bidi="ar-YE"/>
        </w:rPr>
        <w:t>حقوق المرأ</w:t>
      </w:r>
      <w:r w:rsidRPr="009D2989">
        <w:rPr>
          <w:rFonts w:hint="cs"/>
          <w:sz w:val="28"/>
          <w:szCs w:val="28"/>
          <w:rtl/>
          <w:lang w:bidi="ar-YE"/>
        </w:rPr>
        <w:t>ة...........................................</w:t>
      </w:r>
      <w:r>
        <w:rPr>
          <w:rFonts w:hint="cs"/>
          <w:sz w:val="28"/>
          <w:szCs w:val="28"/>
          <w:rtl/>
          <w:lang w:bidi="ar-YE"/>
        </w:rPr>
        <w:t>.............</w:t>
      </w:r>
      <w:r w:rsidRPr="009D2989">
        <w:rPr>
          <w:rFonts w:hint="cs"/>
          <w:sz w:val="28"/>
          <w:szCs w:val="28"/>
          <w:rtl/>
          <w:lang w:bidi="ar-YE"/>
        </w:rPr>
        <w:t>.........</w:t>
      </w:r>
      <w:r>
        <w:rPr>
          <w:rFonts w:hint="cs"/>
          <w:sz w:val="28"/>
          <w:szCs w:val="28"/>
          <w:rtl/>
          <w:lang w:bidi="ar-YE"/>
        </w:rPr>
        <w:t>165</w:t>
      </w:r>
    </w:p>
    <w:p w:rsidR="007619BD" w:rsidRPr="009D2989" w:rsidRDefault="007619BD" w:rsidP="007619BD">
      <w:pPr>
        <w:pStyle w:val="a6"/>
        <w:numPr>
          <w:ilvl w:val="0"/>
          <w:numId w:val="7"/>
        </w:numPr>
        <w:spacing w:after="0" w:line="360" w:lineRule="auto"/>
        <w:jc w:val="lowKashida"/>
        <w:rPr>
          <w:sz w:val="28"/>
          <w:szCs w:val="28"/>
          <w:lang w:bidi="ar-YE"/>
        </w:rPr>
      </w:pPr>
      <w:r w:rsidRPr="009D2989">
        <w:rPr>
          <w:rFonts w:asciiTheme="minorBidi" w:hAnsiTheme="minorBidi"/>
          <w:color w:val="000000"/>
          <w:sz w:val="28"/>
          <w:szCs w:val="28"/>
          <w:rtl/>
          <w:lang w:bidi="ar-YE"/>
        </w:rPr>
        <w:t>المرأة في التجمع اليمني للإصلاح</w:t>
      </w:r>
      <w:r w:rsidRPr="009D2989">
        <w:rPr>
          <w:rFonts w:hint="cs"/>
          <w:sz w:val="28"/>
          <w:szCs w:val="28"/>
          <w:rtl/>
          <w:lang w:bidi="ar-YE"/>
        </w:rPr>
        <w:t>............................</w:t>
      </w:r>
      <w:r>
        <w:rPr>
          <w:rFonts w:hint="cs"/>
          <w:sz w:val="28"/>
          <w:szCs w:val="28"/>
          <w:rtl/>
          <w:lang w:bidi="ar-YE"/>
        </w:rPr>
        <w:t>..........</w:t>
      </w:r>
      <w:r w:rsidRPr="009D2989">
        <w:rPr>
          <w:rFonts w:hint="cs"/>
          <w:sz w:val="28"/>
          <w:szCs w:val="28"/>
          <w:rtl/>
          <w:lang w:bidi="ar-YE"/>
        </w:rPr>
        <w:t xml:space="preserve">....... </w:t>
      </w:r>
      <w:r>
        <w:rPr>
          <w:rFonts w:hint="cs"/>
          <w:sz w:val="28"/>
          <w:szCs w:val="28"/>
          <w:rtl/>
          <w:lang w:bidi="ar-YE"/>
        </w:rPr>
        <w:t>175</w:t>
      </w:r>
    </w:p>
    <w:p w:rsidR="007619BD" w:rsidRPr="009D2989" w:rsidRDefault="007619BD" w:rsidP="007619BD">
      <w:pPr>
        <w:pStyle w:val="a6"/>
        <w:numPr>
          <w:ilvl w:val="0"/>
          <w:numId w:val="7"/>
        </w:numPr>
        <w:spacing w:after="0" w:line="360" w:lineRule="auto"/>
        <w:jc w:val="lowKashida"/>
        <w:rPr>
          <w:rFonts w:asciiTheme="minorBidi" w:hAnsiTheme="minorBidi"/>
          <w:color w:val="000000"/>
          <w:sz w:val="28"/>
          <w:szCs w:val="28"/>
          <w:rtl/>
          <w:lang w:bidi="ar-YE"/>
        </w:rPr>
      </w:pPr>
      <w:r w:rsidRPr="009D2989">
        <w:rPr>
          <w:rFonts w:asciiTheme="minorBidi" w:hAnsiTheme="minorBidi" w:hint="cs"/>
          <w:color w:val="000000"/>
          <w:sz w:val="28"/>
          <w:szCs w:val="28"/>
          <w:rtl/>
          <w:lang w:bidi="ar-YE"/>
        </w:rPr>
        <w:t xml:space="preserve">ثانياً: </w:t>
      </w:r>
      <w:r w:rsidRPr="009D2989">
        <w:rPr>
          <w:rFonts w:asciiTheme="minorBidi" w:hAnsiTheme="minorBidi"/>
          <w:color w:val="000000"/>
          <w:sz w:val="28"/>
          <w:szCs w:val="28"/>
          <w:rtl/>
          <w:lang w:bidi="ar-YE"/>
        </w:rPr>
        <w:t>مواطنة الأقليات غير المسلمة</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w:t>
      </w:r>
      <w:r w:rsidRPr="009D2989">
        <w:rPr>
          <w:rFonts w:asciiTheme="minorBidi" w:hAnsiTheme="minorBidi" w:hint="cs"/>
          <w:color w:val="000000"/>
          <w:sz w:val="28"/>
          <w:szCs w:val="28"/>
          <w:rtl/>
          <w:lang w:bidi="ar-YE"/>
        </w:rPr>
        <w:t>......</w:t>
      </w:r>
      <w:r>
        <w:rPr>
          <w:rFonts w:asciiTheme="minorBidi" w:hAnsiTheme="minorBidi" w:hint="cs"/>
          <w:color w:val="000000"/>
          <w:sz w:val="28"/>
          <w:szCs w:val="28"/>
          <w:rtl/>
          <w:lang w:bidi="ar-YE"/>
        </w:rPr>
        <w:t>178</w:t>
      </w:r>
    </w:p>
    <w:p w:rsidR="007619BD" w:rsidRPr="009D2989" w:rsidRDefault="007619BD" w:rsidP="007619BD">
      <w:pPr>
        <w:spacing w:after="0" w:line="360" w:lineRule="auto"/>
        <w:jc w:val="lowKashida"/>
        <w:rPr>
          <w:rFonts w:asciiTheme="minorBidi" w:hAnsiTheme="minorBidi"/>
          <w:sz w:val="28"/>
          <w:szCs w:val="28"/>
          <w:rtl/>
        </w:rPr>
      </w:pPr>
      <w:r w:rsidRPr="009D2989">
        <w:rPr>
          <w:rFonts w:asciiTheme="minorBidi" w:hAnsiTheme="minorBidi" w:hint="cs"/>
          <w:b/>
          <w:bCs/>
          <w:sz w:val="28"/>
          <w:szCs w:val="28"/>
          <w:rtl/>
        </w:rPr>
        <w:t xml:space="preserve">النتائج </w:t>
      </w:r>
      <w:proofErr w:type="gramStart"/>
      <w:r w:rsidRPr="009D2989">
        <w:rPr>
          <w:rFonts w:asciiTheme="minorBidi" w:hAnsiTheme="minorBidi" w:hint="cs"/>
          <w:b/>
          <w:bCs/>
          <w:sz w:val="28"/>
          <w:szCs w:val="28"/>
          <w:rtl/>
        </w:rPr>
        <w:t>والتوصيات</w:t>
      </w:r>
      <w:proofErr w:type="gramEnd"/>
      <w:r w:rsidRPr="009D2989">
        <w:rPr>
          <w:rFonts w:asciiTheme="minorBidi" w:hAnsiTheme="minorBidi" w:hint="cs"/>
          <w:sz w:val="28"/>
          <w:szCs w:val="28"/>
          <w:rtl/>
        </w:rPr>
        <w:t>....................................................................</w:t>
      </w:r>
      <w:r>
        <w:rPr>
          <w:rFonts w:asciiTheme="minorBidi" w:hAnsiTheme="minorBidi" w:hint="cs"/>
          <w:sz w:val="28"/>
          <w:szCs w:val="28"/>
          <w:rtl/>
        </w:rPr>
        <w:t>...................</w:t>
      </w:r>
      <w:r w:rsidRPr="009D2989">
        <w:rPr>
          <w:rFonts w:asciiTheme="minorBidi" w:hAnsiTheme="minorBidi" w:hint="cs"/>
          <w:sz w:val="28"/>
          <w:szCs w:val="28"/>
          <w:rtl/>
        </w:rPr>
        <w:t>...........</w:t>
      </w:r>
      <w:r>
        <w:rPr>
          <w:rFonts w:asciiTheme="minorBidi" w:hAnsiTheme="minorBidi" w:hint="cs"/>
          <w:sz w:val="28"/>
          <w:szCs w:val="28"/>
          <w:rtl/>
        </w:rPr>
        <w:t>182</w:t>
      </w:r>
    </w:p>
    <w:p w:rsidR="007619BD" w:rsidRPr="009D2989" w:rsidRDefault="007619BD" w:rsidP="007619BD">
      <w:pPr>
        <w:spacing w:after="0" w:line="360" w:lineRule="auto"/>
        <w:jc w:val="lowKashida"/>
        <w:rPr>
          <w:rFonts w:asciiTheme="minorBidi" w:hAnsiTheme="minorBidi"/>
          <w:sz w:val="28"/>
          <w:szCs w:val="28"/>
          <w:rtl/>
        </w:rPr>
      </w:pPr>
    </w:p>
    <w:p w:rsidR="007619BD" w:rsidRPr="005E62FD" w:rsidRDefault="007619BD" w:rsidP="005E62FD">
      <w:pPr>
        <w:tabs>
          <w:tab w:val="left" w:pos="4193"/>
        </w:tabs>
        <w:rPr>
          <w:lang w:bidi="ar-YE"/>
        </w:rPr>
      </w:pPr>
    </w:p>
    <w:sectPr w:rsidR="007619BD" w:rsidRPr="005E62FD" w:rsidSect="007619B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0A" w:rsidRDefault="0055020A" w:rsidP="00E70593">
      <w:pPr>
        <w:spacing w:after="0" w:line="240" w:lineRule="auto"/>
      </w:pPr>
      <w:r>
        <w:separator/>
      </w:r>
    </w:p>
  </w:endnote>
  <w:endnote w:type="continuationSeparator" w:id="0">
    <w:p w:rsidR="0055020A" w:rsidRDefault="0055020A" w:rsidP="00E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MCS Jeddah S_U normal.">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Wide Latin">
    <w:panose1 w:val="020A0A07050505020404"/>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proofErr w:type="gramStart"/>
            <w:r w:rsidRPr="00E70593">
              <w:rPr>
                <w:b/>
                <w:bCs/>
                <w:sz w:val="24"/>
                <w:szCs w:val="24"/>
                <w:rtl/>
                <w:lang w:val="ar-SA"/>
              </w:rPr>
              <w:t>صفحة</w:t>
            </w:r>
            <w:proofErr w:type="gramEnd"/>
            <w:r w:rsidRPr="00E70593">
              <w:rPr>
                <w:b/>
                <w:bCs/>
                <w:sz w:val="24"/>
                <w:szCs w:val="24"/>
                <w:rtl/>
                <w:lang w:val="ar-SA"/>
              </w:rPr>
              <w:t xml:space="preserve">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513F86">
              <w:rPr>
                <w:b/>
                <w:bCs/>
                <w:noProof/>
                <w:sz w:val="24"/>
                <w:szCs w:val="24"/>
                <w:rtl/>
              </w:rPr>
              <w:t>1</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513F86">
              <w:rPr>
                <w:b/>
                <w:bCs/>
                <w:noProof/>
                <w:sz w:val="24"/>
                <w:szCs w:val="24"/>
                <w:rtl/>
              </w:rPr>
              <w:t>9</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w:t>
            </w:r>
            <w:proofErr w:type="gramStart"/>
            <w:r w:rsidRPr="00E70593">
              <w:rPr>
                <w:b/>
                <w:bCs/>
                <w:sz w:val="24"/>
                <w:szCs w:val="24"/>
              </w:rPr>
              <w:t>yemen-nic.info</w:t>
            </w:r>
            <w:proofErr w:type="gramEnd"/>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0A" w:rsidRDefault="0055020A" w:rsidP="00E70593">
      <w:pPr>
        <w:spacing w:after="0" w:line="240" w:lineRule="auto"/>
      </w:pPr>
      <w:r>
        <w:separator/>
      </w:r>
    </w:p>
  </w:footnote>
  <w:footnote w:type="continuationSeparator" w:id="0">
    <w:p w:rsidR="0055020A" w:rsidRDefault="0055020A" w:rsidP="00E7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4F57"/>
    <w:multiLevelType w:val="hybridMultilevel"/>
    <w:tmpl w:val="844E1A06"/>
    <w:lvl w:ilvl="0" w:tplc="0BAAD18C">
      <w:start w:val="1"/>
      <w:numFmt w:val="decimal"/>
      <w:lvlText w:val="%1-"/>
      <w:lvlJc w:val="left"/>
      <w:pPr>
        <w:ind w:left="3904" w:hanging="360"/>
      </w:pPr>
      <w:rPr>
        <w:rFonts w:hint="default"/>
      </w:rPr>
    </w:lvl>
    <w:lvl w:ilvl="1" w:tplc="04090019" w:tentative="1">
      <w:start w:val="1"/>
      <w:numFmt w:val="lowerLetter"/>
      <w:lvlText w:val="%2."/>
      <w:lvlJc w:val="left"/>
      <w:pPr>
        <w:ind w:left="4875" w:hanging="360"/>
      </w:pPr>
    </w:lvl>
    <w:lvl w:ilvl="2" w:tplc="0409001B" w:tentative="1">
      <w:start w:val="1"/>
      <w:numFmt w:val="lowerRoman"/>
      <w:lvlText w:val="%3."/>
      <w:lvlJc w:val="right"/>
      <w:pPr>
        <w:ind w:left="5595" w:hanging="180"/>
      </w:pPr>
    </w:lvl>
    <w:lvl w:ilvl="3" w:tplc="0409000F" w:tentative="1">
      <w:start w:val="1"/>
      <w:numFmt w:val="decimal"/>
      <w:lvlText w:val="%4."/>
      <w:lvlJc w:val="left"/>
      <w:pPr>
        <w:ind w:left="6315" w:hanging="360"/>
      </w:pPr>
    </w:lvl>
    <w:lvl w:ilvl="4" w:tplc="04090019" w:tentative="1">
      <w:start w:val="1"/>
      <w:numFmt w:val="lowerLetter"/>
      <w:lvlText w:val="%5."/>
      <w:lvlJc w:val="left"/>
      <w:pPr>
        <w:ind w:left="7035" w:hanging="360"/>
      </w:pPr>
    </w:lvl>
    <w:lvl w:ilvl="5" w:tplc="0409001B" w:tentative="1">
      <w:start w:val="1"/>
      <w:numFmt w:val="lowerRoman"/>
      <w:lvlText w:val="%6."/>
      <w:lvlJc w:val="right"/>
      <w:pPr>
        <w:ind w:left="7755" w:hanging="180"/>
      </w:pPr>
    </w:lvl>
    <w:lvl w:ilvl="6" w:tplc="0409000F" w:tentative="1">
      <w:start w:val="1"/>
      <w:numFmt w:val="decimal"/>
      <w:lvlText w:val="%7."/>
      <w:lvlJc w:val="left"/>
      <w:pPr>
        <w:ind w:left="8475" w:hanging="360"/>
      </w:pPr>
    </w:lvl>
    <w:lvl w:ilvl="7" w:tplc="04090019" w:tentative="1">
      <w:start w:val="1"/>
      <w:numFmt w:val="lowerLetter"/>
      <w:lvlText w:val="%8."/>
      <w:lvlJc w:val="left"/>
      <w:pPr>
        <w:ind w:left="9195" w:hanging="360"/>
      </w:pPr>
    </w:lvl>
    <w:lvl w:ilvl="8" w:tplc="0409001B" w:tentative="1">
      <w:start w:val="1"/>
      <w:numFmt w:val="lowerRoman"/>
      <w:lvlText w:val="%9."/>
      <w:lvlJc w:val="right"/>
      <w:pPr>
        <w:ind w:left="9915" w:hanging="180"/>
      </w:pPr>
    </w:lvl>
  </w:abstractNum>
  <w:abstractNum w:abstractNumId="1">
    <w:nsid w:val="2139446D"/>
    <w:multiLevelType w:val="hybridMultilevel"/>
    <w:tmpl w:val="D33AEF7E"/>
    <w:lvl w:ilvl="0" w:tplc="9CC0FF5A">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94799"/>
    <w:multiLevelType w:val="hybridMultilevel"/>
    <w:tmpl w:val="D2AA5CCA"/>
    <w:lvl w:ilvl="0" w:tplc="D5E2D408">
      <w:start w:val="3"/>
      <w:numFmt w:val="bullet"/>
      <w:lvlText w:val="-"/>
      <w:lvlJc w:val="left"/>
      <w:pPr>
        <w:ind w:left="2486" w:hanging="360"/>
      </w:pPr>
      <w:rPr>
        <w:rFonts w:ascii="Arial" w:eastAsiaTheme="minorHAnsi" w:hAnsi="Arial" w:cs="Arial"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3">
    <w:nsid w:val="31890863"/>
    <w:multiLevelType w:val="hybridMultilevel"/>
    <w:tmpl w:val="F9B0956A"/>
    <w:lvl w:ilvl="0" w:tplc="B3A2F1FE">
      <w:numFmt w:val="bullet"/>
      <w:lvlText w:val="-"/>
      <w:lvlJc w:val="left"/>
      <w:pPr>
        <w:ind w:left="2486" w:hanging="360"/>
      </w:pPr>
      <w:rPr>
        <w:rFonts w:ascii="Arial" w:eastAsiaTheme="minorHAnsi" w:hAnsi="Arial" w:cs="Arial" w:hint="default"/>
        <w:lang w:bidi="ar-SA"/>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
    <w:nsid w:val="394F56B7"/>
    <w:multiLevelType w:val="hybridMultilevel"/>
    <w:tmpl w:val="E384F0B4"/>
    <w:lvl w:ilvl="0" w:tplc="D5E2D408">
      <w:start w:val="3"/>
      <w:numFmt w:val="bullet"/>
      <w:lvlText w:val="-"/>
      <w:lvlJc w:val="left"/>
      <w:pPr>
        <w:ind w:left="2628" w:hanging="360"/>
      </w:pPr>
      <w:rPr>
        <w:rFonts w:ascii="Arial" w:eastAsiaTheme="minorHAnsi" w:hAnsi="Arial" w:cs="Arial" w:hint="default"/>
        <w:b w:val="0"/>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nsid w:val="4A9E40D8"/>
    <w:multiLevelType w:val="hybridMultilevel"/>
    <w:tmpl w:val="518CF4AE"/>
    <w:lvl w:ilvl="0" w:tplc="B3A2F1FE">
      <w:numFmt w:val="bullet"/>
      <w:lvlText w:val="-"/>
      <w:lvlJc w:val="left"/>
      <w:pPr>
        <w:ind w:left="2490" w:hanging="360"/>
      </w:pPr>
      <w:rPr>
        <w:rFonts w:ascii="Arial" w:eastAsiaTheme="minorHAnsi" w:hAnsi="Arial" w:cs="Aria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6">
    <w:nsid w:val="517A008D"/>
    <w:multiLevelType w:val="hybridMultilevel"/>
    <w:tmpl w:val="F3EA17EA"/>
    <w:lvl w:ilvl="0" w:tplc="D5E2D408">
      <w:start w:val="3"/>
      <w:numFmt w:val="bullet"/>
      <w:lvlText w:val="-"/>
      <w:lvlJc w:val="left"/>
      <w:pPr>
        <w:ind w:left="2770" w:hanging="360"/>
      </w:pPr>
      <w:rPr>
        <w:rFonts w:ascii="Arial" w:eastAsiaTheme="minorHAnsi" w:hAnsi="Arial" w:cs="Arial"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7">
    <w:nsid w:val="55E218B7"/>
    <w:multiLevelType w:val="hybridMultilevel"/>
    <w:tmpl w:val="9ED82D38"/>
    <w:lvl w:ilvl="0" w:tplc="D5E2D408">
      <w:start w:val="3"/>
      <w:numFmt w:val="bullet"/>
      <w:lvlText w:val="-"/>
      <w:lvlJc w:val="left"/>
      <w:pPr>
        <w:ind w:left="2486" w:hanging="360"/>
      </w:pPr>
      <w:rPr>
        <w:rFonts w:ascii="Arial" w:eastAsiaTheme="minorHAnsi" w:hAnsi="Arial" w:cs="Arial" w:hint="default"/>
        <w:color w:val="00000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8">
    <w:nsid w:val="5BFE782D"/>
    <w:multiLevelType w:val="hybridMultilevel"/>
    <w:tmpl w:val="0F42AB7E"/>
    <w:lvl w:ilvl="0" w:tplc="C08089BA">
      <w:start w:val="1"/>
      <w:numFmt w:val="decimal"/>
      <w:lvlText w:val="%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num w:numId="1">
    <w:abstractNumId w:val="5"/>
  </w:num>
  <w:num w:numId="2">
    <w:abstractNumId w:val="8"/>
  </w:num>
  <w:num w:numId="3">
    <w:abstractNumId w:val="3"/>
  </w:num>
  <w:num w:numId="4">
    <w:abstractNumId w:val="2"/>
  </w:num>
  <w:num w:numId="5">
    <w:abstractNumId w:val="6"/>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FD"/>
    <w:rsid w:val="0009236E"/>
    <w:rsid w:val="004B6A6C"/>
    <w:rsid w:val="00513F86"/>
    <w:rsid w:val="0055020A"/>
    <w:rsid w:val="005E62FD"/>
    <w:rsid w:val="007619BD"/>
    <w:rsid w:val="007E7597"/>
    <w:rsid w:val="009D37C3"/>
    <w:rsid w:val="00C20F47"/>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a6">
    <w:name w:val="List Paragraph"/>
    <w:basedOn w:val="a"/>
    <w:uiPriority w:val="34"/>
    <w:qFormat/>
    <w:rsid w:val="005E6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a6">
    <w:name w:val="List Paragraph"/>
    <w:basedOn w:val="a"/>
    <w:uiPriority w:val="34"/>
    <w:qFormat/>
    <w:rsid w:val="005E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1605;&#1604;&#1601;%20%20&#1593;&#1576;&#1583;%20&#1575;&#1604;&#1602;&#1575;&#1583;&#1585;%20&#1575;&#1604;&#1602;&#1576;&#1575;&#1591;&#1610;%20%20-%20&#1575;&#1604;&#1605;&#1604;&#1582;&#1589;&#1575;&#1578;\2018%20%20%20-%20%20%20%20&#1575;&#1604;&#1605;&#1604;&#1582;&#1589;&#1575;&#1578;%20&#1575;&#1604;&#1580;&#1575;&#1607;&#1586;&#1577;%20%20%20-%20%20%20&#1575;&#1604;&#1605;&#1580;&#1605;&#1608;&#1593;&#1577;%20&#1575;&#1604;&#1575;&#1608;&#1604;&#1609;\&#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10</TotalTime>
  <Pages>1</Pages>
  <Words>2451</Words>
  <Characters>13977</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4</cp:revision>
  <dcterms:created xsi:type="dcterms:W3CDTF">2013-01-10T05:31:00Z</dcterms:created>
  <dcterms:modified xsi:type="dcterms:W3CDTF">2013-01-10T06:24:00Z</dcterms:modified>
</cp:coreProperties>
</file>