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F2" w:rsidRDefault="002340F2" w:rsidP="00BD1D84">
      <w:pPr>
        <w:rPr>
          <w:rFonts w:hint="cs"/>
          <w:b/>
          <w:bCs/>
          <w:sz w:val="32"/>
          <w:szCs w:val="32"/>
          <w:rtl/>
          <w:lang w:val="fr-FR" w:eastAsia="fr-FR" w:bidi="ar-YE"/>
        </w:rPr>
      </w:pPr>
    </w:p>
    <w:p w:rsidR="00144763" w:rsidRDefault="00144763" w:rsidP="00144763">
      <w:pPr>
        <w:pStyle w:val="1"/>
        <w:rPr>
          <w:rFonts w:cs="Andalus"/>
          <w:sz w:val="44"/>
          <w:szCs w:val="42"/>
          <w:rtl/>
          <w:lang w:bidi="ar-EG"/>
        </w:rPr>
      </w:pPr>
      <w:r>
        <w:rPr>
          <w:rFonts w:cs="Andalus" w:hint="cs"/>
          <w:noProof/>
          <w:sz w:val="44"/>
          <w:szCs w:val="42"/>
          <w:rtl/>
          <w:lang w:eastAsia="zh-CN"/>
        </w:rPr>
        <w:drawing>
          <wp:anchor distT="0" distB="0" distL="114300" distR="114300" simplePos="0" relativeHeight="251661312" behindDoc="0" locked="0" layoutInCell="1" allowOverlap="1">
            <wp:simplePos x="0" y="0"/>
            <wp:positionH relativeFrom="column">
              <wp:posOffset>4919345</wp:posOffset>
            </wp:positionH>
            <wp:positionV relativeFrom="paragraph">
              <wp:posOffset>-410210</wp:posOffset>
            </wp:positionV>
            <wp:extent cx="1020445" cy="1066800"/>
            <wp:effectExtent l="0" t="0" r="8255" b="0"/>
            <wp:wrapNone/>
            <wp:docPr id="7" name="صورة 7" descr="شعار جامعة ع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شعار جامعة عدن"/>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1066800"/>
                    </a:xfrm>
                    <a:prstGeom prst="rect">
                      <a:avLst/>
                    </a:prstGeom>
                    <a:noFill/>
                  </pic:spPr>
                </pic:pic>
              </a:graphicData>
            </a:graphic>
            <wp14:sizeRelH relativeFrom="page">
              <wp14:pctWidth>0</wp14:pctWidth>
            </wp14:sizeRelH>
            <wp14:sizeRelV relativeFrom="page">
              <wp14:pctHeight>0</wp14:pctHeight>
            </wp14:sizeRelV>
          </wp:anchor>
        </w:drawing>
      </w:r>
    </w:p>
    <w:p w:rsidR="00144763" w:rsidRDefault="00144763" w:rsidP="00144763">
      <w:pPr>
        <w:pStyle w:val="1"/>
        <w:spacing w:before="60" w:line="400" w:lineRule="exact"/>
        <w:rPr>
          <w:sz w:val="28"/>
          <w:szCs w:val="28"/>
          <w:rtl/>
          <w:lang w:bidi="ar-EG"/>
        </w:rPr>
      </w:pPr>
      <w:r w:rsidRPr="00577099">
        <w:rPr>
          <w:rFonts w:hint="cs"/>
          <w:sz w:val="28"/>
          <w:szCs w:val="28"/>
          <w:rtl/>
          <w:lang w:bidi="ar-EG"/>
        </w:rPr>
        <w:t xml:space="preserve">         </w:t>
      </w:r>
    </w:p>
    <w:p w:rsidR="00144763" w:rsidRDefault="00D25B90" w:rsidP="00144763">
      <w:pPr>
        <w:pStyle w:val="1"/>
        <w:spacing w:before="60" w:line="400" w:lineRule="exact"/>
        <w:rPr>
          <w:sz w:val="28"/>
          <w:szCs w:val="28"/>
          <w:rtl/>
          <w:lang w:bidi="ar-EG"/>
        </w:rPr>
      </w:pPr>
      <w:r w:rsidRPr="00085127">
        <w:rPr>
          <w:rFonts w:cs="Andalus"/>
          <w:noProof/>
          <w:sz w:val="44"/>
          <w:szCs w:val="42"/>
          <w:rtl/>
          <w:lang w:eastAsia="zh-CN"/>
        </w:rPr>
        <mc:AlternateContent>
          <mc:Choice Requires="wps">
            <w:drawing>
              <wp:anchor distT="0" distB="0" distL="114300" distR="114300" simplePos="0" relativeHeight="251662336" behindDoc="0" locked="0" layoutInCell="1" allowOverlap="1" wp14:anchorId="65532127" wp14:editId="412BCD34">
                <wp:simplePos x="0" y="0"/>
                <wp:positionH relativeFrom="column">
                  <wp:posOffset>4528820</wp:posOffset>
                </wp:positionH>
                <wp:positionV relativeFrom="paragraph">
                  <wp:posOffset>78740</wp:posOffset>
                </wp:positionV>
                <wp:extent cx="1845310" cy="978535"/>
                <wp:effectExtent l="0" t="0" r="2540" b="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763" w:rsidRPr="00085127" w:rsidRDefault="00144763" w:rsidP="00144763">
                            <w:pPr>
                              <w:jc w:val="center"/>
                              <w:rPr>
                                <w:rFonts w:ascii="Arial" w:hAnsi="Arial" w:cs="Simplified Arabic"/>
                                <w:b/>
                                <w:bCs/>
                                <w:kern w:val="32"/>
                                <w:sz w:val="28"/>
                                <w:szCs w:val="28"/>
                              </w:rPr>
                            </w:pPr>
                            <w:proofErr w:type="gramStart"/>
                            <w:r w:rsidRPr="00085127">
                              <w:rPr>
                                <w:rFonts w:ascii="Arial" w:hAnsi="Arial" w:cs="Simplified Arabic" w:hint="cs"/>
                                <w:b/>
                                <w:bCs/>
                                <w:kern w:val="32"/>
                                <w:sz w:val="28"/>
                                <w:szCs w:val="28"/>
                                <w:rtl/>
                              </w:rPr>
                              <w:t>جامعة</w:t>
                            </w:r>
                            <w:proofErr w:type="gramEnd"/>
                            <w:r w:rsidRPr="00085127">
                              <w:rPr>
                                <w:rFonts w:ascii="Arial" w:hAnsi="Arial" w:cs="Simplified Arabic" w:hint="cs"/>
                                <w:b/>
                                <w:bCs/>
                                <w:kern w:val="32"/>
                                <w:sz w:val="28"/>
                                <w:szCs w:val="28"/>
                                <w:rtl/>
                              </w:rPr>
                              <w:t xml:space="preserve"> عدن</w:t>
                            </w:r>
                          </w:p>
                          <w:p w:rsidR="00144763" w:rsidRPr="00085127" w:rsidRDefault="00144763" w:rsidP="00144763">
                            <w:pPr>
                              <w:jc w:val="center"/>
                              <w:rPr>
                                <w:rFonts w:ascii="Arial" w:hAnsi="Arial" w:cs="Simplified Arabic"/>
                                <w:b/>
                                <w:bCs/>
                                <w:kern w:val="32"/>
                                <w:sz w:val="28"/>
                                <w:szCs w:val="28"/>
                              </w:rPr>
                            </w:pPr>
                            <w:r w:rsidRPr="00085127">
                              <w:rPr>
                                <w:rFonts w:ascii="Arial" w:hAnsi="Arial" w:cs="Simplified Arabic" w:hint="cs"/>
                                <w:b/>
                                <w:bCs/>
                                <w:kern w:val="32"/>
                                <w:sz w:val="28"/>
                                <w:szCs w:val="28"/>
                                <w:rtl/>
                              </w:rPr>
                              <w:t>كلية التربية / عدن</w:t>
                            </w:r>
                          </w:p>
                          <w:p w:rsidR="00144763" w:rsidRPr="00085127" w:rsidRDefault="00144763" w:rsidP="00144763">
                            <w:pPr>
                              <w:jc w:val="center"/>
                              <w:rPr>
                                <w:rFonts w:ascii="Arial" w:hAnsi="Arial" w:cs="Simplified Arabic"/>
                                <w:b/>
                                <w:bCs/>
                                <w:kern w:val="32"/>
                                <w:sz w:val="28"/>
                                <w:szCs w:val="28"/>
                              </w:rPr>
                            </w:pPr>
                            <w:r w:rsidRPr="00085127">
                              <w:rPr>
                                <w:rFonts w:ascii="Arial" w:hAnsi="Arial" w:cs="Simplified Arabic" w:hint="cs"/>
                                <w:b/>
                                <w:bCs/>
                                <w:kern w:val="32"/>
                                <w:sz w:val="28"/>
                                <w:szCs w:val="28"/>
                                <w:rtl/>
                              </w:rPr>
                              <w:t>قسم التربية البدنية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356.6pt;margin-top:6.2pt;width:145.3pt;height:77.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9zlQIAABQFAAAOAAAAZHJzL2Uyb0RvYy54bWysVMuO0zAU3SPxD5b3nSSdpG2ipqN5EIQ0&#10;PKSBD3Btp7FI7GC7TQbEEr6FLQsW/Ennb7h22k6Hh4QQWSR27vW5j3Ou52d9U6MN10YomePoJMSI&#10;S6qYkKscv3ldjGYYGUskI7WSPMe33OCzxeNH867N+FhVqmZcIwCRJuvaHFfWtlkQGFrxhpgT1XIJ&#10;xlLphljY6lXANOkAvamDcRhOgk5p1mpFuTHw92ow4oXHL0tO7cuyNNyiOseQm/Vv7d9L9w4Wc5Kt&#10;NGkrQXdpkH/IoiFCQtAD1BWxBK21+AWqEVQro0p7QlUTqLIUlPsaoJoo/Kmam4q03NcCzTHtoU3m&#10;/8HSF5tXGgmW4wlGkjRA0d2n7dftl+13dPd5+w1NXIu61mTgedOCr+0vVA9U+3JNe63oW4OkuqyI&#10;XPFzrVVXccIgxcidDI6ODjjGgSy754pBLLK2ygP1pW5c/6AjCNCBqtsDPby3iLqQszg5jcBEwZZO&#10;Z8lp4kOQbH+61cY+5apBbpFjDfR7dLK5NtZlQ7K9iwtmVC1YIerab/RqeVlrtCEglcI/O/QHbrV0&#10;zlK5YwPi8AeShBjO5tL11H9Io3EcXozTUTGZTUdxESejdBrORmGUXqSTME7jq+KjSzCKs0owxuW1&#10;kHwvwyj+O5p3AzEIyAsRddCfZJwMFP2xyNA/vyuyERamshZNjmcHJ5I5Yp9IBmWTzBJRD+vgYfq+&#10;y9CD/dd3xcvAMT9owPbLHlCcNpaK3YIgtAK+gFq4SmBRKf0eow7GMsfm3ZpojlH9TIKo0iiO3Rz7&#10;TZxMx7DRx5blsYVIClA5thgNy0s7zP661WJVQaS9jM9BiIXwGrnPaidfGD1fzO6acLN9vPde95fZ&#10;4gcAAAD//wMAUEsDBBQABgAIAAAAIQD7NSoN3wAAAAsBAAAPAAAAZHJzL2Rvd25yZXYueG1sTI/N&#10;TsMwEITvSLyDtUjcqN2UBhTiVBUVFw5IFCQ4uvEmjoh/ZLtpeHu2J3rb0Xyanak3sx3ZhDEN3klY&#10;LgQwdK3Xg+slfH683D0CS1k5rUbvUMIvJtg011e1qrQ/uXec9rlnFOJSpSSYnEPFeWoNWpUWPqAj&#10;r/PRqkwy9lxHdaJwO/JCiJJbNTj6YFTAZ4Ptz/5oJXxZM+hdfPvu9DjtXrvtOswxSHl7M2+fgGWc&#10;8z8M5/pUHRrqdPBHpxMbJTwsVwWhZBT3wM6AECsac6CrLNfAm5pfbmj+AAAA//8DAFBLAQItABQA&#10;BgAIAAAAIQC2gziS/gAAAOEBAAATAAAAAAAAAAAAAAAAAAAAAABbQ29udGVudF9UeXBlc10ueG1s&#10;UEsBAi0AFAAGAAgAAAAhADj9If/WAAAAlAEAAAsAAAAAAAAAAAAAAAAALwEAAF9yZWxzLy5yZWxz&#10;UEsBAi0AFAAGAAgAAAAhANhl/3OVAgAAFAUAAA4AAAAAAAAAAAAAAAAALgIAAGRycy9lMm9Eb2Mu&#10;eG1sUEsBAi0AFAAGAAgAAAAhAPs1Kg3fAAAACwEAAA8AAAAAAAAAAAAAAAAA7wQAAGRycy9kb3du&#10;cmV2LnhtbFBLBQYAAAAABAAEAPMAAAD7BQAAAAA=&#10;" stroked="f">
                <v:textbox style="mso-fit-shape-to-text:t">
                  <w:txbxContent>
                    <w:p w:rsidR="00144763" w:rsidRPr="00085127" w:rsidRDefault="00144763" w:rsidP="00144763">
                      <w:pPr>
                        <w:jc w:val="center"/>
                        <w:rPr>
                          <w:rFonts w:ascii="Arial" w:hAnsi="Arial" w:cs="Simplified Arabic"/>
                          <w:b/>
                          <w:bCs/>
                          <w:kern w:val="32"/>
                          <w:sz w:val="28"/>
                          <w:szCs w:val="28"/>
                        </w:rPr>
                      </w:pPr>
                      <w:proofErr w:type="gramStart"/>
                      <w:r w:rsidRPr="00085127">
                        <w:rPr>
                          <w:rFonts w:ascii="Arial" w:hAnsi="Arial" w:cs="Simplified Arabic" w:hint="cs"/>
                          <w:b/>
                          <w:bCs/>
                          <w:kern w:val="32"/>
                          <w:sz w:val="28"/>
                          <w:szCs w:val="28"/>
                          <w:rtl/>
                        </w:rPr>
                        <w:t>جامعة</w:t>
                      </w:r>
                      <w:proofErr w:type="gramEnd"/>
                      <w:r w:rsidRPr="00085127">
                        <w:rPr>
                          <w:rFonts w:ascii="Arial" w:hAnsi="Arial" w:cs="Simplified Arabic" w:hint="cs"/>
                          <w:b/>
                          <w:bCs/>
                          <w:kern w:val="32"/>
                          <w:sz w:val="28"/>
                          <w:szCs w:val="28"/>
                          <w:rtl/>
                        </w:rPr>
                        <w:t xml:space="preserve"> عدن</w:t>
                      </w:r>
                    </w:p>
                    <w:p w:rsidR="00144763" w:rsidRPr="00085127" w:rsidRDefault="00144763" w:rsidP="00144763">
                      <w:pPr>
                        <w:jc w:val="center"/>
                        <w:rPr>
                          <w:rFonts w:ascii="Arial" w:hAnsi="Arial" w:cs="Simplified Arabic"/>
                          <w:b/>
                          <w:bCs/>
                          <w:kern w:val="32"/>
                          <w:sz w:val="28"/>
                          <w:szCs w:val="28"/>
                        </w:rPr>
                      </w:pPr>
                      <w:r w:rsidRPr="00085127">
                        <w:rPr>
                          <w:rFonts w:ascii="Arial" w:hAnsi="Arial" w:cs="Simplified Arabic" w:hint="cs"/>
                          <w:b/>
                          <w:bCs/>
                          <w:kern w:val="32"/>
                          <w:sz w:val="28"/>
                          <w:szCs w:val="28"/>
                          <w:rtl/>
                        </w:rPr>
                        <w:t>كلية التربية / عدن</w:t>
                      </w:r>
                    </w:p>
                    <w:p w:rsidR="00144763" w:rsidRPr="00085127" w:rsidRDefault="00144763" w:rsidP="00144763">
                      <w:pPr>
                        <w:jc w:val="center"/>
                        <w:rPr>
                          <w:rFonts w:ascii="Arial" w:hAnsi="Arial" w:cs="Simplified Arabic"/>
                          <w:b/>
                          <w:bCs/>
                          <w:kern w:val="32"/>
                          <w:sz w:val="28"/>
                          <w:szCs w:val="28"/>
                        </w:rPr>
                      </w:pPr>
                      <w:r w:rsidRPr="00085127">
                        <w:rPr>
                          <w:rFonts w:ascii="Arial" w:hAnsi="Arial" w:cs="Simplified Arabic" w:hint="cs"/>
                          <w:b/>
                          <w:bCs/>
                          <w:kern w:val="32"/>
                          <w:sz w:val="28"/>
                          <w:szCs w:val="28"/>
                          <w:rtl/>
                        </w:rPr>
                        <w:t>قسم التربية البدنية</w:t>
                      </w:r>
                    </w:p>
                  </w:txbxContent>
                </v:textbox>
              </v:shape>
            </w:pict>
          </mc:Fallback>
        </mc:AlternateContent>
      </w:r>
    </w:p>
    <w:p w:rsidR="00144763" w:rsidRDefault="00144763" w:rsidP="00144763">
      <w:pPr>
        <w:pStyle w:val="1"/>
        <w:spacing w:before="60" w:line="400" w:lineRule="exact"/>
        <w:rPr>
          <w:sz w:val="28"/>
          <w:szCs w:val="28"/>
          <w:rtl/>
        </w:rPr>
      </w:pPr>
    </w:p>
    <w:p w:rsidR="00D25B90" w:rsidRDefault="00D25B90" w:rsidP="00D25B90">
      <w:pPr>
        <w:rPr>
          <w:rtl/>
        </w:rPr>
      </w:pPr>
    </w:p>
    <w:p w:rsidR="00D25B90" w:rsidRPr="00D25B90" w:rsidRDefault="00D25B90" w:rsidP="00D25B90">
      <w:pPr>
        <w:rPr>
          <w:rtl/>
        </w:rPr>
      </w:pPr>
    </w:p>
    <w:p w:rsidR="00144763" w:rsidRPr="007453B4" w:rsidRDefault="00017F2A" w:rsidP="00144763">
      <w:pPr>
        <w:pStyle w:val="1"/>
        <w:spacing w:before="60" w:line="400" w:lineRule="exact"/>
        <w:rPr>
          <w:sz w:val="22"/>
          <w:szCs w:val="22"/>
          <w:rtl/>
        </w:rPr>
      </w:pPr>
      <w:r w:rsidRPr="007453B4">
        <w:rPr>
          <w:rFonts w:hint="cs"/>
          <w:b w:val="0"/>
          <w:bCs w:val="0"/>
          <w:noProof/>
          <w:sz w:val="34"/>
          <w:szCs w:val="34"/>
          <w:rtl/>
          <w:lang w:eastAsia="zh-CN"/>
        </w:rPr>
        <mc:AlternateContent>
          <mc:Choice Requires="wps">
            <w:drawing>
              <wp:anchor distT="0" distB="0" distL="114300" distR="114300" simplePos="0" relativeHeight="251659264" behindDoc="0" locked="0" layoutInCell="1" allowOverlap="1" wp14:anchorId="5887E5DB" wp14:editId="7089DE45">
                <wp:simplePos x="0" y="0"/>
                <wp:positionH relativeFrom="column">
                  <wp:posOffset>15446</wp:posOffset>
                </wp:positionH>
                <wp:positionV relativeFrom="paragraph">
                  <wp:posOffset>183326</wp:posOffset>
                </wp:positionV>
                <wp:extent cx="6094730" cy="1248033"/>
                <wp:effectExtent l="0" t="0" r="0" b="952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248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63" w:rsidRPr="007453B4" w:rsidRDefault="00144763" w:rsidP="00144763">
                            <w:pPr>
                              <w:jc w:val="center"/>
                              <w:rPr>
                                <w:b/>
                                <w:bCs/>
                                <w:sz w:val="52"/>
                                <w:szCs w:val="52"/>
                              </w:rPr>
                            </w:pPr>
                            <w:r w:rsidRPr="007453B4">
                              <w:rPr>
                                <w:rFonts w:hint="cs"/>
                                <w:b/>
                                <w:bCs/>
                                <w:sz w:val="52"/>
                                <w:szCs w:val="52"/>
                                <w:rtl/>
                              </w:rPr>
                              <w:t>"</w:t>
                            </w:r>
                            <w:r w:rsidRPr="007453B4">
                              <w:rPr>
                                <w:b/>
                                <w:bCs/>
                                <w:sz w:val="52"/>
                                <w:szCs w:val="52"/>
                                <w:rtl/>
                              </w:rPr>
                              <w:t xml:space="preserve">التنبؤ بمستوى الأداء </w:t>
                            </w:r>
                            <w:proofErr w:type="spellStart"/>
                            <w:r w:rsidRPr="007453B4">
                              <w:rPr>
                                <w:b/>
                                <w:bCs/>
                                <w:sz w:val="52"/>
                                <w:szCs w:val="52"/>
                                <w:rtl/>
                              </w:rPr>
                              <w:t>المهاري</w:t>
                            </w:r>
                            <w:proofErr w:type="spellEnd"/>
                            <w:r w:rsidRPr="007453B4">
                              <w:rPr>
                                <w:b/>
                                <w:bCs/>
                                <w:sz w:val="52"/>
                                <w:szCs w:val="52"/>
                                <w:rtl/>
                              </w:rPr>
                              <w:t xml:space="preserve"> بدلالة الأداء البدني</w:t>
                            </w:r>
                            <w:r w:rsidRPr="007453B4">
                              <w:rPr>
                                <w:rFonts w:hint="cs"/>
                                <w:b/>
                                <w:bCs/>
                                <w:sz w:val="52"/>
                                <w:szCs w:val="52"/>
                                <w:rtl/>
                              </w:rPr>
                              <w:t xml:space="preserve"> </w:t>
                            </w:r>
                            <w:bookmarkStart w:id="0" w:name="_GoBack"/>
                            <w:r w:rsidRPr="007453B4">
                              <w:rPr>
                                <w:b/>
                                <w:bCs/>
                                <w:sz w:val="52"/>
                                <w:szCs w:val="52"/>
                                <w:rtl/>
                              </w:rPr>
                              <w:t>والقياسات</w:t>
                            </w:r>
                            <w:r w:rsidRPr="007453B4">
                              <w:rPr>
                                <w:rFonts w:hint="cs"/>
                                <w:b/>
                                <w:bCs/>
                                <w:sz w:val="52"/>
                                <w:szCs w:val="52"/>
                                <w:rtl/>
                              </w:rPr>
                              <w:t xml:space="preserve"> </w:t>
                            </w:r>
                            <w:r w:rsidRPr="007453B4">
                              <w:rPr>
                                <w:b/>
                                <w:bCs/>
                                <w:sz w:val="52"/>
                                <w:szCs w:val="52"/>
                                <w:rtl/>
                              </w:rPr>
                              <w:br/>
                            </w:r>
                            <w:bookmarkEnd w:id="0"/>
                            <w:r w:rsidRPr="007453B4">
                              <w:rPr>
                                <w:b/>
                                <w:bCs/>
                                <w:sz w:val="52"/>
                                <w:szCs w:val="52"/>
                                <w:rtl/>
                              </w:rPr>
                              <w:t>الجسمية للاعبي كرة اليد</w:t>
                            </w:r>
                            <w:r w:rsidRPr="007453B4">
                              <w:rPr>
                                <w:rFonts w:hint="cs"/>
                                <w:b/>
                                <w:bCs/>
                                <w:sz w:val="52"/>
                                <w:szCs w:val="5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7" type="#_x0000_t202" style="position:absolute;left:0;text-align:left;margin-left:1.2pt;margin-top:14.45pt;width:479.9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cSzAIAAMYFAAAOAAAAZHJzL2Uyb0RvYy54bWysVM2O0zAQviPxDpbv2SSt+5NoU7TbNAhp&#10;+ZEWHsBNnMYisYPtNl0QR3gWrhw48Cbdt2HstN3urpAQkENke8bfzDfzec6fbZsabZjSXIoEh2cB&#10;RkzksuBileB3bzNvipE2VBS0loIl+IZp/Gz29Ml518ZsICtZF0whABE67toEV8a0se/rvGIN1Wey&#10;ZQKMpVQNNbBVK79QtAP0pvYHQTD2O6mKVsmcaQ2naW/EM4dfliw3r8tSM4PqBENuxv2V+y/t35+d&#10;03ilaFvxfJ8G/YssGsoFBD1CpdRQtFb8EVTDcyW1LM1ZLhtfliXPmeMAbMLgAZvrirbMcYHi6PZY&#10;Jv3/YPNXmzcK8SLBI4wEbaBFt19233ffdj/R7dfdDzSyJepaHYPndQu+Znspt9BqR1e3VzJ/r5GQ&#10;84qKFbtQSnYVowWkGNqb/snVHkdbkGX3UhYQi66NdEDbUjW2flARBOjQqptje9jWoBwOx0FEJkMw&#10;5WALB2QaDIcuBo0P11ulzXMmG2QXCVbQfwdPN1fa2HRofHCx0YTMeF07DdTi3gE49icQHK5am03D&#10;tfRTFESL6WJKPDIYLzwSpKl3kc2JN87CySgdpvN5Gn62cUMSV7womLBhDvIKyZ+1by/0XhhHgWlZ&#10;88LC2ZS0Wi3ntUIbCvLO3LcvyImbfz8NVwTg8oAS1DO4HEReNp5OPJKRkRdNgqkXhNFlNA5IRNLs&#10;PqUrLti/U0JdgqPRYNSr6bfcAvc95kbjhhsYIDVvEjw9OtHYanAhCtdaQ3ndr09KYdO/KwW0+9Bo&#10;p1gr0l6uZrvcuvfh5GzVvJTFDUhYSRAYiBGGHywqqT5i1MEgSbD+sKaKYVS/EPAMopAQO3nchowm&#10;A9ioU8vy1EJFDlAJNhj1y7npp9W6VXxVQaT+4Ql5AU+n5E7Ud1ntHxwMC8dtP9jsNDrdO6+78Tv7&#10;BQAA//8DAFBLAwQUAAYACAAAACEALtiGUNwAAAAIAQAADwAAAGRycy9kb3ducmV2LnhtbEyPQU/D&#10;MAyF70j8h8hI3FhC1E1r13RCIK4gNkDiljVeW61xqiZby7/HnOBk2e/p+Xvldva9uOAYu0AG7hcK&#10;BFIdXEeNgff9890aREyWnO0DoYFvjLCtrq9KW7gw0RtedqkRHEKxsAbalIZCyli36G1chAGJtWMY&#10;vU28jo10o5043PdSK7WS3nbEH1o74GOL9Wl39gY+Xo5fn5l6bZ78cpjCrCT5XBpzezM/bEAknNOf&#10;GX7xGR0qZjqEM7koegM6YyOPdQ6C5XylNYgDH/QyA1mV8n+B6gcAAP//AwBQSwECLQAUAAYACAAA&#10;ACEAtoM4kv4AAADhAQAAEwAAAAAAAAAAAAAAAAAAAAAAW0NvbnRlbnRfVHlwZXNdLnhtbFBLAQIt&#10;ABQABgAIAAAAIQA4/SH/1gAAAJQBAAALAAAAAAAAAAAAAAAAAC8BAABfcmVscy8ucmVsc1BLAQIt&#10;ABQABgAIAAAAIQByv2cSzAIAAMYFAAAOAAAAAAAAAAAAAAAAAC4CAABkcnMvZTJvRG9jLnhtbFBL&#10;AQItABQABgAIAAAAIQAu2IZQ3AAAAAgBAAAPAAAAAAAAAAAAAAAAACYFAABkcnMvZG93bnJldi54&#10;bWxQSwUGAAAAAAQABADzAAAALwYAAAAA&#10;" filled="f" stroked="f">
                <v:textbox>
                  <w:txbxContent>
                    <w:p w:rsidR="00144763" w:rsidRPr="007453B4" w:rsidRDefault="00144763" w:rsidP="00144763">
                      <w:pPr>
                        <w:jc w:val="center"/>
                        <w:rPr>
                          <w:b/>
                          <w:bCs/>
                          <w:sz w:val="52"/>
                          <w:szCs w:val="52"/>
                        </w:rPr>
                      </w:pPr>
                      <w:r w:rsidRPr="007453B4">
                        <w:rPr>
                          <w:rFonts w:hint="cs"/>
                          <w:b/>
                          <w:bCs/>
                          <w:sz w:val="52"/>
                          <w:szCs w:val="52"/>
                          <w:rtl/>
                        </w:rPr>
                        <w:t>"</w:t>
                      </w:r>
                      <w:r w:rsidRPr="007453B4">
                        <w:rPr>
                          <w:b/>
                          <w:bCs/>
                          <w:sz w:val="52"/>
                          <w:szCs w:val="52"/>
                          <w:rtl/>
                        </w:rPr>
                        <w:t xml:space="preserve">التنبؤ بمستوى الأداء </w:t>
                      </w:r>
                      <w:proofErr w:type="spellStart"/>
                      <w:r w:rsidRPr="007453B4">
                        <w:rPr>
                          <w:b/>
                          <w:bCs/>
                          <w:sz w:val="52"/>
                          <w:szCs w:val="52"/>
                          <w:rtl/>
                        </w:rPr>
                        <w:t>المهاري</w:t>
                      </w:r>
                      <w:proofErr w:type="spellEnd"/>
                      <w:r w:rsidRPr="007453B4">
                        <w:rPr>
                          <w:b/>
                          <w:bCs/>
                          <w:sz w:val="52"/>
                          <w:szCs w:val="52"/>
                          <w:rtl/>
                        </w:rPr>
                        <w:t xml:space="preserve"> بدلالة الأداء البدني</w:t>
                      </w:r>
                      <w:r w:rsidRPr="007453B4">
                        <w:rPr>
                          <w:rFonts w:hint="cs"/>
                          <w:b/>
                          <w:bCs/>
                          <w:sz w:val="52"/>
                          <w:szCs w:val="52"/>
                          <w:rtl/>
                        </w:rPr>
                        <w:t xml:space="preserve"> </w:t>
                      </w:r>
                      <w:bookmarkStart w:id="1" w:name="_GoBack"/>
                      <w:r w:rsidRPr="007453B4">
                        <w:rPr>
                          <w:b/>
                          <w:bCs/>
                          <w:sz w:val="52"/>
                          <w:szCs w:val="52"/>
                          <w:rtl/>
                        </w:rPr>
                        <w:t>والقياسات</w:t>
                      </w:r>
                      <w:r w:rsidRPr="007453B4">
                        <w:rPr>
                          <w:rFonts w:hint="cs"/>
                          <w:b/>
                          <w:bCs/>
                          <w:sz w:val="52"/>
                          <w:szCs w:val="52"/>
                          <w:rtl/>
                        </w:rPr>
                        <w:t xml:space="preserve"> </w:t>
                      </w:r>
                      <w:r w:rsidRPr="007453B4">
                        <w:rPr>
                          <w:b/>
                          <w:bCs/>
                          <w:sz w:val="52"/>
                          <w:szCs w:val="52"/>
                          <w:rtl/>
                        </w:rPr>
                        <w:br/>
                      </w:r>
                      <w:bookmarkEnd w:id="1"/>
                      <w:r w:rsidRPr="007453B4">
                        <w:rPr>
                          <w:b/>
                          <w:bCs/>
                          <w:sz w:val="52"/>
                          <w:szCs w:val="52"/>
                          <w:rtl/>
                        </w:rPr>
                        <w:t>الجسمية للاعبي كرة اليد</w:t>
                      </w:r>
                      <w:r w:rsidRPr="007453B4">
                        <w:rPr>
                          <w:rFonts w:hint="cs"/>
                          <w:b/>
                          <w:bCs/>
                          <w:sz w:val="52"/>
                          <w:szCs w:val="52"/>
                          <w:rtl/>
                        </w:rPr>
                        <w:t xml:space="preserve">" </w:t>
                      </w:r>
                    </w:p>
                  </w:txbxContent>
                </v:textbox>
              </v:shape>
            </w:pict>
          </mc:Fallback>
        </mc:AlternateContent>
      </w:r>
    </w:p>
    <w:p w:rsidR="00144763" w:rsidRDefault="00144763" w:rsidP="00144763">
      <w:pPr>
        <w:rPr>
          <w:sz w:val="10"/>
          <w:szCs w:val="10"/>
          <w:rtl/>
        </w:rPr>
      </w:pPr>
    </w:p>
    <w:p w:rsidR="00144763" w:rsidRPr="004919C4" w:rsidRDefault="00144763" w:rsidP="00144763">
      <w:pPr>
        <w:tabs>
          <w:tab w:val="left" w:pos="1350"/>
        </w:tabs>
        <w:rPr>
          <w:sz w:val="10"/>
          <w:szCs w:val="10"/>
          <w:rtl/>
        </w:rPr>
      </w:pPr>
    </w:p>
    <w:p w:rsidR="00144763" w:rsidRDefault="00144763" w:rsidP="00144763">
      <w:pPr>
        <w:pStyle w:val="9"/>
        <w:spacing w:before="120" w:after="120"/>
        <w:rPr>
          <w:rFonts w:cs="Simplified Arabic"/>
          <w:b/>
          <w:bCs/>
          <w:sz w:val="40"/>
          <w:szCs w:val="40"/>
          <w:rtl/>
        </w:rPr>
      </w:pPr>
    </w:p>
    <w:p w:rsidR="00144763" w:rsidRPr="00D47BA7" w:rsidRDefault="00144763" w:rsidP="00144763">
      <w:pPr>
        <w:jc w:val="center"/>
        <w:rPr>
          <w:b/>
          <w:bCs/>
          <w:sz w:val="2"/>
          <w:szCs w:val="2"/>
          <w:rtl/>
          <w:lang w:bidi="ar-EG"/>
        </w:rPr>
      </w:pPr>
    </w:p>
    <w:p w:rsidR="00017F2A" w:rsidRDefault="00017F2A" w:rsidP="00144763">
      <w:pPr>
        <w:jc w:val="center"/>
        <w:rPr>
          <w:rFonts w:hint="cs"/>
          <w:b/>
          <w:bCs/>
          <w:sz w:val="34"/>
          <w:szCs w:val="34"/>
          <w:rtl/>
          <w:lang w:bidi="ar-EG"/>
        </w:rPr>
      </w:pPr>
    </w:p>
    <w:p w:rsidR="00017F2A" w:rsidRDefault="00017F2A" w:rsidP="00144763">
      <w:pPr>
        <w:jc w:val="center"/>
        <w:rPr>
          <w:rFonts w:hint="cs"/>
          <w:b/>
          <w:bCs/>
          <w:sz w:val="34"/>
          <w:szCs w:val="34"/>
          <w:rtl/>
          <w:lang w:bidi="ar-EG"/>
        </w:rPr>
      </w:pPr>
    </w:p>
    <w:p w:rsidR="00144763" w:rsidRPr="005749D3" w:rsidRDefault="00144763" w:rsidP="00144763">
      <w:pPr>
        <w:jc w:val="center"/>
        <w:rPr>
          <w:b/>
          <w:bCs/>
          <w:sz w:val="34"/>
          <w:szCs w:val="34"/>
          <w:rtl/>
          <w:lang w:bidi="ar-EG"/>
        </w:rPr>
      </w:pPr>
      <w:r w:rsidRPr="005749D3">
        <w:rPr>
          <w:rFonts w:hint="cs"/>
          <w:b/>
          <w:bCs/>
          <w:sz w:val="34"/>
          <w:szCs w:val="34"/>
          <w:rtl/>
          <w:lang w:bidi="ar-EG"/>
        </w:rPr>
        <w:t xml:space="preserve">بحـث </w:t>
      </w:r>
      <w:proofErr w:type="gramStart"/>
      <w:r w:rsidRPr="005749D3">
        <w:rPr>
          <w:rFonts w:hint="cs"/>
          <w:b/>
          <w:bCs/>
          <w:sz w:val="34"/>
          <w:szCs w:val="34"/>
          <w:rtl/>
          <w:lang w:bidi="ar-EG"/>
        </w:rPr>
        <w:t>مقـدم</w:t>
      </w:r>
      <w:proofErr w:type="gramEnd"/>
      <w:r w:rsidRPr="005749D3">
        <w:rPr>
          <w:rFonts w:hint="cs"/>
          <w:b/>
          <w:bCs/>
          <w:sz w:val="34"/>
          <w:szCs w:val="34"/>
          <w:rtl/>
          <w:lang w:bidi="ar-EG"/>
        </w:rPr>
        <w:t xml:space="preserve"> مـن</w:t>
      </w:r>
    </w:p>
    <w:p w:rsidR="00144763" w:rsidRPr="00715A47" w:rsidRDefault="00144763" w:rsidP="00144763">
      <w:pPr>
        <w:jc w:val="center"/>
        <w:rPr>
          <w:bCs/>
          <w:sz w:val="40"/>
          <w:szCs w:val="40"/>
          <w:rtl/>
        </w:rPr>
      </w:pPr>
      <w:r>
        <w:rPr>
          <w:rFonts w:hint="cs"/>
          <w:bCs/>
          <w:sz w:val="40"/>
          <w:szCs w:val="40"/>
          <w:rtl/>
        </w:rPr>
        <w:t>سامي</w:t>
      </w:r>
      <w:r w:rsidRPr="00715A47">
        <w:rPr>
          <w:rFonts w:hint="cs"/>
          <w:bCs/>
          <w:sz w:val="40"/>
          <w:szCs w:val="40"/>
          <w:rtl/>
        </w:rPr>
        <w:t xml:space="preserve"> علي </w:t>
      </w:r>
      <w:r>
        <w:rPr>
          <w:rFonts w:hint="cs"/>
          <w:bCs/>
          <w:sz w:val="40"/>
          <w:szCs w:val="40"/>
          <w:rtl/>
        </w:rPr>
        <w:t>عمر حسن</w:t>
      </w:r>
    </w:p>
    <w:p w:rsidR="00144763" w:rsidRPr="005749D3" w:rsidRDefault="00144763" w:rsidP="00144763">
      <w:pPr>
        <w:tabs>
          <w:tab w:val="left" w:pos="305"/>
        </w:tabs>
        <w:jc w:val="center"/>
        <w:rPr>
          <w:b/>
          <w:bCs/>
          <w:sz w:val="28"/>
          <w:szCs w:val="28"/>
          <w:rtl/>
        </w:rPr>
      </w:pPr>
      <w:r>
        <w:rPr>
          <w:rFonts w:hint="cs"/>
          <w:b/>
          <w:bCs/>
          <w:sz w:val="28"/>
          <w:szCs w:val="28"/>
          <w:rtl/>
        </w:rPr>
        <w:t>معيد ب</w:t>
      </w:r>
      <w:r w:rsidRPr="005749D3">
        <w:rPr>
          <w:rFonts w:hint="cs"/>
          <w:b/>
          <w:bCs/>
          <w:sz w:val="28"/>
          <w:szCs w:val="28"/>
          <w:rtl/>
        </w:rPr>
        <w:t xml:space="preserve">كليـة التـربيـة </w:t>
      </w:r>
      <w:r>
        <w:rPr>
          <w:rFonts w:hint="cs"/>
          <w:b/>
          <w:bCs/>
          <w:sz w:val="28"/>
          <w:szCs w:val="28"/>
          <w:rtl/>
        </w:rPr>
        <w:t>/قسم التربية البدنية</w:t>
      </w:r>
    </w:p>
    <w:p w:rsidR="00144763" w:rsidRPr="005749D3" w:rsidRDefault="00144763" w:rsidP="00144763">
      <w:pPr>
        <w:tabs>
          <w:tab w:val="left" w:pos="305"/>
        </w:tabs>
        <w:jc w:val="center"/>
        <w:rPr>
          <w:b/>
          <w:bCs/>
          <w:sz w:val="28"/>
          <w:szCs w:val="28"/>
          <w:rtl/>
        </w:rPr>
      </w:pPr>
      <w:r w:rsidRPr="005749D3">
        <w:rPr>
          <w:rFonts w:hint="cs"/>
          <w:b/>
          <w:bCs/>
          <w:sz w:val="28"/>
          <w:szCs w:val="28"/>
          <w:rtl/>
        </w:rPr>
        <w:t xml:space="preserve">  جامعة </w:t>
      </w:r>
      <w:r>
        <w:rPr>
          <w:rFonts w:hint="cs"/>
          <w:b/>
          <w:bCs/>
          <w:sz w:val="28"/>
          <w:szCs w:val="28"/>
          <w:rtl/>
        </w:rPr>
        <w:t>عدن -</w:t>
      </w:r>
      <w:r w:rsidRPr="005749D3">
        <w:rPr>
          <w:rFonts w:hint="cs"/>
          <w:b/>
          <w:bCs/>
          <w:sz w:val="28"/>
          <w:szCs w:val="28"/>
          <w:rtl/>
        </w:rPr>
        <w:t xml:space="preserve"> الجمهورية اليمنية</w:t>
      </w:r>
    </w:p>
    <w:p w:rsidR="00144763" w:rsidRPr="005749D3" w:rsidRDefault="00144763" w:rsidP="00144763">
      <w:pPr>
        <w:pStyle w:val="3"/>
        <w:tabs>
          <w:tab w:val="center" w:pos="4815"/>
          <w:tab w:val="left" w:pos="7470"/>
        </w:tabs>
        <w:jc w:val="center"/>
        <w:rPr>
          <w:rFonts w:cs="Simplified Arabic"/>
          <w:sz w:val="34"/>
          <w:szCs w:val="34"/>
          <w:rtl/>
        </w:rPr>
      </w:pPr>
      <w:r w:rsidRPr="005749D3">
        <w:rPr>
          <w:rFonts w:cs="Simplified Arabic" w:hint="cs"/>
          <w:sz w:val="34"/>
          <w:szCs w:val="34"/>
          <w:rtl/>
        </w:rPr>
        <w:t>إشــــراف</w:t>
      </w:r>
    </w:p>
    <w:p w:rsidR="00144763" w:rsidRDefault="00144763" w:rsidP="00144763">
      <w:pPr>
        <w:tabs>
          <w:tab w:val="left" w:pos="305"/>
        </w:tabs>
        <w:ind w:firstLine="125"/>
        <w:rPr>
          <w:b/>
          <w:bCs/>
          <w:sz w:val="40"/>
          <w:szCs w:val="40"/>
          <w:rtl/>
        </w:rPr>
      </w:pPr>
      <w:r>
        <w:rPr>
          <w:rFonts w:hint="cs"/>
          <w:b/>
          <w:bCs/>
          <w:noProof/>
          <w:sz w:val="32"/>
          <w:szCs w:val="32"/>
          <w:rtl/>
          <w:lang w:eastAsia="zh-CN"/>
        </w:rPr>
        <mc:AlternateContent>
          <mc:Choice Requires="wps">
            <w:drawing>
              <wp:anchor distT="0" distB="0" distL="114300" distR="114300" simplePos="0" relativeHeight="251660288" behindDoc="0" locked="0" layoutInCell="1" allowOverlap="1">
                <wp:simplePos x="0" y="0"/>
                <wp:positionH relativeFrom="column">
                  <wp:posOffset>1484630</wp:posOffset>
                </wp:positionH>
                <wp:positionV relativeFrom="paragraph">
                  <wp:posOffset>31750</wp:posOffset>
                </wp:positionV>
                <wp:extent cx="2857500" cy="1668780"/>
                <wp:effectExtent l="0" t="3175" r="1270" b="4445"/>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763" w:rsidRPr="005749D3" w:rsidRDefault="00144763" w:rsidP="00144763">
                            <w:pPr>
                              <w:jc w:val="center"/>
                              <w:rPr>
                                <w:bCs/>
                                <w:sz w:val="34"/>
                                <w:szCs w:val="34"/>
                                <w:rtl/>
                              </w:rPr>
                            </w:pPr>
                            <w:r w:rsidRPr="005749D3">
                              <w:rPr>
                                <w:rFonts w:hint="cs"/>
                                <w:bCs/>
                                <w:sz w:val="34"/>
                                <w:szCs w:val="34"/>
                                <w:rtl/>
                              </w:rPr>
                              <w:t>دكتور</w:t>
                            </w:r>
                          </w:p>
                          <w:p w:rsidR="00144763" w:rsidRPr="0016305D" w:rsidRDefault="00144763" w:rsidP="00144763">
                            <w:pPr>
                              <w:jc w:val="center"/>
                              <w:rPr>
                                <w:bCs/>
                                <w:sz w:val="40"/>
                                <w:szCs w:val="40"/>
                                <w:rtl/>
                              </w:rPr>
                            </w:pPr>
                            <w:r>
                              <w:rPr>
                                <w:rFonts w:hint="cs"/>
                                <w:bCs/>
                                <w:sz w:val="40"/>
                                <w:szCs w:val="40"/>
                                <w:rtl/>
                              </w:rPr>
                              <w:t>عزان عبده قائد</w:t>
                            </w:r>
                          </w:p>
                          <w:p w:rsidR="00144763" w:rsidRPr="00F323A7" w:rsidRDefault="00144763" w:rsidP="00144763">
                            <w:pPr>
                              <w:tabs>
                                <w:tab w:val="left" w:pos="305"/>
                              </w:tabs>
                              <w:jc w:val="center"/>
                              <w:rPr>
                                <w:b/>
                                <w:bCs/>
                                <w:sz w:val="28"/>
                                <w:szCs w:val="28"/>
                                <w:rtl/>
                              </w:rPr>
                            </w:pPr>
                            <w:r w:rsidRPr="005749D3">
                              <w:rPr>
                                <w:rFonts w:hint="cs"/>
                                <w:b/>
                                <w:bCs/>
                                <w:sz w:val="28"/>
                                <w:szCs w:val="28"/>
                                <w:rtl/>
                              </w:rPr>
                              <w:t>أستاذ</w:t>
                            </w:r>
                            <w:r>
                              <w:rPr>
                                <w:rFonts w:hint="cs"/>
                                <w:b/>
                                <w:bCs/>
                                <w:sz w:val="28"/>
                                <w:szCs w:val="28"/>
                                <w:rtl/>
                              </w:rPr>
                              <w:t xml:space="preserve"> المناهج وطرق التدريس المشارك </w:t>
                            </w:r>
                            <w:r w:rsidRPr="00F323A7">
                              <w:rPr>
                                <w:rFonts w:hint="cs"/>
                                <w:b/>
                                <w:bCs/>
                                <w:sz w:val="28"/>
                                <w:szCs w:val="28"/>
                                <w:rtl/>
                              </w:rPr>
                              <w:t>بقسم التربية البدنية</w:t>
                            </w:r>
                          </w:p>
                          <w:p w:rsidR="00144763" w:rsidRPr="005749D3" w:rsidRDefault="00144763" w:rsidP="00144763">
                            <w:pPr>
                              <w:jc w:val="center"/>
                              <w:rPr>
                                <w:b/>
                                <w:bCs/>
                                <w:sz w:val="28"/>
                                <w:szCs w:val="28"/>
                                <w:rtl/>
                              </w:rPr>
                            </w:pPr>
                            <w:r>
                              <w:rPr>
                                <w:rFonts w:hint="cs"/>
                                <w:b/>
                                <w:bCs/>
                                <w:sz w:val="28"/>
                                <w:szCs w:val="28"/>
                                <w:rtl/>
                              </w:rPr>
                              <w:t>نائب العميد لشئون الطلاب بكلية التربية عدن</w:t>
                            </w:r>
                            <w:r w:rsidRPr="005749D3">
                              <w:rPr>
                                <w:rFonts w:hint="cs"/>
                                <w:b/>
                                <w:bCs/>
                                <w:sz w:val="28"/>
                                <w:szCs w:val="28"/>
                                <w:rtl/>
                              </w:rPr>
                              <w:t xml:space="preserve"> </w:t>
                            </w:r>
                          </w:p>
                          <w:p w:rsidR="00144763" w:rsidRPr="005749D3" w:rsidRDefault="00144763" w:rsidP="00144763">
                            <w:pPr>
                              <w:jc w:val="center"/>
                              <w:rPr>
                                <w:b/>
                                <w:bCs/>
                                <w:sz w:val="28"/>
                                <w:szCs w:val="28"/>
                              </w:rPr>
                            </w:pPr>
                            <w:r w:rsidRPr="005749D3">
                              <w:rPr>
                                <w:rFonts w:hint="cs"/>
                                <w:b/>
                                <w:bCs/>
                                <w:sz w:val="28"/>
                                <w:szCs w:val="28"/>
                                <w:rtl/>
                              </w:rPr>
                              <w:t xml:space="preserve">جامعة </w:t>
                            </w:r>
                            <w:r>
                              <w:rPr>
                                <w:rFonts w:hint="cs"/>
                                <w:b/>
                                <w:bCs/>
                                <w:sz w:val="28"/>
                                <w:szCs w:val="28"/>
                                <w:rtl/>
                              </w:rPr>
                              <w:t>عدن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4" o:spid="_x0000_s1028" type="#_x0000_t202" style="position:absolute;left:0;text-align:left;margin-left:116.9pt;margin-top:2.5pt;width:22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pumQIAABwFAAAOAAAAZHJzL2Uyb0RvYy54bWysVMuO0zAU3SPxD5b3nTyUPhJNOpoHRUjD&#10;Qxr4ANd2GovENrbbZECzhG9hy4IFf9L5G66dtpQBJITIwrF9r4/vvedcn571bYM23FihZImTkxgj&#10;LqliQq5K/Ob1YjTDyDoiGWmU5CW+5RafzR8/Ou10wVNVq4ZxgwBE2qLTJa6d00UUWVrzltgTpbkE&#10;Y6VMSxwszSpihnSA3jZRGseTqFOGaaMotxZ2rwYjngf8quLUvawqyx1qSgyxuTCaMC79GM1PSbEy&#10;RNeC7sIg/xBFS4SESw9QV8QRtDbiF6hWUKOsqtwJVW2kqkpQHnKAbJL4QTY3NdE85ALFsfpQJvv/&#10;YOmLzSuDBCtxhpEkLVB0/3H7Zft5+w3df9p+RZkvUadtAZ43Gnxdf6F6oDqka/W1om8tkuqyJnLF&#10;z41RXc0JgxATfzI6OjrgWA+y7J4rBneRtVMBqK9M6+sHFUGADlTdHujhvUMUNtPZeDqOwUTBlkwm&#10;s+ksEBiRYn9cG+uectUiPymxAf4DPNlcW+fDIcXexd9mVSPYQjRNWJjV8rIxaENAK4vwhQweuDXS&#10;O0vljw2Iww5ECXd4m483cP8hT9Isvkjz0QKCHWWLbDzKp/FsFCf5RT6Jszy7Wtz5AJOsqAVjXF4L&#10;yfc6TLK/43nXEYOCghJRV+J8nI4Hjv6YZBy+3yXZCgdt2Yi2xLODEyk8s08kg7RJ4Yhohnn0c/ih&#10;ylCD/T9UJejAUz+IwPXLPqgu3ctrqdgtCMMooA0ohicFJrUy7zHqoD1LbN+tieEYNc8kiCtPssz3&#10;c1hk42kKC3NsWR5biKQAVWKH0TC9dMMbsNZGrGq4aZCzVOcgyEoEqXjlDlHtZAwtGHLaPRe+x4/X&#10;wevHozb/DgAA//8DAFBLAwQUAAYACAAAACEAXsIBv9wAAAAJAQAADwAAAGRycy9kb3ducmV2Lnht&#10;bEyP0U6DQBBF3038h82Y+GLsYmsBkaVRE42vrf2AAaZAZGcJuy30750+2cebM7lzbr6Zba9ONPrO&#10;sYGnRQSKuHJ1x42B/c/nYwrKB+Qae8dk4EweNsXtTY5Z7Sbe0mkXGiUl7DM00IYwZFr7qiWLfuEG&#10;YmEHN1oMEsdG1yNOUm57vYyiWFvsWD60ONBHS9Xv7mgNHL6nh/XLVH6FfbJ9jt+xS0p3Nub+bn57&#10;BRVoDv/HcNEXdSjEqXRHrr3qDSxXK1EPBtYySXicXnIpIE5S0EWurxcUfwAAAP//AwBQSwECLQAU&#10;AAYACAAAACEAtoM4kv4AAADhAQAAEwAAAAAAAAAAAAAAAAAAAAAAW0NvbnRlbnRfVHlwZXNdLnht&#10;bFBLAQItABQABgAIAAAAIQA4/SH/1gAAAJQBAAALAAAAAAAAAAAAAAAAAC8BAABfcmVscy8ucmVs&#10;c1BLAQItABQABgAIAAAAIQCntlpumQIAABwFAAAOAAAAAAAAAAAAAAAAAC4CAABkcnMvZTJvRG9j&#10;LnhtbFBLAQItABQABgAIAAAAIQBewgG/3AAAAAkBAAAPAAAAAAAAAAAAAAAAAPMEAABkcnMvZG93&#10;bnJldi54bWxQSwUGAAAAAAQABADzAAAA/AUAAAAA&#10;" stroked="f">
                <v:textbox>
                  <w:txbxContent>
                    <w:p w:rsidR="00144763" w:rsidRPr="005749D3" w:rsidRDefault="00144763" w:rsidP="00144763">
                      <w:pPr>
                        <w:jc w:val="center"/>
                        <w:rPr>
                          <w:rFonts w:hint="cs"/>
                          <w:bCs/>
                          <w:sz w:val="34"/>
                          <w:szCs w:val="34"/>
                          <w:rtl/>
                        </w:rPr>
                      </w:pPr>
                      <w:r w:rsidRPr="005749D3">
                        <w:rPr>
                          <w:rFonts w:hint="cs"/>
                          <w:bCs/>
                          <w:sz w:val="34"/>
                          <w:szCs w:val="34"/>
                          <w:rtl/>
                        </w:rPr>
                        <w:t>دكتور</w:t>
                      </w:r>
                    </w:p>
                    <w:p w:rsidR="00144763" w:rsidRPr="0016305D" w:rsidRDefault="00144763" w:rsidP="00144763">
                      <w:pPr>
                        <w:jc w:val="center"/>
                        <w:rPr>
                          <w:rFonts w:hint="cs"/>
                          <w:bCs/>
                          <w:sz w:val="40"/>
                          <w:szCs w:val="40"/>
                          <w:rtl/>
                        </w:rPr>
                      </w:pPr>
                      <w:r>
                        <w:rPr>
                          <w:rFonts w:hint="cs"/>
                          <w:bCs/>
                          <w:sz w:val="40"/>
                          <w:szCs w:val="40"/>
                          <w:rtl/>
                        </w:rPr>
                        <w:t>عزان عبده قائد</w:t>
                      </w:r>
                    </w:p>
                    <w:p w:rsidR="00144763" w:rsidRPr="00F323A7" w:rsidRDefault="00144763" w:rsidP="00144763">
                      <w:pPr>
                        <w:tabs>
                          <w:tab w:val="left" w:pos="305"/>
                        </w:tabs>
                        <w:jc w:val="center"/>
                        <w:rPr>
                          <w:rFonts w:hint="cs"/>
                          <w:b/>
                          <w:bCs/>
                          <w:sz w:val="28"/>
                          <w:szCs w:val="28"/>
                          <w:rtl/>
                        </w:rPr>
                      </w:pPr>
                      <w:r w:rsidRPr="005749D3">
                        <w:rPr>
                          <w:rFonts w:hint="cs"/>
                          <w:b/>
                          <w:bCs/>
                          <w:sz w:val="28"/>
                          <w:szCs w:val="28"/>
                          <w:rtl/>
                        </w:rPr>
                        <w:t>أستاذ</w:t>
                      </w:r>
                      <w:r>
                        <w:rPr>
                          <w:rFonts w:hint="cs"/>
                          <w:b/>
                          <w:bCs/>
                          <w:sz w:val="28"/>
                          <w:szCs w:val="28"/>
                          <w:rtl/>
                        </w:rPr>
                        <w:t xml:space="preserve"> المناهج وطرق التدريس المشارك </w:t>
                      </w:r>
                      <w:r w:rsidRPr="00F323A7">
                        <w:rPr>
                          <w:rFonts w:hint="cs"/>
                          <w:b/>
                          <w:bCs/>
                          <w:sz w:val="28"/>
                          <w:szCs w:val="28"/>
                          <w:rtl/>
                        </w:rPr>
                        <w:t>بقسم التربية البدنية</w:t>
                      </w:r>
                    </w:p>
                    <w:p w:rsidR="00144763" w:rsidRPr="005749D3" w:rsidRDefault="00144763" w:rsidP="00144763">
                      <w:pPr>
                        <w:jc w:val="center"/>
                        <w:rPr>
                          <w:rFonts w:hint="cs"/>
                          <w:b/>
                          <w:bCs/>
                          <w:sz w:val="28"/>
                          <w:szCs w:val="28"/>
                          <w:rtl/>
                        </w:rPr>
                      </w:pPr>
                      <w:r>
                        <w:rPr>
                          <w:rFonts w:hint="cs"/>
                          <w:b/>
                          <w:bCs/>
                          <w:sz w:val="28"/>
                          <w:szCs w:val="28"/>
                          <w:rtl/>
                        </w:rPr>
                        <w:t>نائب العميد لشئون الطلاب بكلية التربية عدن</w:t>
                      </w:r>
                      <w:r w:rsidRPr="005749D3">
                        <w:rPr>
                          <w:rFonts w:hint="cs"/>
                          <w:b/>
                          <w:bCs/>
                          <w:sz w:val="28"/>
                          <w:szCs w:val="28"/>
                          <w:rtl/>
                        </w:rPr>
                        <w:t xml:space="preserve"> </w:t>
                      </w:r>
                    </w:p>
                    <w:p w:rsidR="00144763" w:rsidRPr="005749D3" w:rsidRDefault="00144763" w:rsidP="00144763">
                      <w:pPr>
                        <w:jc w:val="center"/>
                        <w:rPr>
                          <w:rFonts w:hint="cs"/>
                          <w:b/>
                          <w:bCs/>
                          <w:sz w:val="28"/>
                          <w:szCs w:val="28"/>
                        </w:rPr>
                      </w:pPr>
                      <w:r w:rsidRPr="005749D3">
                        <w:rPr>
                          <w:rFonts w:hint="cs"/>
                          <w:b/>
                          <w:bCs/>
                          <w:sz w:val="28"/>
                          <w:szCs w:val="28"/>
                          <w:rtl/>
                        </w:rPr>
                        <w:t xml:space="preserve">جامعة </w:t>
                      </w:r>
                      <w:r>
                        <w:rPr>
                          <w:rFonts w:hint="cs"/>
                          <w:b/>
                          <w:bCs/>
                          <w:sz w:val="28"/>
                          <w:szCs w:val="28"/>
                          <w:rtl/>
                        </w:rPr>
                        <w:t>عدن</w:t>
                      </w:r>
                    </w:p>
                  </w:txbxContent>
                </v:textbox>
              </v:shape>
            </w:pict>
          </mc:Fallback>
        </mc:AlternateContent>
      </w:r>
      <w:r>
        <w:rPr>
          <w:rFonts w:hint="cs"/>
          <w:b/>
          <w:bCs/>
          <w:sz w:val="40"/>
          <w:szCs w:val="40"/>
          <w:rtl/>
        </w:rPr>
        <w:t xml:space="preserve">                                      </w:t>
      </w:r>
    </w:p>
    <w:p w:rsidR="00144763" w:rsidRDefault="00144763" w:rsidP="00144763">
      <w:pPr>
        <w:jc w:val="center"/>
        <w:rPr>
          <w:b/>
          <w:bCs/>
          <w:sz w:val="32"/>
          <w:szCs w:val="32"/>
          <w:rtl/>
        </w:rPr>
      </w:pPr>
    </w:p>
    <w:p w:rsidR="00144763" w:rsidRDefault="00144763" w:rsidP="00144763">
      <w:pPr>
        <w:jc w:val="center"/>
        <w:rPr>
          <w:b/>
          <w:bCs/>
          <w:sz w:val="32"/>
          <w:szCs w:val="32"/>
          <w:rtl/>
        </w:rPr>
      </w:pPr>
    </w:p>
    <w:p w:rsidR="00144763" w:rsidRDefault="00144763" w:rsidP="00144763">
      <w:pPr>
        <w:jc w:val="center"/>
        <w:rPr>
          <w:b/>
          <w:bCs/>
          <w:sz w:val="32"/>
          <w:szCs w:val="32"/>
          <w:rtl/>
        </w:rPr>
      </w:pPr>
    </w:p>
    <w:p w:rsidR="00144763" w:rsidRDefault="00144763" w:rsidP="00144763">
      <w:pPr>
        <w:jc w:val="center"/>
        <w:rPr>
          <w:b/>
          <w:bCs/>
          <w:sz w:val="32"/>
          <w:szCs w:val="32"/>
          <w:rtl/>
        </w:rPr>
      </w:pPr>
    </w:p>
    <w:p w:rsidR="00144763" w:rsidRPr="001B734D" w:rsidRDefault="00144763" w:rsidP="00144763">
      <w:pPr>
        <w:jc w:val="center"/>
        <w:rPr>
          <w:b/>
          <w:bCs/>
          <w:sz w:val="16"/>
          <w:szCs w:val="16"/>
          <w:rtl/>
        </w:rPr>
      </w:pPr>
      <w:r>
        <w:rPr>
          <w:noProof/>
          <w:sz w:val="32"/>
          <w:szCs w:val="32"/>
          <w:rtl/>
          <w:lang w:eastAsia="zh-CN"/>
        </w:rPr>
        <mc:AlternateContent>
          <mc:Choice Requires="wps">
            <w:drawing>
              <wp:anchor distT="0" distB="0" distL="114300" distR="114300" simplePos="0" relativeHeight="251663360" behindDoc="0" locked="0" layoutInCell="1" allowOverlap="1">
                <wp:simplePos x="0" y="0"/>
                <wp:positionH relativeFrom="column">
                  <wp:posOffset>1358900</wp:posOffset>
                </wp:positionH>
                <wp:positionV relativeFrom="paragraph">
                  <wp:posOffset>14605</wp:posOffset>
                </wp:positionV>
                <wp:extent cx="3086100" cy="1668780"/>
                <wp:effectExtent l="0" t="0" r="3175" b="254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763" w:rsidRPr="005749D3" w:rsidRDefault="00144763" w:rsidP="00144763">
                            <w:pPr>
                              <w:jc w:val="center"/>
                              <w:rPr>
                                <w:bCs/>
                                <w:sz w:val="34"/>
                                <w:szCs w:val="34"/>
                                <w:rtl/>
                              </w:rPr>
                            </w:pPr>
                            <w:r w:rsidRPr="005749D3">
                              <w:rPr>
                                <w:rFonts w:hint="cs"/>
                                <w:bCs/>
                                <w:sz w:val="34"/>
                                <w:szCs w:val="34"/>
                                <w:rtl/>
                              </w:rPr>
                              <w:t>دكتور</w:t>
                            </w:r>
                          </w:p>
                          <w:p w:rsidR="00144763" w:rsidRPr="0016305D" w:rsidRDefault="00144763" w:rsidP="00144763">
                            <w:pPr>
                              <w:jc w:val="center"/>
                              <w:rPr>
                                <w:rFonts w:cs="Monotype Koufi"/>
                                <w:b/>
                                <w:bCs/>
                                <w:sz w:val="62"/>
                                <w:szCs w:val="62"/>
                                <w:rtl/>
                              </w:rPr>
                            </w:pPr>
                            <w:r>
                              <w:rPr>
                                <w:rFonts w:hint="cs"/>
                                <w:bCs/>
                                <w:sz w:val="40"/>
                                <w:szCs w:val="40"/>
                                <w:rtl/>
                              </w:rPr>
                              <w:t>خالد علي</w:t>
                            </w:r>
                            <w:r w:rsidRPr="0016305D">
                              <w:rPr>
                                <w:rFonts w:hint="cs"/>
                                <w:bCs/>
                                <w:sz w:val="40"/>
                                <w:szCs w:val="40"/>
                                <w:rtl/>
                              </w:rPr>
                              <w:t xml:space="preserve"> أحـمد</w:t>
                            </w:r>
                            <w:r>
                              <w:rPr>
                                <w:rFonts w:hint="cs"/>
                                <w:bCs/>
                                <w:sz w:val="40"/>
                                <w:szCs w:val="40"/>
                                <w:rtl/>
                              </w:rPr>
                              <w:t xml:space="preserve"> </w:t>
                            </w:r>
                            <w:proofErr w:type="spellStart"/>
                            <w:r>
                              <w:rPr>
                                <w:rFonts w:hint="cs"/>
                                <w:bCs/>
                                <w:sz w:val="40"/>
                                <w:szCs w:val="40"/>
                                <w:rtl/>
                              </w:rPr>
                              <w:t>البرعي</w:t>
                            </w:r>
                            <w:proofErr w:type="spellEnd"/>
                          </w:p>
                          <w:p w:rsidR="00144763" w:rsidRPr="005749D3" w:rsidRDefault="00144763" w:rsidP="00144763">
                            <w:pPr>
                              <w:tabs>
                                <w:tab w:val="left" w:pos="305"/>
                              </w:tabs>
                              <w:jc w:val="center"/>
                              <w:rPr>
                                <w:b/>
                                <w:bCs/>
                                <w:sz w:val="28"/>
                                <w:szCs w:val="28"/>
                                <w:rtl/>
                              </w:rPr>
                            </w:pPr>
                            <w:r w:rsidRPr="005749D3">
                              <w:rPr>
                                <w:rFonts w:hint="cs"/>
                                <w:b/>
                                <w:bCs/>
                                <w:sz w:val="28"/>
                                <w:szCs w:val="28"/>
                                <w:rtl/>
                              </w:rPr>
                              <w:t>أستاذ تدريب رياضي كرة يد</w:t>
                            </w:r>
                            <w:r>
                              <w:rPr>
                                <w:rFonts w:hint="cs"/>
                                <w:b/>
                                <w:bCs/>
                                <w:sz w:val="28"/>
                                <w:szCs w:val="28"/>
                                <w:rtl/>
                              </w:rPr>
                              <w:t xml:space="preserve"> المساعد بقسم العلوم التطبيقية</w:t>
                            </w:r>
                            <w:r w:rsidRPr="005749D3">
                              <w:rPr>
                                <w:rFonts w:hint="cs"/>
                                <w:b/>
                                <w:bCs/>
                                <w:sz w:val="28"/>
                                <w:szCs w:val="28"/>
                                <w:rtl/>
                              </w:rPr>
                              <w:t xml:space="preserve"> </w:t>
                            </w:r>
                          </w:p>
                          <w:p w:rsidR="00144763" w:rsidRPr="005749D3" w:rsidRDefault="00144763" w:rsidP="00144763">
                            <w:pPr>
                              <w:tabs>
                                <w:tab w:val="left" w:pos="305"/>
                              </w:tabs>
                              <w:jc w:val="center"/>
                              <w:rPr>
                                <w:b/>
                                <w:bCs/>
                                <w:sz w:val="28"/>
                                <w:szCs w:val="28"/>
                                <w:rtl/>
                              </w:rPr>
                            </w:pPr>
                            <w:r w:rsidRPr="005749D3">
                              <w:rPr>
                                <w:rFonts w:hint="cs"/>
                                <w:b/>
                                <w:bCs/>
                                <w:sz w:val="28"/>
                                <w:szCs w:val="28"/>
                                <w:rtl/>
                              </w:rPr>
                              <w:t>وع</w:t>
                            </w:r>
                            <w:r>
                              <w:rPr>
                                <w:rFonts w:hint="cs"/>
                                <w:b/>
                                <w:bCs/>
                                <w:sz w:val="28"/>
                                <w:szCs w:val="28"/>
                                <w:rtl/>
                              </w:rPr>
                              <w:t xml:space="preserve">ميد كلية التربية البدنية والرياضية </w:t>
                            </w:r>
                          </w:p>
                          <w:p w:rsidR="00144763" w:rsidRPr="005749D3" w:rsidRDefault="00144763" w:rsidP="00144763">
                            <w:pPr>
                              <w:jc w:val="center"/>
                              <w:rPr>
                                <w:b/>
                                <w:bCs/>
                                <w:sz w:val="28"/>
                                <w:szCs w:val="28"/>
                              </w:rPr>
                            </w:pPr>
                            <w:r w:rsidRPr="005749D3">
                              <w:rPr>
                                <w:rFonts w:hint="cs"/>
                                <w:b/>
                                <w:bCs/>
                                <w:sz w:val="28"/>
                                <w:szCs w:val="28"/>
                                <w:rtl/>
                              </w:rPr>
                              <w:t xml:space="preserve">جامعة </w:t>
                            </w:r>
                            <w:r>
                              <w:rPr>
                                <w:rFonts w:hint="cs"/>
                                <w:b/>
                                <w:bCs/>
                                <w:sz w:val="28"/>
                                <w:szCs w:val="28"/>
                                <w:rtl/>
                              </w:rPr>
                              <w:t>الحديدة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3" o:spid="_x0000_s1029" type="#_x0000_t202" style="position:absolute;left:0;text-align:left;margin-left:107pt;margin-top:1.15pt;width:243pt;height:1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5PmgIAABwFAAAOAAAAZHJzL2Uyb0RvYy54bWysVM2O0zAQviPxDpbv3STdtNtEm652W4qQ&#10;lh9p4QFc22ksHDvYbpMFcYRn4cqBA2/SfRvGTtstC0gIkYNje8afZ+b7xucXXS3RhhsrtCpwchJj&#10;xBXVTKhVgd+8XgwmGFlHFCNSK17gW27xxfTxo/O2yflQV1oybhCAKJu3TYEr55o8iiyteE3siW64&#10;AmOpTU0cLM0qYoa0gF7LaBjH46jVhjVGU24t7M57I54G/LLk1L0sS8sdkgWG2FwYTRiXfoym5yRf&#10;GdJUgu7CIP8QRU2EgksPUHPiCFob8QtULajRVpfuhOo60mUpKA85QDZJ/CCbm4o0POQCxbHNoUz2&#10;/8HSF5tXBglW4FOMFKmBortP26/bL9vv6O7z9hs69SVqG5uD500Dvq670h1QHdK1zbWmby1SelYR&#10;teKXxui24oRBiIk/GR0d7XGsB1m2zzWDu8ja6QDUlab29YOKIEAHqm4P9PDOIQqbp/FknMRgomBL&#10;xuPJ2SQQGJF8f7wx1j3lukZ+UmAD/Ad4srm2zodD8r2Lv81qKdhCSBkWZrWcSYM2BLSyCF/I4IGb&#10;VN5ZaX+sR+x3IEq4w9t8vIH7D1kyTOOrYTZYQLCDdJGOBtlZPBnESXaVjeM0S+eLjz7AJM0rwRhX&#10;10LxvQ6T9O943nVEr6CgRNQWOBsNRz1Hf0wyDt/vkqyFg7aUoi7w5OBEcs/sE8UgbZI7ImQ/j34O&#10;P1QZarD/h6oEHXjqexG4btntVAdgXiNLzW5BGEYDbUAxPCkwqbR5j1EL7Vlg+25NDMdIPlMgrixJ&#10;U9/PYZGOzoawMMeW5bGFKApQBXYY9dOZ69+AdWPEqoKbejkrfQmCLEWQyn1UOxlDC4acds+F7/Hj&#10;dfC6f9SmPwAAAP//AwBQSwMEFAAGAAgAAAAhAAa5INDdAAAACQEAAA8AAABkcnMvZG93bnJldi54&#10;bWxMj8FOwzAQRO9I/IO1SFwQtVPaBEKcCpCKuLb0AzbxNomI7Sh2m/Tv2Z7gtk8zmp0pNrPtxZnG&#10;0HmnIVkoEORqbzrXaDh8bx+fQYSIzmDvHWm4UIBNeXtTYG785HZ03sdGcIgLOWpoYxxyKUPdksWw&#10;8AM51o5+tBgZx0aaEScOt71cKpVKi53jDy0O9NFS/bM/WQ3Hr+lh/TJVn/GQ7VbpO3ZZ5S9a39/N&#10;b68gIs3xzwzX+lwdSu5U+ZMzQfQalsmKt0Q+nkCwninFXDGn6wRkWcj/C8pfAAAA//8DAFBLAQIt&#10;ABQABgAIAAAAIQC2gziS/gAAAOEBAAATAAAAAAAAAAAAAAAAAAAAAABbQ29udGVudF9UeXBlc10u&#10;eG1sUEsBAi0AFAAGAAgAAAAhADj9If/WAAAAlAEAAAsAAAAAAAAAAAAAAAAALwEAAF9yZWxzLy5y&#10;ZWxzUEsBAi0AFAAGAAgAAAAhAB2YLk+aAgAAHAUAAA4AAAAAAAAAAAAAAAAALgIAAGRycy9lMm9E&#10;b2MueG1sUEsBAi0AFAAGAAgAAAAhAAa5INDdAAAACQEAAA8AAAAAAAAAAAAAAAAA9AQAAGRycy9k&#10;b3ducmV2LnhtbFBLBQYAAAAABAAEAPMAAAD+BQAAAAA=&#10;" stroked="f">
                <v:textbox>
                  <w:txbxContent>
                    <w:p w:rsidR="00144763" w:rsidRPr="005749D3" w:rsidRDefault="00144763" w:rsidP="00144763">
                      <w:pPr>
                        <w:jc w:val="center"/>
                        <w:rPr>
                          <w:rFonts w:hint="cs"/>
                          <w:bCs/>
                          <w:sz w:val="34"/>
                          <w:szCs w:val="34"/>
                          <w:rtl/>
                        </w:rPr>
                      </w:pPr>
                      <w:r w:rsidRPr="005749D3">
                        <w:rPr>
                          <w:rFonts w:hint="cs"/>
                          <w:bCs/>
                          <w:sz w:val="34"/>
                          <w:szCs w:val="34"/>
                          <w:rtl/>
                        </w:rPr>
                        <w:t>دكتور</w:t>
                      </w:r>
                    </w:p>
                    <w:p w:rsidR="00144763" w:rsidRPr="0016305D" w:rsidRDefault="00144763" w:rsidP="00144763">
                      <w:pPr>
                        <w:jc w:val="center"/>
                        <w:rPr>
                          <w:rFonts w:cs="Monotype Koufi" w:hint="cs"/>
                          <w:b/>
                          <w:bCs/>
                          <w:sz w:val="62"/>
                          <w:szCs w:val="62"/>
                          <w:rtl/>
                        </w:rPr>
                      </w:pPr>
                      <w:r>
                        <w:rPr>
                          <w:rFonts w:hint="cs"/>
                          <w:bCs/>
                          <w:sz w:val="40"/>
                          <w:szCs w:val="40"/>
                          <w:rtl/>
                        </w:rPr>
                        <w:t>خالد علي</w:t>
                      </w:r>
                      <w:r w:rsidRPr="0016305D">
                        <w:rPr>
                          <w:rFonts w:hint="cs"/>
                          <w:bCs/>
                          <w:sz w:val="40"/>
                          <w:szCs w:val="40"/>
                          <w:rtl/>
                        </w:rPr>
                        <w:t xml:space="preserve"> أحـمد</w:t>
                      </w:r>
                      <w:r>
                        <w:rPr>
                          <w:rFonts w:hint="cs"/>
                          <w:bCs/>
                          <w:sz w:val="40"/>
                          <w:szCs w:val="40"/>
                          <w:rtl/>
                        </w:rPr>
                        <w:t xml:space="preserve"> البرعي</w:t>
                      </w:r>
                    </w:p>
                    <w:p w:rsidR="00144763" w:rsidRPr="005749D3" w:rsidRDefault="00144763" w:rsidP="00144763">
                      <w:pPr>
                        <w:tabs>
                          <w:tab w:val="left" w:pos="305"/>
                        </w:tabs>
                        <w:jc w:val="center"/>
                        <w:rPr>
                          <w:rFonts w:hint="cs"/>
                          <w:b/>
                          <w:bCs/>
                          <w:sz w:val="28"/>
                          <w:szCs w:val="28"/>
                          <w:rtl/>
                        </w:rPr>
                      </w:pPr>
                      <w:r w:rsidRPr="005749D3">
                        <w:rPr>
                          <w:rFonts w:hint="cs"/>
                          <w:b/>
                          <w:bCs/>
                          <w:sz w:val="28"/>
                          <w:szCs w:val="28"/>
                          <w:rtl/>
                        </w:rPr>
                        <w:t>أستاذ تدريب رياضي كرة يد</w:t>
                      </w:r>
                      <w:r>
                        <w:rPr>
                          <w:rFonts w:hint="cs"/>
                          <w:b/>
                          <w:bCs/>
                          <w:sz w:val="28"/>
                          <w:szCs w:val="28"/>
                          <w:rtl/>
                        </w:rPr>
                        <w:t xml:space="preserve"> المساعد بقسم العلوم التطبيقية</w:t>
                      </w:r>
                      <w:r w:rsidRPr="005749D3">
                        <w:rPr>
                          <w:rFonts w:hint="cs"/>
                          <w:b/>
                          <w:bCs/>
                          <w:sz w:val="28"/>
                          <w:szCs w:val="28"/>
                          <w:rtl/>
                        </w:rPr>
                        <w:t xml:space="preserve"> </w:t>
                      </w:r>
                    </w:p>
                    <w:p w:rsidR="00144763" w:rsidRPr="005749D3" w:rsidRDefault="00144763" w:rsidP="00144763">
                      <w:pPr>
                        <w:tabs>
                          <w:tab w:val="left" w:pos="305"/>
                        </w:tabs>
                        <w:jc w:val="center"/>
                        <w:rPr>
                          <w:rFonts w:hint="cs"/>
                          <w:b/>
                          <w:bCs/>
                          <w:sz w:val="28"/>
                          <w:szCs w:val="28"/>
                          <w:rtl/>
                        </w:rPr>
                      </w:pPr>
                      <w:r w:rsidRPr="005749D3">
                        <w:rPr>
                          <w:rFonts w:hint="cs"/>
                          <w:b/>
                          <w:bCs/>
                          <w:sz w:val="28"/>
                          <w:szCs w:val="28"/>
                          <w:rtl/>
                        </w:rPr>
                        <w:t>وع</w:t>
                      </w:r>
                      <w:r>
                        <w:rPr>
                          <w:rFonts w:hint="cs"/>
                          <w:b/>
                          <w:bCs/>
                          <w:sz w:val="28"/>
                          <w:szCs w:val="28"/>
                          <w:rtl/>
                        </w:rPr>
                        <w:t xml:space="preserve">ميد كلية التربية البدنية والرياضية </w:t>
                      </w:r>
                    </w:p>
                    <w:p w:rsidR="00144763" w:rsidRPr="005749D3" w:rsidRDefault="00144763" w:rsidP="00144763">
                      <w:pPr>
                        <w:jc w:val="center"/>
                        <w:rPr>
                          <w:b/>
                          <w:bCs/>
                          <w:sz w:val="28"/>
                          <w:szCs w:val="28"/>
                        </w:rPr>
                      </w:pPr>
                      <w:r w:rsidRPr="005749D3">
                        <w:rPr>
                          <w:rFonts w:hint="cs"/>
                          <w:b/>
                          <w:bCs/>
                          <w:sz w:val="28"/>
                          <w:szCs w:val="28"/>
                          <w:rtl/>
                        </w:rPr>
                        <w:t xml:space="preserve">جامعة </w:t>
                      </w:r>
                      <w:r>
                        <w:rPr>
                          <w:rFonts w:hint="cs"/>
                          <w:b/>
                          <w:bCs/>
                          <w:sz w:val="28"/>
                          <w:szCs w:val="28"/>
                          <w:rtl/>
                        </w:rPr>
                        <w:t>الحديدة</w:t>
                      </w:r>
                    </w:p>
                  </w:txbxContent>
                </v:textbox>
              </v:shape>
            </w:pict>
          </mc:Fallback>
        </mc:AlternateContent>
      </w:r>
    </w:p>
    <w:p w:rsidR="00144763" w:rsidRPr="002460E6" w:rsidRDefault="00144763" w:rsidP="00144763">
      <w:pPr>
        <w:jc w:val="center"/>
        <w:rPr>
          <w:b/>
          <w:bCs/>
          <w:sz w:val="10"/>
          <w:szCs w:val="10"/>
          <w:rtl/>
        </w:rPr>
      </w:pPr>
    </w:p>
    <w:p w:rsidR="00144763" w:rsidRDefault="00144763" w:rsidP="00144763">
      <w:pPr>
        <w:tabs>
          <w:tab w:val="left" w:pos="3686"/>
        </w:tabs>
        <w:rPr>
          <w:sz w:val="32"/>
          <w:szCs w:val="32"/>
          <w:rtl/>
          <w:lang w:bidi="ar-EG"/>
        </w:rPr>
      </w:pPr>
      <w:r>
        <w:rPr>
          <w:sz w:val="32"/>
          <w:szCs w:val="32"/>
          <w:rtl/>
          <w:lang w:bidi="ar-EG"/>
        </w:rPr>
        <w:tab/>
      </w:r>
    </w:p>
    <w:p w:rsidR="00144763" w:rsidRDefault="00144763" w:rsidP="00144763">
      <w:pPr>
        <w:tabs>
          <w:tab w:val="left" w:pos="3686"/>
        </w:tabs>
        <w:rPr>
          <w:sz w:val="32"/>
          <w:szCs w:val="32"/>
          <w:rtl/>
          <w:lang w:bidi="ar-EG"/>
        </w:rPr>
      </w:pPr>
    </w:p>
    <w:p w:rsidR="00144763" w:rsidRDefault="00144763" w:rsidP="00144763">
      <w:pPr>
        <w:tabs>
          <w:tab w:val="left" w:pos="3686"/>
        </w:tabs>
        <w:rPr>
          <w:sz w:val="32"/>
          <w:szCs w:val="32"/>
          <w:rtl/>
          <w:lang w:bidi="ar-EG"/>
        </w:rPr>
      </w:pPr>
    </w:p>
    <w:p w:rsidR="00144763" w:rsidRDefault="00144763" w:rsidP="00144763">
      <w:pPr>
        <w:jc w:val="center"/>
        <w:rPr>
          <w:sz w:val="6"/>
          <w:szCs w:val="6"/>
          <w:rtl/>
          <w:lang w:bidi="ar-EG"/>
        </w:rPr>
      </w:pPr>
    </w:p>
    <w:p w:rsidR="00144763" w:rsidRDefault="00144763" w:rsidP="00144763">
      <w:pPr>
        <w:jc w:val="center"/>
        <w:rPr>
          <w:rFonts w:cs="Simplified Arabic"/>
          <w:bCs/>
          <w:sz w:val="32"/>
          <w:szCs w:val="32"/>
          <w:rtl/>
        </w:rPr>
      </w:pPr>
    </w:p>
    <w:p w:rsidR="00144763" w:rsidRPr="007453B4" w:rsidRDefault="00144763" w:rsidP="00144763">
      <w:pPr>
        <w:jc w:val="center"/>
        <w:rPr>
          <w:rFonts w:cs="Simplified Arabic"/>
          <w:bCs/>
          <w:sz w:val="10"/>
          <w:szCs w:val="10"/>
          <w:rtl/>
        </w:rPr>
      </w:pPr>
    </w:p>
    <w:p w:rsidR="00144763" w:rsidRPr="00D47BA7" w:rsidRDefault="00144763" w:rsidP="00144763">
      <w:pPr>
        <w:jc w:val="center"/>
        <w:rPr>
          <w:rFonts w:cs="Simplified Arabic"/>
          <w:bCs/>
          <w:sz w:val="32"/>
          <w:szCs w:val="32"/>
          <w:rtl/>
        </w:rPr>
      </w:pPr>
      <w:r>
        <w:rPr>
          <w:rFonts w:cs="Simplified Arabic" w:hint="cs"/>
          <w:bCs/>
          <w:sz w:val="32"/>
          <w:szCs w:val="32"/>
          <w:rtl/>
        </w:rPr>
        <w:t>ضمن متطلبات الحصول على درجة الماجستير</w:t>
      </w:r>
      <w:r w:rsidRPr="00D47BA7">
        <w:rPr>
          <w:rFonts w:cs="Simplified Arabic" w:hint="cs"/>
          <w:bCs/>
          <w:sz w:val="32"/>
          <w:szCs w:val="32"/>
          <w:rtl/>
        </w:rPr>
        <w:t xml:space="preserve"> في التربية الرياضية</w:t>
      </w:r>
    </w:p>
    <w:p w:rsidR="00144763" w:rsidRPr="007453B4" w:rsidRDefault="00144763" w:rsidP="00144763">
      <w:pPr>
        <w:autoSpaceDE w:val="0"/>
        <w:autoSpaceDN w:val="0"/>
        <w:adjustRightInd w:val="0"/>
        <w:jc w:val="center"/>
        <w:rPr>
          <w:b/>
          <w:bCs/>
          <w:sz w:val="6"/>
          <w:szCs w:val="6"/>
          <w:rtl/>
          <w:lang w:bidi="ar-EG"/>
        </w:rPr>
      </w:pPr>
    </w:p>
    <w:p w:rsidR="00144763" w:rsidRPr="00A57D1E" w:rsidRDefault="00144763" w:rsidP="00144763">
      <w:pPr>
        <w:autoSpaceDE w:val="0"/>
        <w:autoSpaceDN w:val="0"/>
        <w:adjustRightInd w:val="0"/>
        <w:jc w:val="center"/>
        <w:rPr>
          <w:b/>
          <w:bCs/>
          <w:sz w:val="30"/>
          <w:szCs w:val="30"/>
          <w:rtl/>
          <w:lang w:bidi="ar-EG"/>
        </w:rPr>
      </w:pPr>
      <w:r w:rsidRPr="00A57D1E">
        <w:rPr>
          <w:rFonts w:hint="cs"/>
          <w:b/>
          <w:bCs/>
          <w:sz w:val="30"/>
          <w:szCs w:val="30"/>
          <w:rtl/>
          <w:lang w:bidi="ar-EG"/>
        </w:rPr>
        <w:t>20</w:t>
      </w:r>
      <w:r>
        <w:rPr>
          <w:rFonts w:hint="cs"/>
          <w:b/>
          <w:bCs/>
          <w:sz w:val="30"/>
          <w:szCs w:val="30"/>
          <w:rtl/>
          <w:lang w:bidi="ar-EG"/>
        </w:rPr>
        <w:t>11</w:t>
      </w:r>
      <w:r w:rsidRPr="00A57D1E">
        <w:rPr>
          <w:rFonts w:hint="cs"/>
          <w:b/>
          <w:bCs/>
          <w:sz w:val="30"/>
          <w:szCs w:val="30"/>
          <w:rtl/>
          <w:lang w:bidi="ar-EG"/>
        </w:rPr>
        <w:t>م / 20</w:t>
      </w:r>
      <w:r>
        <w:rPr>
          <w:rFonts w:hint="cs"/>
          <w:b/>
          <w:bCs/>
          <w:sz w:val="30"/>
          <w:szCs w:val="30"/>
          <w:rtl/>
          <w:lang w:bidi="ar-EG"/>
        </w:rPr>
        <w:t>12</w:t>
      </w:r>
      <w:r w:rsidRPr="00A57D1E">
        <w:rPr>
          <w:rFonts w:hint="cs"/>
          <w:b/>
          <w:bCs/>
          <w:sz w:val="30"/>
          <w:szCs w:val="30"/>
          <w:rtl/>
          <w:lang w:bidi="ar-EG"/>
        </w:rPr>
        <w:t>م</w:t>
      </w:r>
    </w:p>
    <w:p w:rsidR="00144763" w:rsidRDefault="00144763">
      <w:pPr>
        <w:bidi w:val="0"/>
        <w:spacing w:after="200" w:line="276" w:lineRule="auto"/>
        <w:rPr>
          <w:rtl/>
        </w:rPr>
      </w:pPr>
      <w:r>
        <w:rPr>
          <w:rtl/>
        </w:rPr>
        <w:br w:type="page"/>
      </w:r>
    </w:p>
    <w:p w:rsidR="00144763" w:rsidRPr="00144763" w:rsidRDefault="00144763" w:rsidP="00144763">
      <w:pPr>
        <w:tabs>
          <w:tab w:val="left" w:pos="4359"/>
        </w:tabs>
        <w:jc w:val="center"/>
        <w:rPr>
          <w:rFonts w:cs="Traditional Arabic"/>
          <w:sz w:val="20"/>
        </w:rPr>
      </w:pPr>
      <w:r w:rsidRPr="00144763">
        <w:rPr>
          <w:rFonts w:ascii="Calibri" w:eastAsia="Calibri" w:hAnsi="Calibri" w:cs="Arial" w:hint="cs"/>
          <w:b/>
          <w:bCs/>
          <w:sz w:val="40"/>
          <w:szCs w:val="40"/>
          <w:rtl/>
        </w:rPr>
        <w:lastRenderedPageBreak/>
        <w:t xml:space="preserve">ملخص البحث </w:t>
      </w:r>
    </w:p>
    <w:p w:rsidR="00144763" w:rsidRPr="00144763" w:rsidRDefault="00144763" w:rsidP="00144763">
      <w:pPr>
        <w:rPr>
          <w:rFonts w:cs="Traditional Arabic"/>
          <w:sz w:val="20"/>
        </w:rPr>
      </w:pPr>
    </w:p>
    <w:p w:rsidR="00144763" w:rsidRPr="00144763" w:rsidRDefault="00144763" w:rsidP="00144763">
      <w:pPr>
        <w:rPr>
          <w:rFonts w:cs="Traditional Arabic"/>
          <w:sz w:val="20"/>
        </w:rPr>
      </w:pPr>
    </w:p>
    <w:p w:rsidR="00144763" w:rsidRPr="00144763" w:rsidRDefault="00144763" w:rsidP="00144763">
      <w:pPr>
        <w:jc w:val="mediumKashida"/>
        <w:rPr>
          <w:rFonts w:ascii="Simplified Arabic" w:hAnsi="Simplified Arabic" w:cs="Simplified Arabic"/>
          <w:b/>
          <w:bCs/>
          <w:sz w:val="22"/>
          <w:szCs w:val="30"/>
          <w:rtl/>
        </w:rPr>
      </w:pPr>
      <w:r w:rsidRPr="00144763">
        <w:rPr>
          <w:rFonts w:ascii="Simplified Arabic" w:hAnsi="Simplified Arabic" w:cs="Simplified Arabic"/>
          <w:b/>
          <w:bCs/>
          <w:sz w:val="22"/>
          <w:szCs w:val="30"/>
          <w:rtl/>
        </w:rPr>
        <w:t xml:space="preserve">    المقدمة ومشكلة البحث:</w:t>
      </w:r>
    </w:p>
    <w:p w:rsidR="00144763" w:rsidRPr="00144763" w:rsidRDefault="00144763" w:rsidP="00144763">
      <w:pPr>
        <w:jc w:val="both"/>
        <w:rPr>
          <w:rFonts w:ascii="Simplified Arabic" w:hAnsi="Simplified Arabic" w:cs="Simplified Arabic"/>
          <w:sz w:val="22"/>
          <w:szCs w:val="28"/>
          <w:rtl/>
        </w:rPr>
      </w:pPr>
      <w:r w:rsidRPr="00144763">
        <w:rPr>
          <w:rFonts w:ascii="Simplified Arabic" w:hAnsi="Simplified Arabic" w:cs="Simplified Arabic"/>
          <w:sz w:val="28"/>
          <w:szCs w:val="28"/>
          <w:rtl/>
        </w:rPr>
        <w:t>تطورت لعبة كرة اليد تطورا ملحوظا في جميع أنحاء العالم</w:t>
      </w:r>
      <w:r w:rsidRPr="00144763">
        <w:rPr>
          <w:rFonts w:ascii="Simplified Arabic" w:hAnsi="Simplified Arabic" w:cs="Simplified Arabic"/>
          <w:sz w:val="22"/>
          <w:szCs w:val="28"/>
          <w:rtl/>
        </w:rPr>
        <w:t xml:space="preserve"> يوما بعد يوم ويرجع ذلك إلى اتخاذ جميع العاملين في حقلها الأسلوب العلمي طريقاً لهم في مجالاتها المختلفة سواء كان ذلك في مجال التدريب أو التعليم أو العلاج الطبيعي أو أي مجال أخر يساعد على النهوض بمستوى اللاعبين  في الفريق .</w:t>
      </w:r>
    </w:p>
    <w:p w:rsidR="00144763" w:rsidRPr="00144763" w:rsidRDefault="00144763" w:rsidP="00144763">
      <w:pPr>
        <w:jc w:val="both"/>
        <w:rPr>
          <w:rFonts w:ascii="Simplified Arabic" w:hAnsi="Simplified Arabic" w:cs="Simplified Arabic"/>
          <w:sz w:val="28"/>
          <w:szCs w:val="28"/>
        </w:rPr>
      </w:pPr>
      <w:r w:rsidRPr="00144763">
        <w:rPr>
          <w:rFonts w:ascii="Simplified Arabic" w:hAnsi="Simplified Arabic" w:cs="Simplified Arabic"/>
          <w:sz w:val="22"/>
          <w:szCs w:val="28"/>
          <w:rtl/>
        </w:rPr>
        <w:t xml:space="preserve">وقد أثبتت نتائج الدراسات أن اللاعبين ذوي القدرات والإمكانات المحدودة أو المتوسطة لم يستطيعوا متابعة التقدم ومسايرة زملائهم ذوي القدرات العالية في حدود المستويات العليا التي تتصف بالكثافة العالية لحمل التدريب وعليه فان عملية اختيار اللاعبين وفق وسائل علمية يعد ضماناً لنجاح العملية التدريبية وأحد هذه الوسائل هي التنبؤ الذي نعني به "معرفة مدى ما يمكن أن يحدث من تغير على ظاهرة أو </w:t>
      </w:r>
      <w:r w:rsidRPr="00144763">
        <w:rPr>
          <w:rFonts w:ascii="Simplified Arabic" w:hAnsi="Simplified Arabic" w:cs="Simplified Arabic"/>
          <w:sz w:val="28"/>
          <w:szCs w:val="28"/>
          <w:rtl/>
        </w:rPr>
        <w:t>سلوك ما"</w:t>
      </w:r>
      <w:r w:rsidRPr="00144763">
        <w:rPr>
          <w:rFonts w:ascii="Simplified Arabic" w:eastAsia="Calibri" w:hAnsi="Simplified Arabic" w:cs="Simplified Arabic"/>
          <w:sz w:val="26"/>
          <w:szCs w:val="26"/>
          <w:rtl/>
        </w:rPr>
        <w:t xml:space="preserve"> ،</w:t>
      </w:r>
      <w:r w:rsidRPr="00144763">
        <w:rPr>
          <w:rFonts w:ascii="Simplified Arabic" w:hAnsi="Simplified Arabic" w:cs="Simplified Arabic"/>
          <w:sz w:val="28"/>
          <w:szCs w:val="28"/>
          <w:rtl/>
        </w:rPr>
        <w:t xml:space="preserve"> بمعني تقدير قيمة متغير ما من واحد أو أكثر من المتغيرات المعلومة المستقلة.</w:t>
      </w:r>
    </w:p>
    <w:p w:rsidR="00144763" w:rsidRPr="00144763" w:rsidRDefault="00144763" w:rsidP="00144763">
      <w:pPr>
        <w:jc w:val="both"/>
        <w:rPr>
          <w:rFonts w:ascii="Simplified Arabic" w:eastAsia="Calibri" w:hAnsi="Simplified Arabic" w:cs="Simplified Arabic"/>
          <w:sz w:val="28"/>
          <w:szCs w:val="28"/>
        </w:rPr>
      </w:pPr>
      <w:r w:rsidRPr="00144763">
        <w:rPr>
          <w:rFonts w:ascii="Simplified Arabic" w:eastAsia="Calibri" w:hAnsi="Simplified Arabic" w:cs="Simplified Arabic"/>
          <w:sz w:val="28"/>
          <w:szCs w:val="28"/>
          <w:rtl/>
        </w:rPr>
        <w:t xml:space="preserve">لقد أصبح من المسلم به أن إمكانية وصول اللاعب إلى مستويات </w:t>
      </w:r>
      <w:r w:rsidRPr="00144763">
        <w:rPr>
          <w:rFonts w:ascii="Simplified Arabic" w:eastAsia="Calibri" w:hAnsi="Simplified Arabic" w:cs="Simplified Arabic" w:hint="cs"/>
          <w:sz w:val="28"/>
          <w:szCs w:val="28"/>
          <w:rtl/>
        </w:rPr>
        <w:t>أفضل</w:t>
      </w:r>
      <w:r w:rsidRPr="00144763">
        <w:rPr>
          <w:rFonts w:ascii="Simplified Arabic" w:eastAsia="Calibri" w:hAnsi="Simplified Arabic" w:cs="Simplified Arabic"/>
          <w:sz w:val="28"/>
          <w:szCs w:val="28"/>
          <w:rtl/>
        </w:rPr>
        <w:t xml:space="preserve"> يكون عن طريـق اختياره الصحيح وفق أسس علمية وتوجيهية لنوع النشاط الذي </w:t>
      </w:r>
      <w:proofErr w:type="spellStart"/>
      <w:r w:rsidRPr="00144763">
        <w:rPr>
          <w:rFonts w:ascii="Simplified Arabic" w:eastAsia="Calibri" w:hAnsi="Simplified Arabic" w:cs="Simplified Arabic"/>
          <w:sz w:val="28"/>
          <w:szCs w:val="28"/>
          <w:rtl/>
        </w:rPr>
        <w:t>يتلائم</w:t>
      </w:r>
      <w:proofErr w:type="spellEnd"/>
      <w:r w:rsidRPr="00144763">
        <w:rPr>
          <w:rFonts w:ascii="Simplified Arabic" w:eastAsia="Calibri" w:hAnsi="Simplified Arabic" w:cs="Simplified Arabic"/>
          <w:sz w:val="28"/>
          <w:szCs w:val="28"/>
          <w:rtl/>
        </w:rPr>
        <w:t xml:space="preserve"> مع إمكاناته وقـدراته لنتمكـن من التنبؤ بما سيصل إليه مستواه من المستقبل ، وقد أشار الكثير من علماء التدريب الرياضي " بأن التنبؤ المسبق بالمستوى مهم جداً في عملية الاختيار للممارسة الريـاضية والتي تعد من أنسب الوسائل التي تأتي بأفضل الرياضيين من جميع النواحي البدنية والنفسية والفسيولوجية والاجتماعية والتي تساعد المدرب بالوصول برياضته إلى أعلى المستويات واختصار الوقت وتقليل الجهود والتكاليف" .</w:t>
      </w:r>
    </w:p>
    <w:p w:rsidR="00144763" w:rsidRPr="00144763" w:rsidRDefault="00144763" w:rsidP="00144763">
      <w:r w:rsidRPr="00144763">
        <w:rPr>
          <w:rFonts w:ascii="Simplified Arabic" w:eastAsia="Calibri" w:hAnsi="Simplified Arabic" w:cs="Simplified Arabic"/>
          <w:sz w:val="28"/>
          <w:szCs w:val="28"/>
          <w:rtl/>
        </w:rPr>
        <w:t xml:space="preserve">وعليه فالباحث يحاول أن يتنبأ بالمستوى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 xml:space="preserve"> الذي يحتاج لفترة زمنية للوصول إليه  أي انه غير معروف بدقة لحظة الاختيار "  بدلالة ما هو متوفر من قياسات جسمية وعناصر لياقة بدنية لدى شباب أندية الجمهورية اليمنية بكرة اليد</w:t>
      </w:r>
      <w:r w:rsidRPr="00144763">
        <w:rPr>
          <w:rFonts w:hint="cs"/>
          <w:rtl/>
        </w:rPr>
        <w:t>.</w:t>
      </w:r>
    </w:p>
    <w:p w:rsidR="00144763" w:rsidRPr="00144763" w:rsidRDefault="00144763" w:rsidP="00144763">
      <w:pPr>
        <w:jc w:val="both"/>
        <w:rPr>
          <w:rFonts w:ascii="Simplified Arabic" w:eastAsia="Calibri" w:hAnsi="Simplified Arabic" w:cs="Simplified Arabic"/>
          <w:sz w:val="30"/>
          <w:szCs w:val="28"/>
        </w:rPr>
      </w:pPr>
      <w:r w:rsidRPr="00144763">
        <w:rPr>
          <w:rFonts w:ascii="Simplified Arabic" w:eastAsia="Calibri" w:hAnsi="Simplified Arabic" w:cs="Simplified Arabic"/>
          <w:sz w:val="30"/>
          <w:szCs w:val="28"/>
          <w:rtl/>
        </w:rPr>
        <w:t xml:space="preserve">لذلك رأى الباحث ضرورة توفير طرق علمية سليمة يمكن الاستناد عليها في اختيار وانتقاء اللاعبين ومنها وضع معادلات </w:t>
      </w:r>
      <w:proofErr w:type="spellStart"/>
      <w:r w:rsidRPr="00144763">
        <w:rPr>
          <w:rFonts w:ascii="Simplified Arabic" w:eastAsia="Calibri" w:hAnsi="Simplified Arabic" w:cs="Simplified Arabic"/>
          <w:sz w:val="30"/>
          <w:szCs w:val="28"/>
          <w:rtl/>
        </w:rPr>
        <w:t>تنبؤية</w:t>
      </w:r>
      <w:proofErr w:type="spellEnd"/>
      <w:r w:rsidRPr="00144763">
        <w:rPr>
          <w:rFonts w:ascii="Simplified Arabic" w:eastAsia="Calibri" w:hAnsi="Simplified Arabic" w:cs="Simplified Arabic"/>
          <w:sz w:val="30"/>
          <w:szCs w:val="28"/>
          <w:rtl/>
        </w:rPr>
        <w:t xml:space="preserve"> للمستوى </w:t>
      </w:r>
      <w:proofErr w:type="spellStart"/>
      <w:r w:rsidRPr="00144763">
        <w:rPr>
          <w:rFonts w:ascii="Simplified Arabic" w:eastAsia="Calibri" w:hAnsi="Simplified Arabic" w:cs="Simplified Arabic"/>
          <w:sz w:val="30"/>
          <w:szCs w:val="28"/>
          <w:rtl/>
        </w:rPr>
        <w:t>المهاري</w:t>
      </w:r>
      <w:proofErr w:type="spellEnd"/>
      <w:r w:rsidRPr="00144763">
        <w:rPr>
          <w:rFonts w:ascii="Simplified Arabic" w:eastAsia="Calibri" w:hAnsi="Simplified Arabic" w:cs="Simplified Arabic"/>
          <w:sz w:val="30"/>
          <w:szCs w:val="28"/>
          <w:rtl/>
        </w:rPr>
        <w:t xml:space="preserve"> للاعبين بدلالة قياساتهم الجسمية وصفاتهم البدنية من شأنها أن تعطي تصوراً واضحاً ومبرمجاً عند اختيار اللاعبين في كرة اليد.</w:t>
      </w:r>
    </w:p>
    <w:p w:rsidR="00144763" w:rsidRPr="00144763" w:rsidRDefault="00144763" w:rsidP="00144763">
      <w:pPr>
        <w:jc w:val="lowKashida"/>
        <w:rPr>
          <w:rFonts w:ascii="Simplified Arabic" w:eastAsia="Calibri" w:hAnsi="Simplified Arabic" w:cs="Simplified Arabic"/>
          <w:sz w:val="28"/>
          <w:szCs w:val="28"/>
          <w:rtl/>
        </w:rPr>
      </w:pPr>
      <w:r w:rsidRPr="00144763">
        <w:rPr>
          <w:rFonts w:ascii="Calibri" w:eastAsia="Calibri" w:hAnsi="Calibri" w:cs="Simplified Arabic"/>
          <w:sz w:val="28"/>
          <w:szCs w:val="28"/>
          <w:rtl/>
        </w:rPr>
        <w:t>ومن خلال ما سبق وأيضاً من خلال تخصص الباحث أكاديمياً ومهنياً وخبرته كلاعب وعمله كمدرب لكرة اليد تولدت فكرة ومشكلة البحث والتي تتمثل في محاولة التعرف</w:t>
      </w:r>
      <w:r w:rsidRPr="00144763">
        <w:rPr>
          <w:rFonts w:ascii="Simplified Arabic" w:eastAsia="Calibri" w:hAnsi="Simplified Arabic" w:cs="Simplified Arabic"/>
          <w:sz w:val="30"/>
          <w:szCs w:val="28"/>
          <w:rtl/>
        </w:rPr>
        <w:t xml:space="preserve"> </w:t>
      </w:r>
      <w:r w:rsidRPr="00144763">
        <w:rPr>
          <w:rFonts w:ascii="Simplified Arabic" w:eastAsia="Calibri" w:hAnsi="Simplified Arabic" w:cs="Simplified Arabic"/>
          <w:sz w:val="28"/>
          <w:szCs w:val="28"/>
          <w:rtl/>
        </w:rPr>
        <w:t xml:space="preserve">على القياسات الجسمية والصفات البدنية ونسب مساهمتها بمستوى الأداء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 xml:space="preserve"> كقاعدة </w:t>
      </w:r>
      <w:r w:rsidRPr="00144763">
        <w:rPr>
          <w:rFonts w:ascii="Simplified Arabic" w:eastAsia="Calibri" w:hAnsi="Simplified Arabic" w:cs="Simplified Arabic" w:hint="cs"/>
          <w:sz w:val="28"/>
          <w:szCs w:val="28"/>
          <w:rtl/>
        </w:rPr>
        <w:t>أساسية</w:t>
      </w:r>
      <w:r w:rsidRPr="00144763">
        <w:rPr>
          <w:rFonts w:ascii="Simplified Arabic" w:eastAsia="Calibri" w:hAnsi="Simplified Arabic" w:cs="Simplified Arabic"/>
          <w:sz w:val="28"/>
          <w:szCs w:val="28"/>
          <w:rtl/>
        </w:rPr>
        <w:t xml:space="preserve"> للبيانات يمكن من خلالها إيجاد معادلات التنبؤ بمستوى الأداء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 xml:space="preserve"> من خلال بعض القياسات الجسمية والصفات البدنية لدى لاعبي كرة اليد فئة الشباب.</w:t>
      </w:r>
    </w:p>
    <w:p w:rsidR="00144763" w:rsidRPr="00144763" w:rsidRDefault="00144763" w:rsidP="00144763">
      <w:pPr>
        <w:jc w:val="lowKashida"/>
        <w:rPr>
          <w:rFonts w:cs="Simplified Arabic"/>
          <w:b/>
          <w:bCs/>
          <w:sz w:val="34"/>
          <w:szCs w:val="30"/>
        </w:rPr>
      </w:pPr>
      <w:r w:rsidRPr="00144763">
        <w:rPr>
          <w:rFonts w:cs="Simplified Arabic"/>
          <w:b/>
          <w:bCs/>
          <w:sz w:val="34"/>
          <w:szCs w:val="30"/>
          <w:rtl/>
        </w:rPr>
        <w:t>أهمية البحث والحاجة إليه:</w:t>
      </w:r>
    </w:p>
    <w:p w:rsidR="00144763" w:rsidRPr="00144763" w:rsidRDefault="00144763" w:rsidP="00144763">
      <w:pPr>
        <w:numPr>
          <w:ilvl w:val="0"/>
          <w:numId w:val="36"/>
        </w:numPr>
        <w:spacing w:after="200" w:line="276" w:lineRule="auto"/>
        <w:jc w:val="lowKashida"/>
        <w:rPr>
          <w:rFonts w:ascii="Simplified Arabic" w:hAnsi="Simplified Arabic" w:cs="Simplified Arabic"/>
          <w:sz w:val="28"/>
          <w:szCs w:val="28"/>
        </w:rPr>
      </w:pPr>
      <w:r w:rsidRPr="00144763">
        <w:rPr>
          <w:rFonts w:ascii="Simplified Arabic" w:hAnsi="Simplified Arabic" w:cs="Simplified Arabic"/>
          <w:sz w:val="28"/>
          <w:szCs w:val="28"/>
          <w:rtl/>
        </w:rPr>
        <w:lastRenderedPageBreak/>
        <w:t xml:space="preserve">تكمن أهمية الدراسة في التعرف بمستوى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 xml:space="preserve"> من خلال الأداء البدني وبعض القياسات الجسمية.</w:t>
      </w:r>
    </w:p>
    <w:p w:rsidR="00144763" w:rsidRPr="00144763" w:rsidRDefault="00144763" w:rsidP="00144763">
      <w:pPr>
        <w:numPr>
          <w:ilvl w:val="0"/>
          <w:numId w:val="36"/>
        </w:numPr>
        <w:spacing w:after="200" w:line="276" w:lineRule="auto"/>
        <w:jc w:val="lowKashida"/>
        <w:rPr>
          <w:rFonts w:ascii="Simplified Arabic" w:hAnsi="Simplified Arabic" w:cs="Simplified Arabic"/>
          <w:sz w:val="28"/>
          <w:szCs w:val="28"/>
          <w:rtl/>
        </w:rPr>
      </w:pPr>
      <w:r w:rsidRPr="00144763">
        <w:rPr>
          <w:rFonts w:ascii="Simplified Arabic" w:hAnsi="Simplified Arabic" w:cs="Simplified Arabic"/>
          <w:sz w:val="28"/>
          <w:szCs w:val="28"/>
          <w:rtl/>
        </w:rPr>
        <w:t>كما إنها تعتبر بمثابة إضافة علمية في مجال لعبة كرة اليد.</w:t>
      </w:r>
    </w:p>
    <w:p w:rsidR="00144763" w:rsidRPr="00144763" w:rsidRDefault="00144763" w:rsidP="00144763">
      <w:pPr>
        <w:numPr>
          <w:ilvl w:val="0"/>
          <w:numId w:val="36"/>
        </w:numPr>
        <w:spacing w:after="200" w:line="276" w:lineRule="auto"/>
        <w:jc w:val="lowKashida"/>
        <w:rPr>
          <w:rFonts w:ascii="Simplified Arabic" w:hAnsi="Simplified Arabic" w:cs="Simplified Arabic"/>
          <w:sz w:val="28"/>
          <w:szCs w:val="28"/>
        </w:rPr>
      </w:pPr>
      <w:r w:rsidRPr="00144763">
        <w:rPr>
          <w:rFonts w:ascii="Simplified Arabic" w:hAnsi="Simplified Arabic" w:cs="Simplified Arabic"/>
          <w:sz w:val="28"/>
          <w:szCs w:val="28"/>
          <w:rtl/>
        </w:rPr>
        <w:t xml:space="preserve"> </w:t>
      </w:r>
      <w:r w:rsidRPr="00144763">
        <w:rPr>
          <w:rFonts w:ascii="Simplified Arabic" w:eastAsia="Calibri" w:hAnsi="Simplified Arabic" w:cs="Simplified Arabic"/>
          <w:sz w:val="28"/>
          <w:szCs w:val="28"/>
          <w:rtl/>
        </w:rPr>
        <w:t>يستطيع المدرب تحديد منهجه التدريبي وفق ما لديه من معلومات ومن ثم وبناء عليه يحسن اختيار لاعبيه بطريقة علمية من خلال مستوى لاعبيه وما سيصل إليه هذا المستوى في المستقبل بالاستناد إلى محددات معينة تعد من ضمن المتغيرات المستقلة التي ستؤثر في المستوى</w:t>
      </w:r>
      <w:r w:rsidRPr="00144763">
        <w:rPr>
          <w:rFonts w:ascii="Simplified Arabic" w:hAnsi="Simplified Arabic" w:cs="Simplified Arabic"/>
          <w:sz w:val="28"/>
          <w:szCs w:val="28"/>
          <w:rtl/>
        </w:rPr>
        <w:t>.</w:t>
      </w:r>
    </w:p>
    <w:p w:rsidR="00144763" w:rsidRPr="00144763" w:rsidRDefault="00144763" w:rsidP="00144763">
      <w:pPr>
        <w:jc w:val="both"/>
        <w:rPr>
          <w:rFonts w:ascii="Simplified Arabic" w:eastAsia="Calibri" w:hAnsi="Simplified Arabic" w:cs="Simplified Arabic"/>
          <w:b/>
          <w:bCs/>
          <w:sz w:val="30"/>
          <w:szCs w:val="30"/>
          <w:rtl/>
        </w:rPr>
      </w:pPr>
    </w:p>
    <w:p w:rsidR="00144763" w:rsidRPr="00144763" w:rsidRDefault="00144763" w:rsidP="00144763">
      <w:pPr>
        <w:jc w:val="both"/>
        <w:rPr>
          <w:rFonts w:ascii="Simplified Arabic" w:eastAsia="Calibri" w:hAnsi="Simplified Arabic" w:cs="Simplified Arabic"/>
          <w:b/>
          <w:bCs/>
          <w:sz w:val="30"/>
          <w:szCs w:val="30"/>
          <w:rtl/>
        </w:rPr>
      </w:pPr>
      <w:r w:rsidRPr="00144763">
        <w:rPr>
          <w:rFonts w:ascii="Simplified Arabic" w:eastAsia="Calibri" w:hAnsi="Simplified Arabic" w:cs="Simplified Arabic"/>
          <w:b/>
          <w:bCs/>
          <w:sz w:val="30"/>
          <w:szCs w:val="30"/>
          <w:rtl/>
        </w:rPr>
        <w:t>أهداف البحث:</w:t>
      </w:r>
    </w:p>
    <w:p w:rsidR="00144763" w:rsidRPr="00144763" w:rsidRDefault="00144763" w:rsidP="00144763">
      <w:pPr>
        <w:numPr>
          <w:ilvl w:val="0"/>
          <w:numId w:val="37"/>
        </w:numPr>
        <w:spacing w:line="276" w:lineRule="auto"/>
        <w:jc w:val="lowKashida"/>
        <w:rPr>
          <w:rFonts w:ascii="Simplified Arabic" w:eastAsia="Calibri" w:hAnsi="Simplified Arabic" w:cs="Simplified Arabic"/>
          <w:sz w:val="28"/>
          <w:szCs w:val="28"/>
        </w:rPr>
      </w:pPr>
      <w:r w:rsidRPr="00144763">
        <w:rPr>
          <w:rFonts w:ascii="Simplified Arabic" w:eastAsia="Calibri" w:hAnsi="Simplified Arabic" w:cs="Simplified Arabic"/>
          <w:sz w:val="28"/>
          <w:szCs w:val="28"/>
          <w:rtl/>
        </w:rPr>
        <w:t>التعرف على القياسات الجسمية والصفات البدنية والمهارات الأساسية لدى لاعبي كرة اليد فئة الشباب.</w:t>
      </w:r>
    </w:p>
    <w:p w:rsidR="00144763" w:rsidRPr="00144763" w:rsidRDefault="00144763" w:rsidP="00144763">
      <w:pPr>
        <w:numPr>
          <w:ilvl w:val="0"/>
          <w:numId w:val="37"/>
        </w:numPr>
        <w:spacing w:line="276" w:lineRule="auto"/>
        <w:jc w:val="lowKashida"/>
        <w:rPr>
          <w:rFonts w:ascii="Simplified Arabic" w:eastAsia="Calibri" w:hAnsi="Simplified Arabic" w:cs="Simplified Arabic"/>
          <w:sz w:val="28"/>
          <w:szCs w:val="28"/>
          <w:rtl/>
        </w:rPr>
      </w:pPr>
      <w:r w:rsidRPr="00144763">
        <w:rPr>
          <w:rFonts w:ascii="Simplified Arabic" w:eastAsia="Calibri" w:hAnsi="Simplified Arabic" w:cs="Simplified Arabic"/>
          <w:sz w:val="28"/>
          <w:szCs w:val="28"/>
          <w:rtl/>
        </w:rPr>
        <w:t xml:space="preserve">التعرف على معامل الارتباط بين بعض المتغيرات (الجسمية - البدنية - </w:t>
      </w:r>
      <w:proofErr w:type="spellStart"/>
      <w:r w:rsidRPr="00144763">
        <w:rPr>
          <w:rFonts w:ascii="Simplified Arabic" w:eastAsia="Calibri" w:hAnsi="Simplified Arabic" w:cs="Simplified Arabic"/>
          <w:sz w:val="28"/>
          <w:szCs w:val="28"/>
          <w:rtl/>
        </w:rPr>
        <w:t>المهارية</w:t>
      </w:r>
      <w:proofErr w:type="spellEnd"/>
      <w:r w:rsidRPr="00144763">
        <w:rPr>
          <w:rFonts w:ascii="Simplified Arabic" w:eastAsia="Calibri" w:hAnsi="Simplified Arabic" w:cs="Simplified Arabic"/>
          <w:sz w:val="28"/>
          <w:szCs w:val="28"/>
          <w:rtl/>
        </w:rPr>
        <w:t>) لدى لاعبي كرة اليد فئة الشباب.</w:t>
      </w:r>
    </w:p>
    <w:p w:rsidR="00144763" w:rsidRPr="00144763" w:rsidRDefault="00144763" w:rsidP="00144763">
      <w:pPr>
        <w:numPr>
          <w:ilvl w:val="0"/>
          <w:numId w:val="37"/>
        </w:numPr>
        <w:spacing w:line="276" w:lineRule="auto"/>
        <w:jc w:val="lowKashida"/>
        <w:rPr>
          <w:rFonts w:ascii="Simplified Arabic" w:eastAsia="Calibri" w:hAnsi="Simplified Arabic" w:cs="Simplified Arabic"/>
          <w:sz w:val="28"/>
          <w:szCs w:val="28"/>
          <w:rtl/>
        </w:rPr>
      </w:pPr>
      <w:r w:rsidRPr="00144763">
        <w:rPr>
          <w:rFonts w:ascii="Simplified Arabic" w:eastAsia="Calibri" w:hAnsi="Simplified Arabic" w:cs="Simplified Arabic"/>
          <w:sz w:val="28"/>
          <w:szCs w:val="28"/>
          <w:rtl/>
        </w:rPr>
        <w:t xml:space="preserve">التعرف على نسب المساهمة لبعض القياسات الجسمية والصفات البدنية في مستوى الأداء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w:t>
      </w:r>
    </w:p>
    <w:p w:rsidR="00144763" w:rsidRPr="00144763" w:rsidRDefault="00144763" w:rsidP="00144763">
      <w:pPr>
        <w:numPr>
          <w:ilvl w:val="0"/>
          <w:numId w:val="37"/>
        </w:numPr>
        <w:spacing w:line="276" w:lineRule="auto"/>
        <w:jc w:val="lowKashida"/>
        <w:rPr>
          <w:rFonts w:ascii="Simplified Arabic" w:eastAsia="Calibri" w:hAnsi="Simplified Arabic" w:cs="Simplified Arabic"/>
          <w:sz w:val="28"/>
          <w:szCs w:val="28"/>
          <w:rtl/>
        </w:rPr>
      </w:pPr>
      <w:r w:rsidRPr="00144763">
        <w:rPr>
          <w:rFonts w:ascii="Simplified Arabic" w:eastAsia="Calibri" w:hAnsi="Simplified Arabic" w:cs="Simplified Arabic"/>
          <w:sz w:val="28"/>
          <w:szCs w:val="28"/>
          <w:rtl/>
        </w:rPr>
        <w:t xml:space="preserve">أيجاد معادلات التنبؤ بمستوى الأداء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 xml:space="preserve"> من خلال بعض القياسات الجسمية والصفات البدنية.</w:t>
      </w:r>
    </w:p>
    <w:p w:rsidR="00144763" w:rsidRPr="00144763" w:rsidRDefault="00144763" w:rsidP="00144763">
      <w:pPr>
        <w:jc w:val="both"/>
        <w:rPr>
          <w:rFonts w:ascii="Simplified Arabic" w:eastAsia="Calibri" w:hAnsi="Simplified Arabic" w:cs="Simplified Arabic"/>
          <w:b/>
          <w:bCs/>
          <w:sz w:val="30"/>
          <w:szCs w:val="30"/>
        </w:rPr>
      </w:pPr>
      <w:r w:rsidRPr="00144763">
        <w:rPr>
          <w:rFonts w:ascii="Simplified Arabic" w:eastAsia="Calibri" w:hAnsi="Simplified Arabic" w:cs="Simplified Arabic"/>
          <w:b/>
          <w:bCs/>
          <w:sz w:val="30"/>
          <w:szCs w:val="30"/>
          <w:rtl/>
        </w:rPr>
        <w:t>فروض البحث:</w:t>
      </w:r>
    </w:p>
    <w:p w:rsidR="00144763" w:rsidRPr="00144763" w:rsidRDefault="00144763" w:rsidP="00144763">
      <w:pPr>
        <w:numPr>
          <w:ilvl w:val="0"/>
          <w:numId w:val="38"/>
        </w:numPr>
        <w:spacing w:line="276" w:lineRule="auto"/>
        <w:jc w:val="lowKashida"/>
        <w:rPr>
          <w:rFonts w:ascii="Simplified Arabic" w:eastAsia="Calibri" w:hAnsi="Simplified Arabic" w:cs="Simplified Arabic"/>
          <w:sz w:val="28"/>
          <w:szCs w:val="28"/>
          <w:rtl/>
        </w:rPr>
      </w:pPr>
      <w:r w:rsidRPr="00144763">
        <w:rPr>
          <w:rFonts w:ascii="Simplified Arabic" w:eastAsia="Calibri" w:hAnsi="Simplified Arabic" w:cs="Simplified Arabic"/>
          <w:sz w:val="28"/>
          <w:szCs w:val="28"/>
          <w:rtl/>
        </w:rPr>
        <w:t xml:space="preserve">هناك تباين بين لاعبي كرة اليد فئة الشباب في بعض المتغيرات (الجسمية - البدنية - </w:t>
      </w:r>
      <w:proofErr w:type="spellStart"/>
      <w:r w:rsidRPr="00144763">
        <w:rPr>
          <w:rFonts w:ascii="Simplified Arabic" w:eastAsia="Calibri" w:hAnsi="Simplified Arabic" w:cs="Simplified Arabic"/>
          <w:sz w:val="28"/>
          <w:szCs w:val="28"/>
          <w:rtl/>
        </w:rPr>
        <w:t>المهارية</w:t>
      </w:r>
      <w:proofErr w:type="spellEnd"/>
      <w:r w:rsidRPr="00144763">
        <w:rPr>
          <w:rFonts w:ascii="Simplified Arabic" w:eastAsia="Calibri" w:hAnsi="Simplified Arabic" w:cs="Simplified Arabic"/>
          <w:sz w:val="28"/>
          <w:szCs w:val="28"/>
          <w:rtl/>
        </w:rPr>
        <w:t>).</w:t>
      </w:r>
    </w:p>
    <w:p w:rsidR="00144763" w:rsidRPr="00144763" w:rsidRDefault="00144763" w:rsidP="00144763">
      <w:pPr>
        <w:numPr>
          <w:ilvl w:val="0"/>
          <w:numId w:val="38"/>
        </w:numPr>
        <w:spacing w:line="276" w:lineRule="auto"/>
        <w:jc w:val="lowKashida"/>
        <w:rPr>
          <w:rFonts w:ascii="Simplified Arabic" w:eastAsia="Calibri" w:hAnsi="Simplified Arabic" w:cs="Simplified Arabic"/>
          <w:sz w:val="28"/>
          <w:szCs w:val="28"/>
        </w:rPr>
      </w:pPr>
      <w:r w:rsidRPr="00144763">
        <w:rPr>
          <w:rFonts w:ascii="Simplified Arabic" w:eastAsia="Calibri" w:hAnsi="Simplified Arabic" w:cs="Simplified Arabic"/>
          <w:sz w:val="28"/>
          <w:szCs w:val="28"/>
          <w:rtl/>
        </w:rPr>
        <w:t xml:space="preserve">هناك علاقة ذات دلالة إحصائية بين بعض المتغيرات (الجسمية - البدنية - </w:t>
      </w:r>
      <w:proofErr w:type="spellStart"/>
      <w:r w:rsidRPr="00144763">
        <w:rPr>
          <w:rFonts w:ascii="Simplified Arabic" w:eastAsia="Calibri" w:hAnsi="Simplified Arabic" w:cs="Simplified Arabic"/>
          <w:sz w:val="28"/>
          <w:szCs w:val="28"/>
          <w:rtl/>
        </w:rPr>
        <w:t>المهارية</w:t>
      </w:r>
      <w:proofErr w:type="spellEnd"/>
      <w:r w:rsidRPr="00144763">
        <w:rPr>
          <w:rFonts w:ascii="Simplified Arabic" w:eastAsia="Calibri" w:hAnsi="Simplified Arabic" w:cs="Simplified Arabic"/>
          <w:sz w:val="28"/>
          <w:szCs w:val="28"/>
          <w:rtl/>
        </w:rPr>
        <w:t>) للاعبي كرة اليد فئة الشباب.</w:t>
      </w:r>
    </w:p>
    <w:p w:rsidR="00144763" w:rsidRPr="00144763" w:rsidRDefault="00144763" w:rsidP="00144763">
      <w:pPr>
        <w:numPr>
          <w:ilvl w:val="0"/>
          <w:numId w:val="38"/>
        </w:numPr>
        <w:spacing w:line="276" w:lineRule="auto"/>
        <w:jc w:val="lowKashida"/>
        <w:rPr>
          <w:rFonts w:ascii="Simplified Arabic" w:eastAsia="Calibri" w:hAnsi="Simplified Arabic" w:cs="Simplified Arabic"/>
          <w:sz w:val="28"/>
          <w:szCs w:val="28"/>
          <w:rtl/>
        </w:rPr>
      </w:pPr>
      <w:r w:rsidRPr="00144763">
        <w:rPr>
          <w:rFonts w:ascii="Simplified Arabic" w:eastAsia="Calibri" w:hAnsi="Simplified Arabic" w:cs="Simplified Arabic"/>
          <w:sz w:val="28"/>
          <w:szCs w:val="28"/>
          <w:rtl/>
        </w:rPr>
        <w:t xml:space="preserve">توجد نسب مساهمة معنوية لبعض القياسات الجسمية والصفات البدنية في الأداء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 xml:space="preserve"> للاعبي كرة اليد فئة الشباب.</w:t>
      </w:r>
    </w:p>
    <w:p w:rsidR="00144763" w:rsidRPr="00144763" w:rsidRDefault="00144763" w:rsidP="00144763">
      <w:pPr>
        <w:numPr>
          <w:ilvl w:val="0"/>
          <w:numId w:val="38"/>
        </w:numPr>
        <w:spacing w:line="276" w:lineRule="auto"/>
        <w:jc w:val="lowKashida"/>
        <w:rPr>
          <w:rFonts w:ascii="Simplified Arabic" w:eastAsia="Calibri" w:hAnsi="Simplified Arabic" w:cs="Simplified Arabic"/>
          <w:sz w:val="28"/>
          <w:szCs w:val="28"/>
        </w:rPr>
      </w:pPr>
      <w:r w:rsidRPr="00144763">
        <w:rPr>
          <w:rFonts w:ascii="Simplified Arabic" w:eastAsia="Calibri" w:hAnsi="Simplified Arabic" w:cs="Simplified Arabic"/>
          <w:sz w:val="28"/>
          <w:szCs w:val="28"/>
          <w:rtl/>
        </w:rPr>
        <w:t xml:space="preserve">يمكن التنبؤ بالمستوى </w:t>
      </w:r>
      <w:proofErr w:type="spellStart"/>
      <w:r w:rsidRPr="00144763">
        <w:rPr>
          <w:rFonts w:ascii="Simplified Arabic" w:eastAsia="Calibri" w:hAnsi="Simplified Arabic" w:cs="Simplified Arabic"/>
          <w:sz w:val="28"/>
          <w:szCs w:val="28"/>
          <w:rtl/>
        </w:rPr>
        <w:t>المهاري</w:t>
      </w:r>
      <w:proofErr w:type="spellEnd"/>
      <w:r w:rsidRPr="00144763">
        <w:rPr>
          <w:rFonts w:ascii="Simplified Arabic" w:eastAsia="Calibri" w:hAnsi="Simplified Arabic" w:cs="Simplified Arabic"/>
          <w:sz w:val="28"/>
          <w:szCs w:val="28"/>
          <w:rtl/>
        </w:rPr>
        <w:t xml:space="preserve"> من خلال بعض القياسات الجسمية والصفات البدنية.</w:t>
      </w:r>
    </w:p>
    <w:p w:rsidR="00144763" w:rsidRPr="00144763" w:rsidRDefault="00144763" w:rsidP="00144763">
      <w:pPr>
        <w:spacing w:line="276" w:lineRule="auto"/>
        <w:jc w:val="lowKashida"/>
        <w:rPr>
          <w:rFonts w:ascii="Simplified Arabic" w:eastAsia="Calibri" w:hAnsi="Simplified Arabic" w:cs="Simplified Arabic"/>
          <w:sz w:val="28"/>
          <w:szCs w:val="28"/>
          <w:rtl/>
        </w:rPr>
      </w:pPr>
      <w:r w:rsidRPr="00144763">
        <w:rPr>
          <w:rFonts w:cs="Mudir MT" w:hint="cs"/>
          <w:b/>
          <w:bCs/>
          <w:sz w:val="34"/>
          <w:szCs w:val="34"/>
          <w:rtl/>
        </w:rPr>
        <w:t>إجــراءات البحث :</w:t>
      </w:r>
    </w:p>
    <w:p w:rsidR="00144763" w:rsidRPr="00144763" w:rsidRDefault="00144763" w:rsidP="00144763">
      <w:pPr>
        <w:jc w:val="lowKashida"/>
        <w:rPr>
          <w:rFonts w:ascii="Simplified Arabic" w:hAnsi="Simplified Arabic" w:cs="Simplified Arabic"/>
          <w:b/>
          <w:bCs/>
          <w:sz w:val="28"/>
          <w:szCs w:val="28"/>
          <w:rtl/>
        </w:rPr>
      </w:pPr>
      <w:r w:rsidRPr="00144763">
        <w:rPr>
          <w:rFonts w:ascii="Simplified Arabic" w:hAnsi="Simplified Arabic" w:cs="Simplified Arabic"/>
          <w:b/>
          <w:bCs/>
          <w:sz w:val="28"/>
          <w:szCs w:val="28"/>
          <w:rtl/>
        </w:rPr>
        <w:t>أولاً : منهــج البحث</w:t>
      </w:r>
    </w:p>
    <w:p w:rsidR="00144763" w:rsidRPr="00144763" w:rsidRDefault="00144763" w:rsidP="00144763">
      <w:pPr>
        <w:jc w:val="lowKashida"/>
        <w:rPr>
          <w:rFonts w:ascii="Simplified Arabic" w:hAnsi="Simplified Arabic" w:cs="Simplified Arabic"/>
          <w:sz w:val="28"/>
          <w:szCs w:val="28"/>
          <w:rtl/>
        </w:rPr>
      </w:pPr>
      <w:r w:rsidRPr="00144763">
        <w:rPr>
          <w:rFonts w:ascii="Simplified Arabic" w:hAnsi="Simplified Arabic" w:cs="Simplified Arabic"/>
          <w:sz w:val="28"/>
          <w:szCs w:val="28"/>
          <w:rtl/>
        </w:rPr>
        <w:t>استخدم الباحث المنهج الوصفي بأسلوب "دراسة الحالة" لمناسبته لطبيعة البحث.</w:t>
      </w:r>
    </w:p>
    <w:p w:rsidR="00144763" w:rsidRPr="00144763" w:rsidRDefault="00144763" w:rsidP="00144763">
      <w:pPr>
        <w:jc w:val="lowKashida"/>
        <w:rPr>
          <w:rFonts w:ascii="Simplified Arabic" w:hAnsi="Simplified Arabic" w:cs="Simplified Arabic"/>
          <w:b/>
          <w:bCs/>
          <w:sz w:val="32"/>
          <w:szCs w:val="32"/>
          <w:rtl/>
        </w:rPr>
      </w:pPr>
      <w:r w:rsidRPr="00144763">
        <w:rPr>
          <w:rFonts w:ascii="Simplified Arabic" w:hAnsi="Simplified Arabic" w:cs="Simplified Arabic"/>
          <w:b/>
          <w:bCs/>
          <w:sz w:val="32"/>
          <w:szCs w:val="32"/>
          <w:rtl/>
        </w:rPr>
        <w:t>ثانياً : مجتمــع البحث</w:t>
      </w:r>
    </w:p>
    <w:p w:rsidR="00144763" w:rsidRPr="00144763" w:rsidRDefault="00144763" w:rsidP="00144763">
      <w:pPr>
        <w:jc w:val="lowKashida"/>
        <w:rPr>
          <w:rFonts w:ascii="Simplified Arabic" w:hAnsi="Simplified Arabic" w:cs="Simplified Arabic"/>
          <w:b/>
          <w:bCs/>
          <w:color w:val="FF0000"/>
          <w:sz w:val="28"/>
          <w:szCs w:val="28"/>
          <w:rtl/>
        </w:rPr>
      </w:pPr>
      <w:r w:rsidRPr="00144763">
        <w:rPr>
          <w:rFonts w:ascii="Simplified Arabic" w:eastAsia="Calibri" w:hAnsi="Simplified Arabic" w:cs="Simplified Arabic"/>
          <w:sz w:val="28"/>
          <w:szCs w:val="28"/>
          <w:rtl/>
          <w:lang w:eastAsia="ar-SA"/>
        </w:rPr>
        <w:t xml:space="preserve">أشتمل مجتمع </w:t>
      </w:r>
      <w:r w:rsidRPr="00144763">
        <w:rPr>
          <w:rFonts w:ascii="Simplified Arabic" w:hAnsi="Simplified Arabic" w:cs="Simplified Arabic"/>
          <w:sz w:val="28"/>
          <w:szCs w:val="28"/>
          <w:rtl/>
        </w:rPr>
        <w:t>عينة</w:t>
      </w:r>
      <w:r w:rsidRPr="00144763">
        <w:rPr>
          <w:rFonts w:ascii="Simplified Arabic" w:eastAsia="Calibri" w:hAnsi="Simplified Arabic" w:cs="Simplified Arabic"/>
          <w:sz w:val="28"/>
          <w:szCs w:val="28"/>
          <w:rtl/>
          <w:lang w:eastAsia="ar-SA"/>
        </w:rPr>
        <w:t xml:space="preserve"> البحث على لاعبي  كرة اليد "فئة الشباب" المسجلين بالاتحاد اليمني لكرة اليد.</w:t>
      </w:r>
    </w:p>
    <w:p w:rsidR="00144763" w:rsidRPr="00144763" w:rsidRDefault="00144763" w:rsidP="00144763">
      <w:pPr>
        <w:jc w:val="lowKashida"/>
        <w:rPr>
          <w:rFonts w:ascii="Simplified Arabic" w:hAnsi="Simplified Arabic" w:cs="Simplified Arabic"/>
          <w:b/>
          <w:bCs/>
          <w:sz w:val="32"/>
          <w:szCs w:val="32"/>
        </w:rPr>
      </w:pPr>
      <w:r w:rsidRPr="00144763">
        <w:rPr>
          <w:rFonts w:ascii="Simplified Arabic" w:hAnsi="Simplified Arabic" w:cs="Simplified Arabic"/>
          <w:b/>
          <w:bCs/>
          <w:sz w:val="32"/>
          <w:szCs w:val="32"/>
          <w:rtl/>
        </w:rPr>
        <w:lastRenderedPageBreak/>
        <w:t xml:space="preserve">ثالثاً : عينـــة البحث </w:t>
      </w:r>
    </w:p>
    <w:p w:rsidR="00144763" w:rsidRPr="00144763" w:rsidRDefault="00144763" w:rsidP="00144763">
      <w:pPr>
        <w:rPr>
          <w:rFonts w:ascii="Simplified Arabic" w:hAnsi="Simplified Arabic"/>
          <w:sz w:val="32"/>
          <w:szCs w:val="28"/>
          <w:rtl/>
        </w:rPr>
      </w:pPr>
      <w:r w:rsidRPr="00144763">
        <w:rPr>
          <w:rFonts w:ascii="Simplified Arabic" w:hAnsi="Simplified Arabic" w:hint="cs"/>
          <w:sz w:val="32"/>
          <w:szCs w:val="28"/>
          <w:rtl/>
        </w:rPr>
        <w:t xml:space="preserve">حيث اشتملت العينة الأساسية للبحث على (45) لاعب من فئة الشباب من لاعبين الأندية </w:t>
      </w:r>
      <w:r w:rsidRPr="00144763">
        <w:rPr>
          <w:rFonts w:cs="Simplified Arabic"/>
          <w:sz w:val="30"/>
          <w:szCs w:val="28"/>
          <w:rtl/>
        </w:rPr>
        <w:t>المرشحة فرقهم إلى المراكز المتقدمة للموسم الرياضي 2011 - 2012م ، وهم فرق(الصقر ،</w:t>
      </w:r>
      <w:r w:rsidRPr="00144763">
        <w:rPr>
          <w:rFonts w:ascii="Simplified Arabic" w:hAnsi="Simplified Arabic" w:hint="cs"/>
          <w:sz w:val="32"/>
          <w:szCs w:val="28"/>
          <w:rtl/>
        </w:rPr>
        <w:t xml:space="preserve"> الشعلة ، حسان ) وتم اختيار اللاعبين من الأندية بالطريقة العمدية.</w:t>
      </w:r>
    </w:p>
    <w:p w:rsidR="00144763" w:rsidRPr="00144763" w:rsidRDefault="00144763" w:rsidP="00144763">
      <w:pPr>
        <w:jc w:val="lowKashida"/>
        <w:rPr>
          <w:rFonts w:ascii="Simplified Arabic" w:hAnsi="Simplified Arabic" w:cs="Simplified Arabic"/>
          <w:b/>
          <w:bCs/>
          <w:sz w:val="28"/>
          <w:szCs w:val="28"/>
          <w:rtl/>
        </w:rPr>
      </w:pPr>
      <w:r w:rsidRPr="00144763">
        <w:rPr>
          <w:rFonts w:ascii="Simplified Arabic" w:hAnsi="Simplified Arabic" w:cs="Simplified Arabic"/>
          <w:b/>
          <w:bCs/>
          <w:sz w:val="28"/>
          <w:szCs w:val="28"/>
          <w:rtl/>
        </w:rPr>
        <w:t xml:space="preserve">خامسا : أدوات جمع البيانات </w:t>
      </w:r>
    </w:p>
    <w:p w:rsidR="00144763" w:rsidRPr="00144763" w:rsidRDefault="00144763" w:rsidP="00144763">
      <w:pPr>
        <w:numPr>
          <w:ilvl w:val="0"/>
          <w:numId w:val="39"/>
        </w:numPr>
        <w:rPr>
          <w:rFonts w:ascii="Simplified Arabic" w:hAnsi="Simplified Arabic" w:cs="Simplified Arabic"/>
          <w:sz w:val="28"/>
          <w:szCs w:val="28"/>
          <w:rtl/>
        </w:rPr>
      </w:pPr>
      <w:r w:rsidRPr="00144763">
        <w:rPr>
          <w:rFonts w:ascii="Simplified Arabic" w:hAnsi="Simplified Arabic" w:cs="Simplified Arabic"/>
          <w:sz w:val="28"/>
          <w:szCs w:val="28"/>
          <w:rtl/>
        </w:rPr>
        <w:t>تحليل المحتوى</w:t>
      </w:r>
      <w:r w:rsidRPr="00144763">
        <w:rPr>
          <w:rFonts w:ascii="Simplified Arabic" w:hAnsi="Simplified Arabic" w:cs="Simplified Arabic"/>
          <w:color w:val="FF0000"/>
          <w:sz w:val="28"/>
          <w:szCs w:val="28"/>
          <w:rtl/>
        </w:rPr>
        <w:t xml:space="preserve"> </w:t>
      </w:r>
      <w:r w:rsidRPr="00144763">
        <w:rPr>
          <w:rFonts w:ascii="Simplified Arabic" w:hAnsi="Simplified Arabic" w:cs="Simplified Arabic"/>
          <w:sz w:val="28"/>
          <w:szCs w:val="28"/>
          <w:rtl/>
        </w:rPr>
        <w:t>للمراجع والدراسات السابقة.</w:t>
      </w:r>
    </w:p>
    <w:p w:rsidR="00144763" w:rsidRPr="00144763" w:rsidRDefault="00144763" w:rsidP="00144763">
      <w:pPr>
        <w:numPr>
          <w:ilvl w:val="0"/>
          <w:numId w:val="39"/>
        </w:numPr>
        <w:rPr>
          <w:rFonts w:ascii="Simplified Arabic" w:hAnsi="Simplified Arabic" w:cs="Simplified Arabic"/>
          <w:sz w:val="28"/>
          <w:szCs w:val="28"/>
          <w:rtl/>
        </w:rPr>
      </w:pPr>
      <w:r w:rsidRPr="00144763">
        <w:rPr>
          <w:rFonts w:ascii="Simplified Arabic" w:hAnsi="Simplified Arabic" w:cs="Simplified Arabic"/>
          <w:sz w:val="28"/>
          <w:szCs w:val="28"/>
          <w:rtl/>
        </w:rPr>
        <w:t>استمارة استبيان</w:t>
      </w:r>
    </w:p>
    <w:p w:rsidR="00144763" w:rsidRPr="00144763" w:rsidRDefault="00144763" w:rsidP="00144763">
      <w:pPr>
        <w:numPr>
          <w:ilvl w:val="0"/>
          <w:numId w:val="39"/>
        </w:numPr>
        <w:rPr>
          <w:rFonts w:ascii="Simplified Arabic" w:hAnsi="Simplified Arabic" w:cs="Simplified Arabic"/>
          <w:sz w:val="28"/>
          <w:szCs w:val="28"/>
        </w:rPr>
      </w:pPr>
      <w:r w:rsidRPr="00144763">
        <w:rPr>
          <w:rFonts w:ascii="Simplified Arabic" w:hAnsi="Simplified Arabic" w:cs="Simplified Arabic"/>
          <w:sz w:val="28"/>
          <w:szCs w:val="28"/>
          <w:rtl/>
        </w:rPr>
        <w:t>القياسات الجسمية</w:t>
      </w:r>
    </w:p>
    <w:p w:rsidR="00144763" w:rsidRPr="00144763" w:rsidRDefault="00144763" w:rsidP="00144763">
      <w:pPr>
        <w:numPr>
          <w:ilvl w:val="0"/>
          <w:numId w:val="39"/>
        </w:numPr>
        <w:rPr>
          <w:rFonts w:ascii="Simplified Arabic" w:hAnsi="Simplified Arabic" w:cs="Simplified Arabic"/>
          <w:sz w:val="28"/>
          <w:szCs w:val="28"/>
        </w:rPr>
      </w:pPr>
      <w:r w:rsidRPr="00144763">
        <w:rPr>
          <w:rFonts w:ascii="Simplified Arabic" w:hAnsi="Simplified Arabic" w:cs="Simplified Arabic"/>
          <w:sz w:val="28"/>
          <w:szCs w:val="28"/>
          <w:rtl/>
        </w:rPr>
        <w:t xml:space="preserve">اختبارات بدنية </w:t>
      </w:r>
    </w:p>
    <w:p w:rsidR="00144763" w:rsidRPr="00144763" w:rsidRDefault="00144763" w:rsidP="00144763">
      <w:pPr>
        <w:numPr>
          <w:ilvl w:val="0"/>
          <w:numId w:val="39"/>
        </w:numPr>
        <w:rPr>
          <w:rFonts w:ascii="Simplified Arabic" w:hAnsi="Simplified Arabic" w:cs="Simplified Arabic"/>
          <w:sz w:val="28"/>
          <w:szCs w:val="28"/>
        </w:rPr>
      </w:pPr>
      <w:r w:rsidRPr="00144763">
        <w:rPr>
          <w:rFonts w:ascii="Simplified Arabic" w:hAnsi="Simplified Arabic" w:cs="Simplified Arabic"/>
          <w:sz w:val="28"/>
          <w:szCs w:val="28"/>
          <w:rtl/>
        </w:rPr>
        <w:t xml:space="preserve">اختبارات </w:t>
      </w:r>
      <w:proofErr w:type="spellStart"/>
      <w:r w:rsidRPr="00144763">
        <w:rPr>
          <w:rFonts w:ascii="Simplified Arabic" w:hAnsi="Simplified Arabic" w:cs="Simplified Arabic"/>
          <w:sz w:val="28"/>
          <w:szCs w:val="28"/>
          <w:rtl/>
        </w:rPr>
        <w:t>المهارية</w:t>
      </w:r>
      <w:proofErr w:type="spellEnd"/>
    </w:p>
    <w:p w:rsidR="00144763" w:rsidRPr="00144763" w:rsidRDefault="00144763" w:rsidP="00144763">
      <w:pPr>
        <w:numPr>
          <w:ilvl w:val="0"/>
          <w:numId w:val="39"/>
        </w:numPr>
        <w:rPr>
          <w:rFonts w:ascii="Simplified Arabic" w:hAnsi="Simplified Arabic" w:cs="Simplified Arabic"/>
          <w:sz w:val="28"/>
          <w:szCs w:val="28"/>
          <w:rtl/>
        </w:rPr>
      </w:pPr>
      <w:r w:rsidRPr="00144763">
        <w:rPr>
          <w:rFonts w:ascii="Simplified Arabic" w:hAnsi="Simplified Arabic" w:cs="Simplified Arabic"/>
          <w:sz w:val="28"/>
          <w:szCs w:val="28"/>
          <w:rtl/>
        </w:rPr>
        <w:t xml:space="preserve">الأدوات والأجهزة المستخدمة. </w:t>
      </w:r>
    </w:p>
    <w:p w:rsidR="00144763" w:rsidRPr="00144763" w:rsidRDefault="00144763" w:rsidP="00144763">
      <w:pPr>
        <w:numPr>
          <w:ilvl w:val="0"/>
          <w:numId w:val="39"/>
        </w:numPr>
        <w:rPr>
          <w:rFonts w:ascii="Simplified Arabic" w:hAnsi="Simplified Arabic" w:cs="Simplified Arabic"/>
          <w:sz w:val="28"/>
          <w:szCs w:val="28"/>
        </w:rPr>
      </w:pPr>
      <w:r w:rsidRPr="00144763">
        <w:rPr>
          <w:rFonts w:ascii="Simplified Arabic" w:hAnsi="Simplified Arabic" w:cs="Simplified Arabic"/>
          <w:sz w:val="28"/>
          <w:szCs w:val="28"/>
          <w:rtl/>
        </w:rPr>
        <w:t>اختيار المساعدين.</w:t>
      </w:r>
    </w:p>
    <w:p w:rsidR="00144763" w:rsidRPr="00144763" w:rsidRDefault="00144763" w:rsidP="00144763">
      <w:pPr>
        <w:rPr>
          <w:rtl/>
        </w:rPr>
      </w:pPr>
    </w:p>
    <w:p w:rsidR="00144763" w:rsidRPr="00144763" w:rsidRDefault="00144763" w:rsidP="00144763">
      <w:pPr>
        <w:rPr>
          <w:rtl/>
        </w:rPr>
      </w:pPr>
    </w:p>
    <w:p w:rsidR="00144763" w:rsidRPr="00144763" w:rsidRDefault="00144763" w:rsidP="00144763">
      <w:pPr>
        <w:rPr>
          <w:rtl/>
        </w:rPr>
      </w:pPr>
    </w:p>
    <w:p w:rsidR="00144763" w:rsidRPr="00144763" w:rsidRDefault="00144763" w:rsidP="00144763">
      <w:pPr>
        <w:rPr>
          <w:rtl/>
        </w:rPr>
      </w:pPr>
    </w:p>
    <w:p w:rsidR="00144763" w:rsidRPr="00144763" w:rsidRDefault="00144763" w:rsidP="00144763">
      <w:pPr>
        <w:rPr>
          <w:rtl/>
        </w:rPr>
      </w:pPr>
    </w:p>
    <w:p w:rsidR="00144763" w:rsidRPr="00144763" w:rsidRDefault="00144763" w:rsidP="00144763">
      <w:pPr>
        <w:rPr>
          <w:rtl/>
        </w:rPr>
      </w:pPr>
    </w:p>
    <w:p w:rsidR="00144763" w:rsidRPr="00144763" w:rsidRDefault="00144763" w:rsidP="00144763">
      <w:pPr>
        <w:rPr>
          <w:rtl/>
        </w:rPr>
      </w:pPr>
    </w:p>
    <w:p w:rsidR="00144763" w:rsidRPr="00144763" w:rsidRDefault="00144763" w:rsidP="00144763">
      <w:pPr>
        <w:tabs>
          <w:tab w:val="left" w:pos="-2"/>
        </w:tabs>
        <w:rPr>
          <w:rtl/>
        </w:rPr>
      </w:pPr>
      <w:r w:rsidRPr="00144763">
        <w:rPr>
          <w:rtl/>
        </w:rPr>
        <w:t xml:space="preserve"> </w:t>
      </w:r>
      <w:r w:rsidRPr="00144763">
        <w:rPr>
          <w:rFonts w:cs="Simplified Arabic"/>
          <w:b/>
          <w:bCs/>
          <w:sz w:val="30"/>
          <w:szCs w:val="30"/>
          <w:rtl/>
        </w:rPr>
        <w:t>الاستنتاجات :-</w:t>
      </w:r>
      <w:r w:rsidRPr="00144763">
        <w:rPr>
          <w:rFonts w:cs="Simplified Arabic"/>
          <w:sz w:val="18"/>
          <w:szCs w:val="18"/>
          <w:rtl/>
        </w:rPr>
        <w:tab/>
      </w:r>
    </w:p>
    <w:p w:rsidR="00144763" w:rsidRPr="00144763" w:rsidRDefault="00144763" w:rsidP="00144763">
      <w:pPr>
        <w:jc w:val="lowKashida"/>
        <w:rPr>
          <w:rFonts w:cs="Simplified Arabic"/>
          <w:sz w:val="26"/>
          <w:szCs w:val="28"/>
          <w:rtl/>
        </w:rPr>
      </w:pPr>
      <w:r w:rsidRPr="00144763">
        <w:rPr>
          <w:rFonts w:cs="Simplified Arabic"/>
          <w:sz w:val="26"/>
          <w:szCs w:val="28"/>
          <w:rtl/>
        </w:rPr>
        <w:t>في ضوء أهداف البحث ، وفروضه ، وبناءه النظري ، والإجراءات التي اتبعها الباحث ، وما أمكن التوصل إليه من خلال عرض النتائج ومناقشتها ، فقد أمكن التوصل إلى مجموعة من الاستنتاجات ، سوف يتم استعراضها فيما يلي :</w:t>
      </w:r>
    </w:p>
    <w:p w:rsidR="00144763" w:rsidRPr="00144763" w:rsidRDefault="00144763" w:rsidP="00144763">
      <w:pPr>
        <w:numPr>
          <w:ilvl w:val="0"/>
          <w:numId w:val="40"/>
        </w:numPr>
        <w:jc w:val="both"/>
        <w:rPr>
          <w:rFonts w:ascii="Simplified Arabic" w:hAnsi="Simplified Arabic" w:cs="Simplified Arabic"/>
          <w:sz w:val="28"/>
          <w:szCs w:val="28"/>
          <w:rtl/>
        </w:rPr>
      </w:pPr>
      <w:r w:rsidRPr="00144763">
        <w:rPr>
          <w:rFonts w:ascii="Simplified Arabic" w:hAnsi="Simplified Arabic" w:cs="Simplified Arabic"/>
          <w:sz w:val="28"/>
          <w:szCs w:val="28"/>
          <w:rtl/>
        </w:rPr>
        <w:t xml:space="preserve">ـوجود علاقة ارتباط ذات دلالة إحصائية بين القياسات الجسمية التالية:(طول الذراع، وطول الفخذ والساق ،طول العضد والساعد ،طول الجذع ومستوى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w:t>
      </w:r>
    </w:p>
    <w:p w:rsidR="00144763" w:rsidRPr="00144763" w:rsidRDefault="00144763" w:rsidP="00144763">
      <w:pPr>
        <w:numPr>
          <w:ilvl w:val="0"/>
          <w:numId w:val="40"/>
        </w:numPr>
        <w:jc w:val="both"/>
        <w:rPr>
          <w:rFonts w:ascii="Simplified Arabic" w:hAnsi="Simplified Arabic" w:cs="Simplified Arabic"/>
          <w:sz w:val="28"/>
          <w:szCs w:val="28"/>
        </w:rPr>
      </w:pPr>
      <w:r w:rsidRPr="00144763">
        <w:rPr>
          <w:rFonts w:ascii="Simplified Arabic" w:hAnsi="Simplified Arabic" w:cs="Simplified Arabic"/>
          <w:sz w:val="28"/>
          <w:szCs w:val="28"/>
          <w:rtl/>
        </w:rPr>
        <w:t xml:space="preserve">ـوجود علاقة ارتباط ذات دلالة إحصائية بين القياسات الجسمية التالية :(عرض الكف ،عرض الصدر ومستوى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w:t>
      </w:r>
    </w:p>
    <w:p w:rsidR="00144763" w:rsidRPr="00144763" w:rsidRDefault="00144763" w:rsidP="00144763">
      <w:pPr>
        <w:numPr>
          <w:ilvl w:val="0"/>
          <w:numId w:val="40"/>
        </w:numPr>
        <w:jc w:val="both"/>
        <w:rPr>
          <w:rFonts w:ascii="Simplified Arabic" w:hAnsi="Simplified Arabic" w:cs="Simplified Arabic"/>
          <w:sz w:val="28"/>
          <w:szCs w:val="28"/>
        </w:rPr>
      </w:pPr>
      <w:r w:rsidRPr="00144763">
        <w:rPr>
          <w:rFonts w:ascii="Simplified Arabic" w:hAnsi="Simplified Arabic" w:cs="Simplified Arabic"/>
          <w:sz w:val="28"/>
          <w:szCs w:val="28"/>
          <w:rtl/>
        </w:rPr>
        <w:t xml:space="preserve">ــ وجود علاقة ارتباط ذات دلالة إحصائية بين القياسات الجسمية التالية:(محيط </w:t>
      </w:r>
      <w:proofErr w:type="spellStart"/>
      <w:r w:rsidRPr="00144763">
        <w:rPr>
          <w:rFonts w:ascii="Simplified Arabic" w:hAnsi="Simplified Arabic" w:cs="Simplified Arabic"/>
          <w:sz w:val="28"/>
          <w:szCs w:val="28"/>
          <w:rtl/>
        </w:rPr>
        <w:t>العضد،محيط</w:t>
      </w:r>
      <w:proofErr w:type="spellEnd"/>
      <w:r w:rsidRPr="00144763">
        <w:rPr>
          <w:rFonts w:ascii="Simplified Arabic" w:hAnsi="Simplified Arabic" w:cs="Simplified Arabic"/>
          <w:sz w:val="28"/>
          <w:szCs w:val="28"/>
          <w:rtl/>
        </w:rPr>
        <w:t xml:space="preserve"> سمانة الساق ومستوى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w:t>
      </w:r>
    </w:p>
    <w:p w:rsidR="00144763" w:rsidRPr="00144763" w:rsidRDefault="00144763" w:rsidP="00144763">
      <w:pPr>
        <w:numPr>
          <w:ilvl w:val="0"/>
          <w:numId w:val="40"/>
        </w:numPr>
        <w:jc w:val="both"/>
        <w:rPr>
          <w:rFonts w:ascii="Simplified Arabic" w:hAnsi="Simplified Arabic" w:cs="Simplified Arabic"/>
          <w:sz w:val="28"/>
          <w:szCs w:val="28"/>
        </w:rPr>
      </w:pPr>
      <w:r w:rsidRPr="00144763">
        <w:rPr>
          <w:rFonts w:ascii="Simplified Arabic" w:hAnsi="Simplified Arabic" w:cs="Simplified Arabic"/>
          <w:sz w:val="28"/>
          <w:szCs w:val="28"/>
          <w:rtl/>
        </w:rPr>
        <w:t xml:space="preserve">ــ لا توجد علاقة ارتباط ذات دلالة إحصائية بين القياسات الجسمية التالية:(الطول الكلي </w:t>
      </w:r>
      <w:proofErr w:type="spellStart"/>
      <w:r w:rsidRPr="00144763">
        <w:rPr>
          <w:rFonts w:ascii="Simplified Arabic" w:hAnsi="Simplified Arabic" w:cs="Simplified Arabic"/>
          <w:sz w:val="28"/>
          <w:szCs w:val="28"/>
          <w:rtl/>
        </w:rPr>
        <w:t>للجسم،طول</w:t>
      </w:r>
      <w:proofErr w:type="spellEnd"/>
      <w:r w:rsidRPr="00144763">
        <w:rPr>
          <w:rFonts w:ascii="Simplified Arabic" w:hAnsi="Simplified Arabic" w:cs="Simplified Arabic"/>
          <w:sz w:val="28"/>
          <w:szCs w:val="28"/>
          <w:rtl/>
        </w:rPr>
        <w:t xml:space="preserve"> الكف ،عرض </w:t>
      </w:r>
      <w:proofErr w:type="spellStart"/>
      <w:r w:rsidRPr="00144763">
        <w:rPr>
          <w:rFonts w:ascii="Simplified Arabic" w:hAnsi="Simplified Arabic" w:cs="Simplified Arabic"/>
          <w:sz w:val="28"/>
          <w:szCs w:val="28"/>
          <w:rtl/>
        </w:rPr>
        <w:t>الكتفين،محيط</w:t>
      </w:r>
      <w:proofErr w:type="spellEnd"/>
      <w:r w:rsidRPr="00144763">
        <w:rPr>
          <w:rFonts w:ascii="Simplified Arabic" w:hAnsi="Simplified Arabic" w:cs="Simplified Arabic"/>
          <w:sz w:val="28"/>
          <w:szCs w:val="28"/>
          <w:rtl/>
        </w:rPr>
        <w:t xml:space="preserve"> الصدر، محيط الوسط) ومستوى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w:t>
      </w:r>
    </w:p>
    <w:p w:rsidR="00144763" w:rsidRPr="00144763" w:rsidRDefault="00144763" w:rsidP="00144763">
      <w:pPr>
        <w:numPr>
          <w:ilvl w:val="0"/>
          <w:numId w:val="40"/>
        </w:numPr>
        <w:jc w:val="both"/>
        <w:rPr>
          <w:rFonts w:ascii="Simplified Arabic" w:hAnsi="Simplified Arabic" w:cs="Simplified Arabic"/>
          <w:sz w:val="28"/>
          <w:szCs w:val="28"/>
        </w:rPr>
      </w:pPr>
      <w:r w:rsidRPr="00144763">
        <w:rPr>
          <w:rFonts w:ascii="Simplified Arabic" w:hAnsi="Simplified Arabic" w:cs="Simplified Arabic"/>
          <w:sz w:val="28"/>
          <w:szCs w:val="28"/>
          <w:rtl/>
        </w:rPr>
        <w:t xml:space="preserve">ـوجود علاقة ارتباط ذات دالة إحصائية بين الصفات البدنية التالية:(قوة </w:t>
      </w:r>
      <w:proofErr w:type="spellStart"/>
      <w:r w:rsidRPr="00144763">
        <w:rPr>
          <w:rFonts w:ascii="Simplified Arabic" w:hAnsi="Simplified Arabic" w:cs="Simplified Arabic"/>
          <w:sz w:val="28"/>
          <w:szCs w:val="28"/>
          <w:rtl/>
        </w:rPr>
        <w:t>القبضة،الوثب</w:t>
      </w:r>
      <w:proofErr w:type="spellEnd"/>
      <w:r w:rsidRPr="00144763">
        <w:rPr>
          <w:rFonts w:ascii="Simplified Arabic" w:hAnsi="Simplified Arabic" w:cs="Simplified Arabic"/>
          <w:sz w:val="28"/>
          <w:szCs w:val="28"/>
          <w:rtl/>
        </w:rPr>
        <w:t xml:space="preserve"> العمودي من الثبات ،العدو(30م) ،الوثب العريض من </w:t>
      </w:r>
      <w:proofErr w:type="spellStart"/>
      <w:r w:rsidRPr="00144763">
        <w:rPr>
          <w:rFonts w:ascii="Simplified Arabic" w:hAnsi="Simplified Arabic" w:cs="Simplified Arabic"/>
          <w:sz w:val="28"/>
          <w:szCs w:val="28"/>
          <w:rtl/>
        </w:rPr>
        <w:t>الثبات،ثني</w:t>
      </w:r>
      <w:proofErr w:type="spellEnd"/>
      <w:r w:rsidRPr="00144763">
        <w:rPr>
          <w:rFonts w:ascii="Simplified Arabic" w:hAnsi="Simplified Arabic" w:cs="Simplified Arabic"/>
          <w:sz w:val="28"/>
          <w:szCs w:val="28"/>
          <w:rtl/>
        </w:rPr>
        <w:t xml:space="preserve"> الذراعين من الانبطاح المائل ،دفع كرة </w:t>
      </w:r>
      <w:r w:rsidRPr="00144763">
        <w:rPr>
          <w:rFonts w:ascii="Simplified Arabic" w:hAnsi="Simplified Arabic" w:cs="Simplified Arabic"/>
          <w:sz w:val="28"/>
          <w:szCs w:val="28"/>
          <w:rtl/>
        </w:rPr>
        <w:lastRenderedPageBreak/>
        <w:t xml:space="preserve">طبية 3كجم بيد واحدة ،الجلوس من </w:t>
      </w:r>
      <w:proofErr w:type="spellStart"/>
      <w:r w:rsidRPr="00144763">
        <w:rPr>
          <w:rFonts w:ascii="Simplified Arabic" w:hAnsi="Simplified Arabic" w:cs="Simplified Arabic"/>
          <w:sz w:val="28"/>
          <w:szCs w:val="28"/>
          <w:rtl/>
        </w:rPr>
        <w:t>الرقود،الاستجابة</w:t>
      </w:r>
      <w:proofErr w:type="spellEnd"/>
      <w:r w:rsidRPr="00144763">
        <w:rPr>
          <w:rFonts w:ascii="Simplified Arabic" w:hAnsi="Simplified Arabic" w:cs="Simplified Arabic"/>
          <w:sz w:val="28"/>
          <w:szCs w:val="28"/>
          <w:rtl/>
        </w:rPr>
        <w:t xml:space="preserve"> الحركية الانتقالية، الرشاقة) ومستوى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w:t>
      </w:r>
    </w:p>
    <w:p w:rsidR="00144763" w:rsidRPr="00144763" w:rsidRDefault="00144763" w:rsidP="00144763">
      <w:pPr>
        <w:numPr>
          <w:ilvl w:val="0"/>
          <w:numId w:val="40"/>
        </w:numPr>
        <w:jc w:val="both"/>
        <w:rPr>
          <w:rFonts w:ascii="Simplified Arabic" w:hAnsi="Simplified Arabic" w:cs="Simplified Arabic"/>
          <w:sz w:val="28"/>
          <w:szCs w:val="28"/>
        </w:rPr>
      </w:pPr>
      <w:r w:rsidRPr="00144763">
        <w:rPr>
          <w:rFonts w:ascii="Simplified Arabic" w:hAnsi="Simplified Arabic" w:cs="Simplified Arabic"/>
          <w:sz w:val="28"/>
          <w:szCs w:val="28"/>
          <w:rtl/>
        </w:rPr>
        <w:t xml:space="preserve">لا توجد علاقة ارتباط ذات دالة إحصائية بين الصفات البدنية التالية:(قوة عضلات </w:t>
      </w:r>
      <w:proofErr w:type="spellStart"/>
      <w:r w:rsidRPr="00144763">
        <w:rPr>
          <w:rFonts w:ascii="Simplified Arabic" w:hAnsi="Simplified Arabic" w:cs="Simplified Arabic"/>
          <w:sz w:val="28"/>
          <w:szCs w:val="28"/>
          <w:rtl/>
        </w:rPr>
        <w:t>الظهر،وقوة</w:t>
      </w:r>
      <w:proofErr w:type="spellEnd"/>
      <w:r w:rsidRPr="00144763">
        <w:rPr>
          <w:rFonts w:ascii="Simplified Arabic" w:hAnsi="Simplified Arabic" w:cs="Simplified Arabic"/>
          <w:sz w:val="28"/>
          <w:szCs w:val="28"/>
          <w:rtl/>
        </w:rPr>
        <w:t xml:space="preserve"> عضلات الرجلين) ومستوى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w:t>
      </w:r>
    </w:p>
    <w:p w:rsidR="00144763" w:rsidRPr="00144763" w:rsidRDefault="00144763" w:rsidP="00144763">
      <w:pPr>
        <w:numPr>
          <w:ilvl w:val="0"/>
          <w:numId w:val="40"/>
        </w:numPr>
        <w:jc w:val="both"/>
        <w:rPr>
          <w:rFonts w:ascii="Simplified Arabic" w:hAnsi="Simplified Arabic" w:cs="Simplified Arabic"/>
          <w:sz w:val="28"/>
          <w:szCs w:val="28"/>
        </w:rPr>
      </w:pPr>
      <w:r w:rsidRPr="00144763">
        <w:rPr>
          <w:rFonts w:ascii="Simplified Arabic" w:hAnsi="Simplified Arabic" w:cs="Simplified Arabic"/>
          <w:sz w:val="28"/>
          <w:szCs w:val="28"/>
          <w:rtl/>
        </w:rPr>
        <w:t xml:space="preserve">لا توجد نسب مساهمة يمكن من خلالها التنبؤ بمستوى الأداء </w:t>
      </w:r>
      <w:proofErr w:type="spellStart"/>
      <w:r w:rsidRPr="00144763">
        <w:rPr>
          <w:rFonts w:ascii="Simplified Arabic" w:hAnsi="Simplified Arabic" w:cs="Simplified Arabic"/>
          <w:sz w:val="28"/>
          <w:szCs w:val="28"/>
          <w:rtl/>
        </w:rPr>
        <w:t>المهاري</w:t>
      </w:r>
      <w:proofErr w:type="spellEnd"/>
      <w:r w:rsidRPr="00144763">
        <w:rPr>
          <w:rFonts w:ascii="Simplified Arabic" w:hAnsi="Simplified Arabic" w:cs="Simplified Arabic"/>
          <w:sz w:val="28"/>
          <w:szCs w:val="28"/>
          <w:rtl/>
        </w:rPr>
        <w:t xml:space="preserve"> بدلالة الأداء البدني والقياسات الجسمية. </w:t>
      </w:r>
    </w:p>
    <w:p w:rsidR="00144763" w:rsidRPr="00144763" w:rsidRDefault="00144763" w:rsidP="00144763">
      <w:pPr>
        <w:ind w:firstLine="386"/>
        <w:jc w:val="lowKashida"/>
        <w:rPr>
          <w:rFonts w:cs="Simplified Arabic"/>
          <w:sz w:val="26"/>
          <w:szCs w:val="28"/>
        </w:rPr>
      </w:pPr>
    </w:p>
    <w:p w:rsidR="00144763" w:rsidRPr="00144763" w:rsidRDefault="00144763" w:rsidP="00144763">
      <w:pPr>
        <w:jc w:val="lowKashida"/>
        <w:rPr>
          <w:rFonts w:cs="Simplified Arabic"/>
          <w:b/>
          <w:bCs/>
          <w:sz w:val="30"/>
          <w:szCs w:val="30"/>
          <w:rtl/>
        </w:rPr>
      </w:pPr>
    </w:p>
    <w:p w:rsidR="00144763" w:rsidRPr="00144763" w:rsidRDefault="00144763" w:rsidP="00144763">
      <w:pPr>
        <w:jc w:val="lowKashida"/>
        <w:rPr>
          <w:rFonts w:cs="Simplified Arabic"/>
          <w:b/>
          <w:bCs/>
          <w:sz w:val="28"/>
          <w:szCs w:val="28"/>
        </w:rPr>
      </w:pPr>
      <w:r w:rsidRPr="00144763">
        <w:rPr>
          <w:rFonts w:cs="Simplified Arabic"/>
          <w:b/>
          <w:bCs/>
          <w:sz w:val="30"/>
          <w:szCs w:val="30"/>
          <w:rtl/>
        </w:rPr>
        <w:t>التوصيات</w:t>
      </w:r>
      <w:r w:rsidRPr="00144763">
        <w:rPr>
          <w:rFonts w:cs="Simplified Arabic"/>
          <w:b/>
          <w:bCs/>
          <w:sz w:val="28"/>
          <w:szCs w:val="28"/>
          <w:rtl/>
        </w:rPr>
        <w:t xml:space="preserve"> :-</w:t>
      </w:r>
    </w:p>
    <w:p w:rsidR="00144763" w:rsidRPr="00144763" w:rsidRDefault="00144763" w:rsidP="00144763">
      <w:pPr>
        <w:jc w:val="lowKashida"/>
        <w:rPr>
          <w:rFonts w:cs="Simplified Arabic"/>
          <w:b/>
          <w:bCs/>
          <w:sz w:val="14"/>
          <w:szCs w:val="14"/>
          <w:rtl/>
        </w:rPr>
      </w:pPr>
    </w:p>
    <w:p w:rsidR="00144763" w:rsidRPr="00144763" w:rsidRDefault="00144763" w:rsidP="00144763">
      <w:pPr>
        <w:jc w:val="lowKashida"/>
        <w:rPr>
          <w:rFonts w:cs="Simplified Arabic"/>
          <w:sz w:val="26"/>
          <w:szCs w:val="28"/>
          <w:rtl/>
        </w:rPr>
      </w:pPr>
      <w:r w:rsidRPr="00144763">
        <w:rPr>
          <w:rFonts w:hint="cs"/>
          <w:sz w:val="26"/>
          <w:szCs w:val="28"/>
          <w:rtl/>
        </w:rPr>
        <w:t xml:space="preserve">     </w:t>
      </w:r>
      <w:r w:rsidRPr="00144763">
        <w:rPr>
          <w:rFonts w:cs="Simplified Arabic"/>
          <w:sz w:val="26"/>
          <w:szCs w:val="28"/>
          <w:rtl/>
        </w:rPr>
        <w:t xml:space="preserve">في حدود هدف البحث ، والعينة المختارة ، والإجراءات التي اتبعها الباحث ، وما أمكن التوصل إليه من استنتاجات ، يتقدم الباحث بالتوصيات التالية : </w:t>
      </w:r>
    </w:p>
    <w:p w:rsidR="00144763" w:rsidRPr="00144763" w:rsidRDefault="00144763" w:rsidP="00144763">
      <w:pPr>
        <w:jc w:val="lowKashida"/>
        <w:rPr>
          <w:rFonts w:cs="Simplified Arabic"/>
          <w:sz w:val="10"/>
          <w:szCs w:val="12"/>
          <w:rtl/>
        </w:rPr>
      </w:pPr>
    </w:p>
    <w:p w:rsidR="00144763" w:rsidRPr="00144763" w:rsidRDefault="00144763" w:rsidP="00144763">
      <w:pPr>
        <w:numPr>
          <w:ilvl w:val="0"/>
          <w:numId w:val="41"/>
        </w:numPr>
        <w:tabs>
          <w:tab w:val="left" w:pos="180"/>
          <w:tab w:val="left" w:pos="360"/>
        </w:tabs>
        <w:ind w:left="386"/>
        <w:jc w:val="lowKashida"/>
        <w:rPr>
          <w:rFonts w:cs="Simplified Arabic"/>
          <w:sz w:val="28"/>
          <w:szCs w:val="28"/>
          <w:rtl/>
        </w:rPr>
      </w:pPr>
      <w:r w:rsidRPr="00144763">
        <w:rPr>
          <w:rFonts w:cs="Simplified Arabic"/>
          <w:sz w:val="28"/>
          <w:szCs w:val="28"/>
          <w:rtl/>
        </w:rPr>
        <w:t xml:space="preserve">الاهتمام بالقياسات الجسمية للاعبي كرة اليد فئة الشباب لما لها من علاقة بمستوى الأداء البدني و </w:t>
      </w:r>
      <w:proofErr w:type="spellStart"/>
      <w:r w:rsidRPr="00144763">
        <w:rPr>
          <w:rFonts w:cs="Simplified Arabic"/>
          <w:sz w:val="28"/>
          <w:szCs w:val="28"/>
          <w:rtl/>
        </w:rPr>
        <w:t>المهاري</w:t>
      </w:r>
      <w:proofErr w:type="spellEnd"/>
      <w:r w:rsidRPr="00144763">
        <w:rPr>
          <w:rFonts w:cs="Simplified Arabic"/>
          <w:sz w:val="28"/>
          <w:szCs w:val="28"/>
          <w:rtl/>
        </w:rPr>
        <w:t>.</w:t>
      </w:r>
    </w:p>
    <w:p w:rsidR="00144763" w:rsidRPr="00144763" w:rsidRDefault="00144763" w:rsidP="00144763">
      <w:pPr>
        <w:numPr>
          <w:ilvl w:val="0"/>
          <w:numId w:val="41"/>
        </w:numPr>
        <w:tabs>
          <w:tab w:val="left" w:pos="180"/>
          <w:tab w:val="left" w:pos="360"/>
        </w:tabs>
        <w:ind w:left="386"/>
        <w:jc w:val="lowKashida"/>
        <w:rPr>
          <w:rFonts w:cs="Simplified Arabic"/>
          <w:sz w:val="28"/>
          <w:szCs w:val="28"/>
          <w:rtl/>
        </w:rPr>
      </w:pPr>
      <w:r w:rsidRPr="00144763">
        <w:rPr>
          <w:rFonts w:cs="Simplified Arabic"/>
          <w:sz w:val="28"/>
          <w:szCs w:val="28"/>
          <w:rtl/>
        </w:rPr>
        <w:t xml:space="preserve">مراعاة القياسات الجسمية والبدنية </w:t>
      </w:r>
      <w:proofErr w:type="spellStart"/>
      <w:r w:rsidRPr="00144763">
        <w:rPr>
          <w:rFonts w:cs="Simplified Arabic"/>
          <w:sz w:val="28"/>
          <w:szCs w:val="28"/>
          <w:rtl/>
        </w:rPr>
        <w:t>والمهارية</w:t>
      </w:r>
      <w:proofErr w:type="spellEnd"/>
      <w:r w:rsidRPr="00144763">
        <w:rPr>
          <w:rFonts w:cs="Simplified Arabic"/>
          <w:sz w:val="28"/>
          <w:szCs w:val="28"/>
          <w:rtl/>
        </w:rPr>
        <w:t xml:space="preserve"> عند انتقاء لاعبي كرة اليد فئة الشباب وإعداد برامج التدريب الخاصة .</w:t>
      </w:r>
    </w:p>
    <w:p w:rsidR="00144763" w:rsidRPr="00144763" w:rsidRDefault="00144763" w:rsidP="00144763">
      <w:pPr>
        <w:numPr>
          <w:ilvl w:val="0"/>
          <w:numId w:val="41"/>
        </w:numPr>
        <w:tabs>
          <w:tab w:val="left" w:pos="180"/>
          <w:tab w:val="left" w:pos="360"/>
        </w:tabs>
        <w:ind w:left="386"/>
        <w:jc w:val="lowKashida"/>
        <w:rPr>
          <w:rFonts w:cs="Simplified Arabic"/>
          <w:sz w:val="28"/>
          <w:szCs w:val="28"/>
          <w:rtl/>
        </w:rPr>
      </w:pPr>
      <w:r w:rsidRPr="00144763">
        <w:rPr>
          <w:rFonts w:cs="Simplified Arabic"/>
          <w:sz w:val="28"/>
          <w:szCs w:val="28"/>
          <w:rtl/>
        </w:rPr>
        <w:t xml:space="preserve">ضرورة عمل بطاقات تسجل فيها تطور النواحي الجسمية والبدنية </w:t>
      </w:r>
      <w:proofErr w:type="spellStart"/>
      <w:r w:rsidRPr="00144763">
        <w:rPr>
          <w:rFonts w:cs="Simplified Arabic"/>
          <w:sz w:val="28"/>
          <w:szCs w:val="28"/>
          <w:rtl/>
        </w:rPr>
        <w:t>والمهارية</w:t>
      </w:r>
      <w:proofErr w:type="spellEnd"/>
      <w:r w:rsidRPr="00144763">
        <w:rPr>
          <w:rFonts w:cs="Simplified Arabic"/>
          <w:sz w:val="28"/>
          <w:szCs w:val="28"/>
          <w:rtl/>
        </w:rPr>
        <w:t xml:space="preserve"> للاعبي كرة اليد فئة الشباب .</w:t>
      </w:r>
    </w:p>
    <w:p w:rsidR="00144763" w:rsidRPr="00144763" w:rsidRDefault="00144763" w:rsidP="00144763">
      <w:pPr>
        <w:numPr>
          <w:ilvl w:val="0"/>
          <w:numId w:val="41"/>
        </w:numPr>
        <w:tabs>
          <w:tab w:val="left" w:pos="180"/>
          <w:tab w:val="left" w:pos="360"/>
        </w:tabs>
        <w:ind w:left="386"/>
        <w:jc w:val="lowKashida"/>
        <w:rPr>
          <w:rFonts w:cs="Simplified Arabic"/>
          <w:sz w:val="28"/>
          <w:szCs w:val="28"/>
          <w:rtl/>
        </w:rPr>
      </w:pPr>
      <w:r w:rsidRPr="00144763">
        <w:rPr>
          <w:rFonts w:cs="Simplified Arabic"/>
          <w:sz w:val="28"/>
          <w:szCs w:val="28"/>
          <w:rtl/>
        </w:rPr>
        <w:t>العمل على توفير الأجهزة العلمية الحديثة للمساعدة في تقويم وقياس وتطوير لاعبي كرة اليد</w:t>
      </w:r>
    </w:p>
    <w:p w:rsidR="00144763" w:rsidRPr="00144763" w:rsidRDefault="00144763" w:rsidP="00144763">
      <w:pPr>
        <w:numPr>
          <w:ilvl w:val="0"/>
          <w:numId w:val="41"/>
        </w:numPr>
        <w:tabs>
          <w:tab w:val="left" w:pos="180"/>
          <w:tab w:val="left" w:pos="360"/>
        </w:tabs>
        <w:ind w:left="386"/>
        <w:jc w:val="lowKashida"/>
        <w:rPr>
          <w:rFonts w:cs="Simplified Arabic"/>
          <w:sz w:val="28"/>
          <w:szCs w:val="28"/>
          <w:rtl/>
        </w:rPr>
      </w:pPr>
      <w:r w:rsidRPr="00144763">
        <w:rPr>
          <w:rFonts w:cs="Simplified Arabic"/>
          <w:sz w:val="28"/>
          <w:szCs w:val="28"/>
          <w:rtl/>
        </w:rPr>
        <w:t>عمل دراسات مشابه على الفئات العمرية الأخرى من لاعبي كرة اليد .</w:t>
      </w:r>
    </w:p>
    <w:p w:rsidR="00144763" w:rsidRPr="00144763" w:rsidRDefault="00144763" w:rsidP="00144763">
      <w:pPr>
        <w:ind w:firstLine="720"/>
        <w:jc w:val="lowKashida"/>
        <w:rPr>
          <w:rFonts w:cs="Simplified Arabic"/>
          <w:sz w:val="8"/>
          <w:szCs w:val="10"/>
        </w:rPr>
      </w:pPr>
    </w:p>
    <w:p w:rsidR="00144763" w:rsidRPr="00144763" w:rsidRDefault="00144763" w:rsidP="00144763">
      <w:pPr>
        <w:ind w:firstLine="720"/>
        <w:jc w:val="lowKashida"/>
        <w:rPr>
          <w:rFonts w:cs="Simplified Arabic"/>
          <w:sz w:val="8"/>
          <w:szCs w:val="10"/>
          <w:rtl/>
        </w:rPr>
      </w:pPr>
    </w:p>
    <w:p w:rsidR="00144763" w:rsidRPr="00144763" w:rsidRDefault="00144763" w:rsidP="00144763">
      <w:pPr>
        <w:jc w:val="center"/>
        <w:rPr>
          <w:rFonts w:cs="Traditional Arabic"/>
          <w:sz w:val="28"/>
          <w:szCs w:val="28"/>
          <w:rtl/>
        </w:rPr>
      </w:pPr>
    </w:p>
    <w:p w:rsidR="00144763" w:rsidRDefault="00144763">
      <w:pPr>
        <w:bidi w:val="0"/>
        <w:spacing w:after="200" w:line="276" w:lineRule="auto"/>
        <w:rPr>
          <w:rFonts w:cs="Andalus"/>
          <w:b/>
          <w:bCs/>
          <w:sz w:val="16"/>
          <w:szCs w:val="40"/>
          <w:rtl/>
        </w:rPr>
      </w:pPr>
      <w:r>
        <w:rPr>
          <w:rFonts w:cs="Andalus"/>
          <w:b/>
          <w:bCs/>
          <w:sz w:val="16"/>
          <w:szCs w:val="40"/>
          <w:rtl/>
        </w:rPr>
        <w:br w:type="page"/>
      </w:r>
    </w:p>
    <w:p w:rsidR="00144763" w:rsidRPr="00144763" w:rsidRDefault="00144763" w:rsidP="00144763">
      <w:pPr>
        <w:spacing w:before="120"/>
        <w:jc w:val="center"/>
        <w:rPr>
          <w:rFonts w:cs="Simplified Arabic"/>
          <w:sz w:val="30"/>
          <w:szCs w:val="30"/>
        </w:rPr>
      </w:pPr>
      <w:r w:rsidRPr="00144763">
        <w:rPr>
          <w:rFonts w:cs="Andalus" w:hint="cs"/>
          <w:b/>
          <w:bCs/>
          <w:sz w:val="16"/>
          <w:szCs w:val="40"/>
          <w:rtl/>
        </w:rPr>
        <w:lastRenderedPageBreak/>
        <w:t>قائمة المحتويات</w:t>
      </w:r>
    </w:p>
    <w:tbl>
      <w:tblPr>
        <w:bidiVisual/>
        <w:tblW w:w="8747"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790"/>
        <w:gridCol w:w="6660"/>
        <w:gridCol w:w="1297"/>
      </w:tblGrid>
      <w:tr w:rsidR="00144763" w:rsidRPr="00144763" w:rsidTr="002254ED">
        <w:trPr>
          <w:jc w:val="center"/>
        </w:trPr>
        <w:tc>
          <w:tcPr>
            <w:tcW w:w="790" w:type="dxa"/>
            <w:shd w:val="clear" w:color="auto" w:fill="auto"/>
            <w:vAlign w:val="center"/>
          </w:tcPr>
          <w:p w:rsidR="00144763" w:rsidRPr="00144763" w:rsidRDefault="00144763" w:rsidP="00144763">
            <w:pPr>
              <w:spacing w:line="400" w:lineRule="exact"/>
              <w:jc w:val="center"/>
              <w:rPr>
                <w:rFonts w:cs="Simplified Arabic"/>
                <w:b/>
                <w:bCs/>
                <w:sz w:val="28"/>
                <w:szCs w:val="28"/>
                <w:rtl/>
              </w:rPr>
            </w:pPr>
            <w:r w:rsidRPr="00144763">
              <w:rPr>
                <w:rFonts w:cs="Simplified Arabic"/>
                <w:b/>
                <w:bCs/>
                <w:sz w:val="28"/>
                <w:szCs w:val="28"/>
                <w:rtl/>
              </w:rPr>
              <w:t>ت</w:t>
            </w:r>
          </w:p>
        </w:tc>
        <w:tc>
          <w:tcPr>
            <w:tcW w:w="6660" w:type="dxa"/>
            <w:shd w:val="clear" w:color="auto" w:fill="auto"/>
            <w:vAlign w:val="center"/>
          </w:tcPr>
          <w:p w:rsidR="00144763" w:rsidRPr="00144763" w:rsidRDefault="00144763" w:rsidP="00144763">
            <w:pPr>
              <w:spacing w:line="400" w:lineRule="exact"/>
              <w:jc w:val="center"/>
              <w:rPr>
                <w:rFonts w:cs="Simplified Arabic"/>
                <w:b/>
                <w:bCs/>
                <w:sz w:val="28"/>
                <w:szCs w:val="28"/>
                <w:rtl/>
              </w:rPr>
            </w:pPr>
            <w:r w:rsidRPr="00144763">
              <w:rPr>
                <w:rFonts w:cs="Simplified Arabic"/>
                <w:b/>
                <w:bCs/>
                <w:sz w:val="28"/>
                <w:szCs w:val="28"/>
                <w:rtl/>
              </w:rPr>
              <w:t>الموضوع</w:t>
            </w:r>
          </w:p>
        </w:tc>
        <w:tc>
          <w:tcPr>
            <w:tcW w:w="1297" w:type="dxa"/>
            <w:shd w:val="clear" w:color="auto" w:fill="auto"/>
            <w:vAlign w:val="center"/>
          </w:tcPr>
          <w:p w:rsidR="00144763" w:rsidRPr="00144763" w:rsidRDefault="00144763" w:rsidP="00144763">
            <w:pPr>
              <w:spacing w:line="400" w:lineRule="exact"/>
              <w:jc w:val="center"/>
              <w:rPr>
                <w:rFonts w:cs="Simplified Arabic"/>
                <w:b/>
                <w:bCs/>
                <w:sz w:val="28"/>
                <w:szCs w:val="28"/>
                <w:rtl/>
              </w:rPr>
            </w:pPr>
            <w:r w:rsidRPr="00144763">
              <w:rPr>
                <w:rFonts w:cs="Simplified Arabic"/>
                <w:b/>
                <w:bCs/>
                <w:sz w:val="28"/>
                <w:szCs w:val="28"/>
                <w:rtl/>
              </w:rPr>
              <w:t>الصفحة</w:t>
            </w:r>
          </w:p>
        </w:tc>
      </w:tr>
      <w:tr w:rsidR="00144763" w:rsidRPr="00144763" w:rsidTr="002254ED">
        <w:trPr>
          <w:jc w:val="center"/>
        </w:trPr>
        <w:tc>
          <w:tcPr>
            <w:tcW w:w="790" w:type="dxa"/>
            <w:shd w:val="clear" w:color="auto" w:fill="auto"/>
            <w:vAlign w:val="center"/>
          </w:tcPr>
          <w:p w:rsidR="00144763" w:rsidRPr="00144763" w:rsidRDefault="00144763" w:rsidP="00144763">
            <w:pPr>
              <w:spacing w:line="400" w:lineRule="exact"/>
              <w:jc w:val="center"/>
              <w:rPr>
                <w:rFonts w:cs="Simplified Arabic"/>
                <w:b/>
                <w:bCs/>
                <w:sz w:val="28"/>
                <w:szCs w:val="28"/>
                <w:rtl/>
              </w:rPr>
            </w:pPr>
          </w:p>
        </w:tc>
        <w:tc>
          <w:tcPr>
            <w:tcW w:w="6660" w:type="dxa"/>
            <w:shd w:val="clear" w:color="auto" w:fill="auto"/>
            <w:vAlign w:val="center"/>
          </w:tcPr>
          <w:p w:rsidR="00144763" w:rsidRPr="00144763" w:rsidRDefault="00144763" w:rsidP="00144763">
            <w:pPr>
              <w:spacing w:line="400" w:lineRule="exact"/>
              <w:rPr>
                <w:rFonts w:cs="Simplified Arabic"/>
                <w:b/>
                <w:bCs/>
                <w:sz w:val="28"/>
                <w:szCs w:val="28"/>
                <w:rtl/>
              </w:rPr>
            </w:pPr>
            <w:r w:rsidRPr="00144763">
              <w:rPr>
                <w:rFonts w:cs="Traditional Arabic" w:hint="cs"/>
                <w:b/>
                <w:bCs/>
                <w:sz w:val="28"/>
                <w:szCs w:val="28"/>
                <w:rtl/>
              </w:rPr>
              <w:t>التشهيد</w:t>
            </w:r>
            <w:r w:rsidRPr="00144763">
              <w:rPr>
                <w:rFonts w:cs="Simplified Arabic" w:hint="cs"/>
                <w:b/>
                <w:bCs/>
                <w:sz w:val="28"/>
                <w:szCs w:val="28"/>
                <w:rtl/>
              </w:rPr>
              <w:t xml:space="preserve"> </w:t>
            </w:r>
            <w:r w:rsidRPr="00144763">
              <w:rPr>
                <w:rFonts w:cs="Traditional Arabic" w:hint="cs"/>
                <w:b/>
                <w:bCs/>
                <w:sz w:val="28"/>
                <w:szCs w:val="28"/>
                <w:rtl/>
              </w:rPr>
              <w:t>....................................................................</w:t>
            </w:r>
          </w:p>
        </w:tc>
        <w:tc>
          <w:tcPr>
            <w:tcW w:w="1297" w:type="dxa"/>
            <w:shd w:val="clear" w:color="auto" w:fill="auto"/>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6"/>
                <w:szCs w:val="26"/>
                <w:rtl/>
              </w:rPr>
              <w:t>أ</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b/>
                <w:bCs/>
                <w:sz w:val="28"/>
                <w:szCs w:val="28"/>
                <w:rtl/>
              </w:rPr>
              <w:t>قرار لجنة المناقشة وا</w:t>
            </w:r>
            <w:r w:rsidRPr="00144763">
              <w:rPr>
                <w:rFonts w:cs="Traditional Arabic" w:hint="cs"/>
                <w:b/>
                <w:bCs/>
                <w:sz w:val="28"/>
                <w:szCs w:val="28"/>
                <w:rtl/>
              </w:rPr>
              <w:t>لحكم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ب</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b/>
                <w:bCs/>
                <w:sz w:val="28"/>
                <w:szCs w:val="28"/>
                <w:rtl/>
              </w:rPr>
              <w:t>شكر وتقدير</w:t>
            </w:r>
            <w:r w:rsidRPr="00144763">
              <w:rPr>
                <w:rFonts w:cs="Traditional Arabic" w:hint="cs"/>
                <w:b/>
                <w:bCs/>
                <w:sz w:val="28"/>
                <w:szCs w:val="28"/>
                <w:rtl/>
              </w:rPr>
              <w:t xml:space="preserve">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 xml:space="preserve">ج </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b/>
                <w:bCs/>
                <w:sz w:val="28"/>
                <w:szCs w:val="28"/>
                <w:rtl/>
              </w:rPr>
              <w:t>قائمة المحتويات</w:t>
            </w:r>
            <w:r w:rsidRPr="00144763">
              <w:rPr>
                <w:rFonts w:cs="Traditional Arabic" w:hint="cs"/>
                <w:b/>
                <w:bCs/>
                <w:sz w:val="28"/>
                <w:szCs w:val="28"/>
                <w:rtl/>
              </w:rPr>
              <w:t xml:space="preserve">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د - و</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b/>
                <w:bCs/>
                <w:sz w:val="28"/>
                <w:szCs w:val="28"/>
                <w:rtl/>
              </w:rPr>
              <w:t>قائمة الجداول</w:t>
            </w:r>
            <w:r w:rsidRPr="00144763">
              <w:rPr>
                <w:rFonts w:cs="Traditional Arabic" w:hint="cs"/>
                <w:b/>
                <w:bCs/>
                <w:sz w:val="28"/>
                <w:szCs w:val="28"/>
                <w:rtl/>
              </w:rPr>
              <w:t xml:space="preserve">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ز</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b/>
                <w:bCs/>
                <w:sz w:val="28"/>
                <w:szCs w:val="28"/>
                <w:rtl/>
              </w:rPr>
              <w:t>قائمة الأشكال</w:t>
            </w:r>
            <w:r w:rsidRPr="00144763">
              <w:rPr>
                <w:rFonts w:cs="Traditional Arabic" w:hint="cs"/>
                <w:b/>
                <w:bCs/>
                <w:sz w:val="28"/>
                <w:szCs w:val="28"/>
                <w:rtl/>
              </w:rPr>
              <w:t xml:space="preserve">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ح</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b/>
                <w:bCs/>
                <w:sz w:val="28"/>
                <w:szCs w:val="28"/>
                <w:rtl/>
              </w:rPr>
              <w:t>قائمة الملاحق</w:t>
            </w:r>
            <w:r w:rsidRPr="00144763">
              <w:rPr>
                <w:rFonts w:cs="Traditional Arabic" w:hint="cs"/>
                <w:b/>
                <w:bCs/>
                <w:sz w:val="28"/>
                <w:szCs w:val="28"/>
                <w:rtl/>
              </w:rPr>
              <w:t xml:space="preserve"> (المرفقات)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ح</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jc w:val="center"/>
              <w:rPr>
                <w:rFonts w:cs="Traditional Arabic"/>
                <w:b/>
                <w:bCs/>
                <w:sz w:val="32"/>
                <w:szCs w:val="32"/>
              </w:rPr>
            </w:pPr>
            <w:r w:rsidRPr="00144763">
              <w:rPr>
                <w:rFonts w:cs="Traditional Arabic" w:hint="cs"/>
                <w:b/>
                <w:bCs/>
                <w:sz w:val="32"/>
                <w:szCs w:val="32"/>
                <w:rtl/>
              </w:rPr>
              <w:t>الفصل</w:t>
            </w:r>
            <w:r w:rsidRPr="00144763">
              <w:rPr>
                <w:rFonts w:cs="Traditional Arabic"/>
                <w:b/>
                <w:bCs/>
                <w:sz w:val="32"/>
                <w:szCs w:val="32"/>
                <w:rtl/>
              </w:rPr>
              <w:t xml:space="preserve"> الأول</w:t>
            </w:r>
            <w:r w:rsidRPr="00144763">
              <w:rPr>
                <w:rFonts w:cs="Traditional Arabic" w:hint="cs"/>
                <w:b/>
                <w:bCs/>
                <w:sz w:val="32"/>
                <w:szCs w:val="32"/>
                <w:rtl/>
              </w:rPr>
              <w:t xml:space="preserve"> </w:t>
            </w:r>
          </w:p>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b/>
                <w:bCs/>
                <w:sz w:val="32"/>
                <w:szCs w:val="32"/>
                <w:rtl/>
              </w:rPr>
              <w:t>الإطــار العـــام للبحــث</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1ـــــ 6</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30"/>
                <w:szCs w:val="30"/>
                <w:rtl/>
              </w:rPr>
            </w:pPr>
            <w:r w:rsidRPr="00144763">
              <w:rPr>
                <w:rFonts w:cs="Traditional Arabic" w:hint="cs"/>
                <w:b/>
                <w:bCs/>
                <w:sz w:val="30"/>
                <w:szCs w:val="30"/>
                <w:rtl/>
              </w:rPr>
              <w:t>مقدمة ومشكلة البحث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2</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30"/>
                <w:szCs w:val="30"/>
                <w:rtl/>
              </w:rPr>
            </w:pPr>
            <w:r w:rsidRPr="00144763">
              <w:rPr>
                <w:rFonts w:cs="Traditional Arabic"/>
                <w:b/>
                <w:bCs/>
                <w:sz w:val="30"/>
                <w:szCs w:val="30"/>
                <w:rtl/>
              </w:rPr>
              <w:t>أهمية البحث</w:t>
            </w:r>
            <w:r w:rsidRPr="00144763">
              <w:rPr>
                <w:rFonts w:cs="Traditional Arabic" w:hint="cs"/>
                <w:b/>
                <w:bCs/>
                <w:sz w:val="30"/>
                <w:szCs w:val="30"/>
                <w:rtl/>
              </w:rPr>
              <w:t xml:space="preserve"> والحاجة إليه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4</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30"/>
                <w:szCs w:val="30"/>
                <w:rtl/>
              </w:rPr>
            </w:pPr>
          </w:p>
        </w:tc>
        <w:tc>
          <w:tcPr>
            <w:tcW w:w="6660" w:type="dxa"/>
            <w:vAlign w:val="center"/>
          </w:tcPr>
          <w:p w:rsidR="00144763" w:rsidRPr="00144763" w:rsidRDefault="00144763" w:rsidP="00144763">
            <w:pPr>
              <w:tabs>
                <w:tab w:val="center" w:pos="746"/>
              </w:tabs>
              <w:spacing w:line="400" w:lineRule="exact"/>
              <w:rPr>
                <w:rFonts w:cs="Traditional Arabic"/>
                <w:b/>
                <w:bCs/>
                <w:sz w:val="30"/>
                <w:szCs w:val="30"/>
                <w:rtl/>
              </w:rPr>
            </w:pPr>
            <w:r w:rsidRPr="00144763">
              <w:rPr>
                <w:rFonts w:cs="Traditional Arabic"/>
                <w:b/>
                <w:bCs/>
                <w:sz w:val="30"/>
                <w:szCs w:val="30"/>
                <w:rtl/>
              </w:rPr>
              <w:t>أهداف البحث</w:t>
            </w:r>
            <w:r w:rsidRPr="00144763">
              <w:rPr>
                <w:rFonts w:cs="Traditional Arabic" w:hint="cs"/>
                <w:b/>
                <w:bCs/>
                <w:sz w:val="30"/>
                <w:szCs w:val="30"/>
                <w:rtl/>
              </w:rPr>
              <w:t xml:space="preserve">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5</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30"/>
                <w:szCs w:val="30"/>
                <w:rtl/>
              </w:rPr>
            </w:pPr>
          </w:p>
        </w:tc>
        <w:tc>
          <w:tcPr>
            <w:tcW w:w="6660" w:type="dxa"/>
            <w:vAlign w:val="center"/>
          </w:tcPr>
          <w:p w:rsidR="00144763" w:rsidRPr="00144763" w:rsidRDefault="00144763" w:rsidP="00144763">
            <w:pPr>
              <w:tabs>
                <w:tab w:val="center" w:pos="746"/>
              </w:tabs>
              <w:spacing w:line="400" w:lineRule="exact"/>
              <w:rPr>
                <w:rFonts w:cs="Traditional Arabic"/>
                <w:b/>
                <w:bCs/>
                <w:sz w:val="30"/>
                <w:szCs w:val="30"/>
                <w:rtl/>
              </w:rPr>
            </w:pPr>
            <w:r w:rsidRPr="00144763">
              <w:rPr>
                <w:rFonts w:cs="Traditional Arabic" w:hint="cs"/>
                <w:b/>
                <w:bCs/>
                <w:sz w:val="30"/>
                <w:szCs w:val="30"/>
                <w:rtl/>
              </w:rPr>
              <w:t xml:space="preserve">فروض </w:t>
            </w:r>
            <w:r w:rsidRPr="00144763">
              <w:rPr>
                <w:rFonts w:cs="Traditional Arabic"/>
                <w:b/>
                <w:bCs/>
                <w:sz w:val="30"/>
                <w:szCs w:val="30"/>
                <w:rtl/>
              </w:rPr>
              <w:t>البحث</w:t>
            </w:r>
            <w:r w:rsidRPr="00144763">
              <w:rPr>
                <w:rFonts w:cs="Traditional Arabic" w:hint="cs"/>
                <w:b/>
                <w:bCs/>
                <w:sz w:val="30"/>
                <w:szCs w:val="30"/>
                <w:rtl/>
              </w:rPr>
              <w:t xml:space="preserve">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5</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30"/>
                <w:szCs w:val="30"/>
                <w:rtl/>
              </w:rPr>
            </w:pPr>
          </w:p>
        </w:tc>
        <w:tc>
          <w:tcPr>
            <w:tcW w:w="6660" w:type="dxa"/>
            <w:vAlign w:val="center"/>
          </w:tcPr>
          <w:p w:rsidR="00144763" w:rsidRPr="00144763" w:rsidRDefault="00144763" w:rsidP="00144763">
            <w:pPr>
              <w:tabs>
                <w:tab w:val="center" w:pos="746"/>
              </w:tabs>
              <w:spacing w:line="400" w:lineRule="exact"/>
              <w:rPr>
                <w:rFonts w:cs="Traditional Arabic"/>
                <w:b/>
                <w:bCs/>
                <w:sz w:val="30"/>
                <w:szCs w:val="30"/>
                <w:rtl/>
              </w:rPr>
            </w:pPr>
            <w:r w:rsidRPr="00144763">
              <w:rPr>
                <w:rFonts w:cs="Traditional Arabic" w:hint="cs"/>
                <w:b/>
                <w:bCs/>
                <w:sz w:val="30"/>
                <w:szCs w:val="30"/>
                <w:rtl/>
              </w:rPr>
              <w:t>المصطلحات المستخدمة في البحث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5-6</w:t>
            </w:r>
          </w:p>
        </w:tc>
      </w:tr>
      <w:tr w:rsidR="00144763" w:rsidRPr="00144763" w:rsidTr="002254ED">
        <w:trPr>
          <w:jc w:val="center"/>
        </w:trPr>
        <w:tc>
          <w:tcPr>
            <w:tcW w:w="790" w:type="dxa"/>
            <w:vAlign w:val="center"/>
          </w:tcPr>
          <w:p w:rsidR="00144763" w:rsidRPr="00144763" w:rsidRDefault="00144763" w:rsidP="00144763">
            <w:pPr>
              <w:spacing w:line="400" w:lineRule="exact"/>
              <w:jc w:val="center"/>
              <w:rPr>
                <w:rFonts w:cs="Simplified Arabic"/>
                <w:sz w:val="28"/>
                <w:szCs w:val="28"/>
                <w:rtl/>
              </w:rPr>
            </w:pPr>
          </w:p>
        </w:tc>
        <w:tc>
          <w:tcPr>
            <w:tcW w:w="666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8"/>
                <w:szCs w:val="28"/>
                <w:rtl/>
              </w:rPr>
              <w:t>الفصل الثاني</w:t>
            </w:r>
          </w:p>
          <w:p w:rsidR="00144763" w:rsidRPr="00144763" w:rsidRDefault="00144763" w:rsidP="00144763">
            <w:pPr>
              <w:tabs>
                <w:tab w:val="center" w:pos="746"/>
              </w:tabs>
              <w:spacing w:line="400" w:lineRule="exact"/>
              <w:jc w:val="center"/>
              <w:rPr>
                <w:rFonts w:cs="Traditional Arabic"/>
                <w:sz w:val="28"/>
                <w:szCs w:val="28"/>
                <w:rtl/>
              </w:rPr>
            </w:pPr>
            <w:r w:rsidRPr="00144763">
              <w:rPr>
                <w:rFonts w:cs="Traditional Arabic" w:hint="cs"/>
                <w:b/>
                <w:bCs/>
                <w:sz w:val="28"/>
                <w:szCs w:val="28"/>
                <w:rtl/>
              </w:rPr>
              <w:t>الإطــار النظري والدراسات السابقة</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8 ـــــ 29</w:t>
            </w:r>
          </w:p>
        </w:tc>
      </w:tr>
      <w:tr w:rsidR="00144763" w:rsidRPr="00144763" w:rsidTr="002254ED">
        <w:trPr>
          <w:jc w:val="center"/>
        </w:trPr>
        <w:tc>
          <w:tcPr>
            <w:tcW w:w="79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8"/>
                <w:szCs w:val="28"/>
                <w:rtl/>
              </w:rPr>
              <w:t>أولاً</w:t>
            </w: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hint="cs"/>
                <w:b/>
                <w:bCs/>
                <w:sz w:val="28"/>
                <w:szCs w:val="28"/>
                <w:rtl/>
              </w:rPr>
              <w:t>الإطار النظري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8</w:t>
            </w:r>
          </w:p>
        </w:tc>
      </w:tr>
      <w:tr w:rsidR="00144763" w:rsidRPr="00144763" w:rsidTr="002254ED">
        <w:trPr>
          <w:jc w:val="center"/>
        </w:trPr>
        <w:tc>
          <w:tcPr>
            <w:tcW w:w="79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8"/>
                <w:szCs w:val="28"/>
                <w:rtl/>
              </w:rPr>
              <w:t>1</w:t>
            </w: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hint="cs"/>
                <w:b/>
                <w:bCs/>
                <w:sz w:val="28"/>
                <w:szCs w:val="28"/>
                <w:rtl/>
              </w:rPr>
              <w:t xml:space="preserve">طبيعة الأداء </w:t>
            </w:r>
            <w:proofErr w:type="spellStart"/>
            <w:r w:rsidRPr="00144763">
              <w:rPr>
                <w:rFonts w:cs="Traditional Arabic" w:hint="cs"/>
                <w:b/>
                <w:bCs/>
                <w:sz w:val="28"/>
                <w:szCs w:val="28"/>
                <w:rtl/>
              </w:rPr>
              <w:t>المهاري</w:t>
            </w:r>
            <w:proofErr w:type="spellEnd"/>
            <w:r w:rsidRPr="00144763">
              <w:rPr>
                <w:rFonts w:cs="Traditional Arabic" w:hint="cs"/>
                <w:b/>
                <w:bCs/>
                <w:sz w:val="28"/>
                <w:szCs w:val="28"/>
                <w:rtl/>
              </w:rPr>
              <w:t xml:space="preserve"> في كرة اليد..........................................</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8</w:t>
            </w:r>
          </w:p>
        </w:tc>
      </w:tr>
      <w:tr w:rsidR="00144763" w:rsidRPr="00144763" w:rsidTr="002254ED">
        <w:trPr>
          <w:cantSplit/>
          <w:trHeight w:val="270"/>
          <w:jc w:val="center"/>
        </w:trPr>
        <w:tc>
          <w:tcPr>
            <w:tcW w:w="79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8"/>
                <w:szCs w:val="28"/>
                <w:rtl/>
              </w:rPr>
              <w:t>2</w:t>
            </w: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hint="cs"/>
                <w:b/>
                <w:bCs/>
                <w:sz w:val="28"/>
                <w:szCs w:val="28"/>
                <w:rtl/>
              </w:rPr>
              <w:t>المهارات الحركية الأساسية في كرة اليد ..................................</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10</w:t>
            </w:r>
          </w:p>
        </w:tc>
      </w:tr>
      <w:tr w:rsidR="00144763" w:rsidRPr="00144763" w:rsidTr="002254ED">
        <w:trPr>
          <w:cantSplit/>
          <w:trHeight w:val="180"/>
          <w:jc w:val="center"/>
        </w:trPr>
        <w:tc>
          <w:tcPr>
            <w:tcW w:w="79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8"/>
                <w:szCs w:val="28"/>
                <w:rtl/>
              </w:rPr>
              <w:t>3</w:t>
            </w: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hint="cs"/>
                <w:b/>
                <w:bCs/>
                <w:sz w:val="28"/>
                <w:szCs w:val="28"/>
                <w:rtl/>
              </w:rPr>
              <w:t>تقسيم المهارات الحركية الأساسية</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10</w:t>
            </w:r>
          </w:p>
        </w:tc>
      </w:tr>
      <w:tr w:rsidR="00144763" w:rsidRPr="00144763" w:rsidTr="002254ED">
        <w:trPr>
          <w:cantSplit/>
          <w:trHeight w:val="195"/>
          <w:jc w:val="center"/>
        </w:trPr>
        <w:tc>
          <w:tcPr>
            <w:tcW w:w="79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proofErr w:type="spellStart"/>
            <w:r w:rsidRPr="00144763">
              <w:rPr>
                <w:rFonts w:cs="Traditional Arabic" w:hint="cs"/>
                <w:b/>
                <w:bCs/>
                <w:sz w:val="28"/>
                <w:szCs w:val="28"/>
                <w:rtl/>
              </w:rPr>
              <w:t>أ.المهارات</w:t>
            </w:r>
            <w:proofErr w:type="spellEnd"/>
            <w:r w:rsidRPr="00144763">
              <w:rPr>
                <w:rFonts w:cs="Traditional Arabic" w:hint="cs"/>
                <w:b/>
                <w:bCs/>
                <w:sz w:val="28"/>
                <w:szCs w:val="28"/>
                <w:rtl/>
              </w:rPr>
              <w:t xml:space="preserve"> الهجومية في كرة اليد</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30"/>
                <w:szCs w:val="30"/>
                <w:rtl/>
              </w:rPr>
            </w:pPr>
            <w:r w:rsidRPr="00144763">
              <w:rPr>
                <w:rFonts w:cs="Traditional Arabic" w:hint="cs"/>
                <w:b/>
                <w:bCs/>
                <w:sz w:val="30"/>
                <w:szCs w:val="30"/>
                <w:rtl/>
              </w:rPr>
              <w:t>12- 19</w:t>
            </w:r>
          </w:p>
        </w:tc>
      </w:tr>
      <w:tr w:rsidR="00144763" w:rsidRPr="00144763" w:rsidTr="002254ED">
        <w:trPr>
          <w:cantSplit/>
          <w:trHeight w:val="195"/>
          <w:jc w:val="center"/>
        </w:trPr>
        <w:tc>
          <w:tcPr>
            <w:tcW w:w="790" w:type="dxa"/>
            <w:vAlign w:val="center"/>
          </w:tcPr>
          <w:p w:rsidR="00144763" w:rsidRPr="00144763" w:rsidRDefault="00144763" w:rsidP="00144763">
            <w:pPr>
              <w:tabs>
                <w:tab w:val="center" w:pos="746"/>
              </w:tabs>
              <w:spacing w:line="400" w:lineRule="exact"/>
              <w:jc w:val="center"/>
              <w:rPr>
                <w:rFonts w:cs="Traditional Arabic"/>
                <w:sz w:val="28"/>
                <w:szCs w:val="28"/>
                <w:rtl/>
              </w:rPr>
            </w:pP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proofErr w:type="spellStart"/>
            <w:r w:rsidRPr="00144763">
              <w:rPr>
                <w:rFonts w:cs="Traditional Arabic" w:hint="cs"/>
                <w:sz w:val="28"/>
                <w:szCs w:val="28"/>
                <w:rtl/>
              </w:rPr>
              <w:t>ب.ا</w:t>
            </w:r>
            <w:r w:rsidRPr="00144763">
              <w:rPr>
                <w:rFonts w:cs="Traditional Arabic" w:hint="cs"/>
                <w:b/>
                <w:bCs/>
                <w:sz w:val="28"/>
                <w:szCs w:val="28"/>
                <w:rtl/>
              </w:rPr>
              <w:t>لمهارات</w:t>
            </w:r>
            <w:proofErr w:type="spellEnd"/>
            <w:r w:rsidRPr="00144763">
              <w:rPr>
                <w:rFonts w:cs="Traditional Arabic" w:hint="cs"/>
                <w:sz w:val="28"/>
                <w:szCs w:val="28"/>
                <w:rtl/>
              </w:rPr>
              <w:t xml:space="preserve"> </w:t>
            </w:r>
            <w:r w:rsidRPr="00144763">
              <w:rPr>
                <w:rFonts w:cs="Traditional Arabic" w:hint="cs"/>
                <w:b/>
                <w:bCs/>
                <w:sz w:val="28"/>
                <w:szCs w:val="28"/>
                <w:rtl/>
              </w:rPr>
              <w:t>الدفاعية في كرة اليد</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19-20</w:t>
            </w:r>
          </w:p>
        </w:tc>
      </w:tr>
      <w:tr w:rsidR="00144763" w:rsidRPr="00144763" w:rsidTr="002254ED">
        <w:trPr>
          <w:cantSplit/>
          <w:trHeight w:val="195"/>
          <w:jc w:val="center"/>
        </w:trPr>
        <w:tc>
          <w:tcPr>
            <w:tcW w:w="790" w:type="dxa"/>
            <w:vAlign w:val="center"/>
          </w:tcPr>
          <w:p w:rsidR="00144763" w:rsidRPr="00144763" w:rsidRDefault="00144763" w:rsidP="00144763">
            <w:pPr>
              <w:tabs>
                <w:tab w:val="center" w:pos="746"/>
              </w:tabs>
              <w:spacing w:line="400" w:lineRule="exact"/>
              <w:jc w:val="center"/>
              <w:rPr>
                <w:rFonts w:cs="Traditional Arabic"/>
                <w:b/>
                <w:bCs/>
                <w:sz w:val="28"/>
                <w:szCs w:val="28"/>
                <w:rtl/>
              </w:rPr>
            </w:pPr>
            <w:r w:rsidRPr="00144763">
              <w:rPr>
                <w:rFonts w:cs="Traditional Arabic" w:hint="cs"/>
                <w:b/>
                <w:bCs/>
                <w:sz w:val="28"/>
                <w:szCs w:val="28"/>
                <w:rtl/>
              </w:rPr>
              <w:t>4</w:t>
            </w: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hint="cs"/>
                <w:b/>
                <w:bCs/>
                <w:sz w:val="28"/>
                <w:szCs w:val="28"/>
                <w:rtl/>
              </w:rPr>
              <w:t>القياسات الجسمية</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21-22</w:t>
            </w:r>
          </w:p>
        </w:tc>
      </w:tr>
      <w:tr w:rsidR="00144763" w:rsidRPr="00144763" w:rsidTr="002254ED">
        <w:trPr>
          <w:cantSplit/>
          <w:trHeight w:val="195"/>
          <w:jc w:val="center"/>
        </w:trPr>
        <w:tc>
          <w:tcPr>
            <w:tcW w:w="790" w:type="dxa"/>
            <w:vAlign w:val="center"/>
          </w:tcPr>
          <w:p w:rsidR="00144763" w:rsidRPr="00144763" w:rsidRDefault="00144763" w:rsidP="00144763">
            <w:pPr>
              <w:tabs>
                <w:tab w:val="center" w:pos="746"/>
              </w:tabs>
              <w:spacing w:line="400" w:lineRule="exact"/>
              <w:jc w:val="center"/>
              <w:rPr>
                <w:rFonts w:cs="Traditional Arabic"/>
                <w:sz w:val="28"/>
                <w:szCs w:val="28"/>
                <w:rtl/>
              </w:rPr>
            </w:pPr>
            <w:r w:rsidRPr="00144763">
              <w:rPr>
                <w:rFonts w:cs="Traditional Arabic" w:hint="cs"/>
                <w:sz w:val="28"/>
                <w:szCs w:val="28"/>
                <w:rtl/>
              </w:rPr>
              <w:t>5</w:t>
            </w:r>
          </w:p>
        </w:tc>
        <w:tc>
          <w:tcPr>
            <w:tcW w:w="6660" w:type="dxa"/>
            <w:vAlign w:val="center"/>
          </w:tcPr>
          <w:p w:rsidR="00144763" w:rsidRPr="00144763" w:rsidRDefault="00144763" w:rsidP="00144763">
            <w:pPr>
              <w:tabs>
                <w:tab w:val="center" w:pos="746"/>
              </w:tabs>
              <w:spacing w:line="400" w:lineRule="exact"/>
              <w:rPr>
                <w:rFonts w:cs="Traditional Arabic"/>
                <w:b/>
                <w:bCs/>
                <w:sz w:val="28"/>
                <w:szCs w:val="28"/>
                <w:rtl/>
              </w:rPr>
            </w:pPr>
            <w:r w:rsidRPr="00144763">
              <w:rPr>
                <w:rFonts w:cs="Traditional Arabic" w:hint="cs"/>
                <w:b/>
                <w:bCs/>
                <w:sz w:val="28"/>
                <w:szCs w:val="28"/>
                <w:rtl/>
              </w:rPr>
              <w:t>أهمية اللياقة البدنية في كرة اليد</w:t>
            </w:r>
          </w:p>
        </w:tc>
        <w:tc>
          <w:tcPr>
            <w:tcW w:w="1297" w:type="dxa"/>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22-23</w:t>
            </w:r>
          </w:p>
        </w:tc>
      </w:tr>
      <w:tr w:rsidR="00144763" w:rsidRPr="00144763" w:rsidTr="002254ED">
        <w:trPr>
          <w:cantSplit/>
          <w:trHeight w:val="195"/>
          <w:jc w:val="center"/>
        </w:trPr>
        <w:tc>
          <w:tcPr>
            <w:tcW w:w="790"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144763" w:rsidRPr="00144763" w:rsidRDefault="00144763" w:rsidP="00144763">
            <w:pPr>
              <w:tabs>
                <w:tab w:val="center" w:pos="746"/>
              </w:tabs>
              <w:spacing w:line="400" w:lineRule="exact"/>
              <w:jc w:val="center"/>
              <w:rPr>
                <w:rFonts w:cs="Traditional Arabic"/>
                <w:sz w:val="28"/>
                <w:szCs w:val="28"/>
              </w:rPr>
            </w:pPr>
            <w:r w:rsidRPr="00144763">
              <w:rPr>
                <w:rFonts w:cs="Traditional Arabic" w:hint="cs"/>
                <w:sz w:val="28"/>
                <w:szCs w:val="28"/>
                <w:rtl/>
              </w:rPr>
              <w:t>6</w:t>
            </w:r>
          </w:p>
        </w:tc>
        <w:tc>
          <w:tcPr>
            <w:tcW w:w="6660"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144763" w:rsidRPr="00144763" w:rsidRDefault="00144763" w:rsidP="00144763">
            <w:pPr>
              <w:tabs>
                <w:tab w:val="center" w:pos="746"/>
              </w:tabs>
              <w:spacing w:line="400" w:lineRule="exact"/>
              <w:rPr>
                <w:rFonts w:cs="Traditional Arabic"/>
                <w:b/>
                <w:bCs/>
                <w:sz w:val="28"/>
                <w:szCs w:val="28"/>
              </w:rPr>
            </w:pPr>
            <w:r w:rsidRPr="00144763">
              <w:rPr>
                <w:rFonts w:cs="Traditional Arabic" w:hint="cs"/>
                <w:b/>
                <w:bCs/>
                <w:sz w:val="28"/>
                <w:szCs w:val="28"/>
                <w:rtl/>
              </w:rPr>
              <w:t>التنبؤ</w:t>
            </w:r>
          </w:p>
        </w:tc>
        <w:tc>
          <w:tcPr>
            <w:tcW w:w="1297"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144763" w:rsidRPr="00144763" w:rsidRDefault="00144763" w:rsidP="00144763">
            <w:pPr>
              <w:tabs>
                <w:tab w:val="center" w:pos="746"/>
              </w:tabs>
              <w:spacing w:line="400" w:lineRule="exact"/>
              <w:jc w:val="center"/>
              <w:rPr>
                <w:rFonts w:cs="Traditional Arabic"/>
                <w:b/>
                <w:bCs/>
                <w:sz w:val="26"/>
                <w:szCs w:val="26"/>
                <w:rtl/>
              </w:rPr>
            </w:pPr>
            <w:r w:rsidRPr="00144763">
              <w:rPr>
                <w:rFonts w:cs="Traditional Arabic" w:hint="cs"/>
                <w:b/>
                <w:bCs/>
                <w:sz w:val="26"/>
                <w:szCs w:val="26"/>
                <w:rtl/>
              </w:rPr>
              <w:t>24</w:t>
            </w:r>
          </w:p>
        </w:tc>
      </w:tr>
    </w:tbl>
    <w:p w:rsidR="00144763" w:rsidRPr="00144763" w:rsidRDefault="00144763" w:rsidP="00144763">
      <w:pPr>
        <w:rPr>
          <w:rFonts w:cs="Traditional Arabic"/>
          <w:sz w:val="20"/>
          <w:rtl/>
        </w:rPr>
      </w:pPr>
    </w:p>
    <w:p w:rsidR="00144763" w:rsidRPr="00144763" w:rsidRDefault="00144763" w:rsidP="00144763">
      <w:pPr>
        <w:tabs>
          <w:tab w:val="center" w:pos="4153"/>
          <w:tab w:val="right" w:pos="8306"/>
        </w:tabs>
        <w:jc w:val="center"/>
        <w:rPr>
          <w:lang w:val="x-none" w:eastAsia="x-none"/>
        </w:rPr>
      </w:pPr>
      <w:r w:rsidRPr="00144763">
        <w:rPr>
          <w:rFonts w:hint="cs"/>
          <w:rtl/>
          <w:lang w:val="x-none" w:eastAsia="x-none"/>
        </w:rPr>
        <w:t xml:space="preserve">- </w:t>
      </w:r>
      <w:r w:rsidRPr="00144763">
        <w:rPr>
          <w:rtl/>
          <w:lang w:val="x-none" w:eastAsia="x-none"/>
        </w:rPr>
        <w:fldChar w:fldCharType="begin"/>
      </w:r>
      <w:r w:rsidRPr="00144763">
        <w:rPr>
          <w:lang w:val="x-none" w:eastAsia="x-none"/>
        </w:rPr>
        <w:instrText xml:space="preserve">PAGE  </w:instrText>
      </w:r>
      <w:r w:rsidRPr="00144763">
        <w:rPr>
          <w:rtl/>
          <w:lang w:val="x-none" w:eastAsia="x-none"/>
        </w:rPr>
        <w:fldChar w:fldCharType="separate"/>
      </w:r>
      <w:r w:rsidRPr="00144763">
        <w:rPr>
          <w:rFonts w:hint="eastAsia"/>
          <w:noProof/>
          <w:rtl/>
          <w:lang w:val="x-none" w:eastAsia="x-none"/>
        </w:rPr>
        <w:t>‌د</w:t>
      </w:r>
      <w:r w:rsidRPr="00144763">
        <w:rPr>
          <w:rtl/>
          <w:lang w:val="x-none" w:eastAsia="x-none"/>
        </w:rPr>
        <w:fldChar w:fldCharType="end"/>
      </w:r>
      <w:r w:rsidRPr="00144763">
        <w:rPr>
          <w:rFonts w:hint="cs"/>
          <w:rtl/>
          <w:lang w:val="x-none" w:eastAsia="x-none"/>
        </w:rPr>
        <w:t>-</w:t>
      </w:r>
    </w:p>
    <w:p w:rsidR="00144763" w:rsidRPr="00144763" w:rsidRDefault="00144763" w:rsidP="00144763">
      <w:pPr>
        <w:jc w:val="center"/>
        <w:rPr>
          <w:rFonts w:cs="Traditional Arabic"/>
          <w:sz w:val="20"/>
          <w:rtl/>
        </w:rPr>
      </w:pPr>
    </w:p>
    <w:p w:rsidR="00144763" w:rsidRPr="00144763" w:rsidRDefault="00144763" w:rsidP="00144763">
      <w:pPr>
        <w:tabs>
          <w:tab w:val="left" w:pos="3122"/>
          <w:tab w:val="center" w:pos="4156"/>
        </w:tabs>
        <w:spacing w:before="120"/>
        <w:jc w:val="center"/>
        <w:rPr>
          <w:rFonts w:cs="Simplified Arabic"/>
          <w:sz w:val="30"/>
          <w:szCs w:val="30"/>
        </w:rPr>
      </w:pPr>
      <w:r w:rsidRPr="00144763">
        <w:rPr>
          <w:rFonts w:cs="Andalus" w:hint="cs"/>
          <w:b/>
          <w:bCs/>
          <w:sz w:val="16"/>
          <w:szCs w:val="40"/>
          <w:rtl/>
        </w:rPr>
        <w:t>تابع قائمة المحتويات</w:t>
      </w:r>
    </w:p>
    <w:tbl>
      <w:tblPr>
        <w:bidiVisual/>
        <w:tblW w:w="8747"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790"/>
        <w:gridCol w:w="6660"/>
        <w:gridCol w:w="1297"/>
      </w:tblGrid>
      <w:tr w:rsidR="00144763" w:rsidRPr="00144763" w:rsidTr="002254ED">
        <w:trPr>
          <w:jc w:val="center"/>
        </w:trPr>
        <w:tc>
          <w:tcPr>
            <w:tcW w:w="790" w:type="dxa"/>
            <w:shd w:val="clear" w:color="auto" w:fill="auto"/>
            <w:vAlign w:val="center"/>
          </w:tcPr>
          <w:p w:rsidR="00144763" w:rsidRPr="00144763" w:rsidRDefault="00144763" w:rsidP="00144763">
            <w:pPr>
              <w:jc w:val="center"/>
              <w:rPr>
                <w:rFonts w:cs="Simplified Arabic"/>
                <w:b/>
                <w:bCs/>
                <w:sz w:val="28"/>
                <w:szCs w:val="28"/>
                <w:rtl/>
              </w:rPr>
            </w:pPr>
            <w:r w:rsidRPr="00144763">
              <w:rPr>
                <w:rFonts w:cs="Simplified Arabic"/>
                <w:b/>
                <w:bCs/>
                <w:sz w:val="28"/>
                <w:szCs w:val="28"/>
                <w:rtl/>
              </w:rPr>
              <w:t>ت</w:t>
            </w:r>
          </w:p>
        </w:tc>
        <w:tc>
          <w:tcPr>
            <w:tcW w:w="6660" w:type="dxa"/>
            <w:shd w:val="clear" w:color="auto" w:fill="auto"/>
            <w:vAlign w:val="center"/>
          </w:tcPr>
          <w:p w:rsidR="00144763" w:rsidRPr="00144763" w:rsidRDefault="00144763" w:rsidP="00144763">
            <w:pPr>
              <w:jc w:val="center"/>
              <w:rPr>
                <w:rFonts w:cs="Simplified Arabic"/>
                <w:b/>
                <w:bCs/>
                <w:sz w:val="28"/>
                <w:szCs w:val="28"/>
                <w:rtl/>
              </w:rPr>
            </w:pPr>
            <w:r w:rsidRPr="00144763">
              <w:rPr>
                <w:rFonts w:cs="Simplified Arabic"/>
                <w:b/>
                <w:bCs/>
                <w:sz w:val="28"/>
                <w:szCs w:val="28"/>
                <w:rtl/>
              </w:rPr>
              <w:t>الموضوع</w:t>
            </w:r>
          </w:p>
        </w:tc>
        <w:tc>
          <w:tcPr>
            <w:tcW w:w="1297" w:type="dxa"/>
            <w:shd w:val="clear" w:color="auto" w:fill="auto"/>
            <w:vAlign w:val="center"/>
          </w:tcPr>
          <w:p w:rsidR="00144763" w:rsidRPr="00144763" w:rsidRDefault="00144763" w:rsidP="00144763">
            <w:pPr>
              <w:jc w:val="center"/>
              <w:rPr>
                <w:rFonts w:cs="Simplified Arabic"/>
                <w:b/>
                <w:bCs/>
                <w:sz w:val="28"/>
                <w:szCs w:val="28"/>
                <w:rtl/>
              </w:rPr>
            </w:pPr>
            <w:r w:rsidRPr="00144763">
              <w:rPr>
                <w:rFonts w:cs="Simplified Arabic"/>
                <w:b/>
                <w:bCs/>
                <w:sz w:val="28"/>
                <w:szCs w:val="28"/>
                <w:rtl/>
              </w:rPr>
              <w:t>الصفحة</w:t>
            </w:r>
          </w:p>
        </w:tc>
      </w:tr>
      <w:tr w:rsidR="00144763" w:rsidRPr="00144763" w:rsidTr="002254ED">
        <w:trPr>
          <w:trHeight w:val="337"/>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ثانياً</w:t>
            </w:r>
          </w:p>
        </w:tc>
        <w:tc>
          <w:tcPr>
            <w:tcW w:w="666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hint="cs"/>
                <w:b/>
                <w:bCs/>
                <w:sz w:val="28"/>
                <w:szCs w:val="28"/>
                <w:rtl/>
              </w:rPr>
              <w:t>الدراسات السابقة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25-28</w:t>
            </w:r>
          </w:p>
        </w:tc>
      </w:tr>
      <w:tr w:rsidR="00144763" w:rsidRPr="00144763" w:rsidTr="002254ED">
        <w:trPr>
          <w:trHeight w:val="220"/>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1</w:t>
            </w:r>
          </w:p>
        </w:tc>
        <w:tc>
          <w:tcPr>
            <w:tcW w:w="666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hint="cs"/>
                <w:b/>
                <w:bCs/>
                <w:sz w:val="28"/>
                <w:szCs w:val="28"/>
                <w:rtl/>
              </w:rPr>
              <w:t>التعليق على الدراسات السابقة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28ـــ 29</w:t>
            </w:r>
          </w:p>
        </w:tc>
      </w:tr>
      <w:tr w:rsidR="00144763" w:rsidRPr="00144763" w:rsidTr="002254ED">
        <w:trPr>
          <w:trHeight w:val="175"/>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p>
        </w:tc>
        <w:tc>
          <w:tcPr>
            <w:tcW w:w="6660" w:type="dxa"/>
          </w:tcPr>
          <w:p w:rsidR="00144763" w:rsidRPr="00144763" w:rsidRDefault="00144763" w:rsidP="00144763">
            <w:pPr>
              <w:rPr>
                <w:rFonts w:cs="Traditional Arabic"/>
                <w:sz w:val="28"/>
                <w:szCs w:val="28"/>
                <w:rtl/>
              </w:rPr>
            </w:pPr>
            <w:r w:rsidRPr="00144763">
              <w:rPr>
                <w:rFonts w:cs="Traditional Arabic" w:hint="cs"/>
                <w:sz w:val="28"/>
                <w:szCs w:val="28"/>
                <w:rtl/>
              </w:rPr>
              <w:t>أ</w:t>
            </w:r>
            <w:r w:rsidRPr="00144763">
              <w:rPr>
                <w:rFonts w:cs="Traditional Arabic" w:hint="cs"/>
                <w:b/>
                <w:bCs/>
                <w:sz w:val="28"/>
                <w:szCs w:val="28"/>
                <w:rtl/>
              </w:rPr>
              <w:t>- من حيث الهـدف</w:t>
            </w:r>
            <w:r w:rsidRPr="00144763">
              <w:rPr>
                <w:rFonts w:cs="Traditional Arabic" w:hint="cs"/>
                <w:sz w:val="28"/>
                <w:szCs w:val="28"/>
                <w:rtl/>
              </w:rPr>
              <w:t xml:space="preserve">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450"/>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p>
        </w:tc>
        <w:tc>
          <w:tcPr>
            <w:tcW w:w="6660" w:type="dxa"/>
            <w:vAlign w:val="center"/>
          </w:tcPr>
          <w:p w:rsidR="00144763" w:rsidRPr="00144763" w:rsidRDefault="00144763" w:rsidP="00144763">
            <w:pPr>
              <w:tabs>
                <w:tab w:val="left" w:pos="566"/>
                <w:tab w:val="left" w:pos="793"/>
                <w:tab w:val="left" w:pos="935"/>
                <w:tab w:val="left" w:pos="1076"/>
                <w:tab w:val="left" w:pos="1218"/>
              </w:tabs>
              <w:rPr>
                <w:rFonts w:cs="Traditional Arabic"/>
                <w:sz w:val="28"/>
                <w:szCs w:val="28"/>
                <w:rtl/>
              </w:rPr>
            </w:pPr>
            <w:r w:rsidRPr="00144763">
              <w:rPr>
                <w:rFonts w:cs="Traditional Arabic" w:hint="cs"/>
                <w:sz w:val="28"/>
                <w:szCs w:val="28"/>
                <w:rtl/>
              </w:rPr>
              <w:t>ب- من حيث المنهـج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274"/>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p>
        </w:tc>
        <w:tc>
          <w:tcPr>
            <w:tcW w:w="6660" w:type="dxa"/>
            <w:vAlign w:val="center"/>
          </w:tcPr>
          <w:p w:rsidR="00144763" w:rsidRPr="00144763" w:rsidRDefault="00144763" w:rsidP="00144763">
            <w:pPr>
              <w:tabs>
                <w:tab w:val="left" w:pos="566"/>
                <w:tab w:val="left" w:pos="793"/>
                <w:tab w:val="left" w:pos="935"/>
                <w:tab w:val="left" w:pos="1076"/>
                <w:tab w:val="left" w:pos="1218"/>
              </w:tabs>
              <w:rPr>
                <w:rFonts w:cs="Traditional Arabic"/>
                <w:sz w:val="28"/>
                <w:szCs w:val="28"/>
                <w:rtl/>
              </w:rPr>
            </w:pPr>
            <w:r w:rsidRPr="00144763">
              <w:rPr>
                <w:rFonts w:cs="Traditional Arabic" w:hint="cs"/>
                <w:sz w:val="28"/>
                <w:szCs w:val="28"/>
                <w:rtl/>
              </w:rPr>
              <w:t>جـ- من حيث أدوات جمع البيانات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337"/>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p>
        </w:tc>
        <w:tc>
          <w:tcPr>
            <w:tcW w:w="6660" w:type="dxa"/>
            <w:vAlign w:val="center"/>
          </w:tcPr>
          <w:p w:rsidR="00144763" w:rsidRPr="00144763" w:rsidRDefault="00144763" w:rsidP="00144763">
            <w:pPr>
              <w:tabs>
                <w:tab w:val="left" w:pos="566"/>
                <w:tab w:val="left" w:pos="793"/>
                <w:tab w:val="left" w:pos="935"/>
                <w:tab w:val="left" w:pos="1076"/>
                <w:tab w:val="left" w:pos="1218"/>
              </w:tabs>
              <w:rPr>
                <w:rFonts w:cs="Traditional Arabic"/>
                <w:sz w:val="28"/>
                <w:szCs w:val="28"/>
                <w:rtl/>
              </w:rPr>
            </w:pPr>
            <w:r w:rsidRPr="00144763">
              <w:rPr>
                <w:rFonts w:cs="Traditional Arabic" w:hint="cs"/>
                <w:sz w:val="28"/>
                <w:szCs w:val="28"/>
                <w:rtl/>
              </w:rPr>
              <w:t>د- من حيث العينـة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26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2</w:t>
            </w:r>
          </w:p>
        </w:tc>
        <w:tc>
          <w:tcPr>
            <w:tcW w:w="666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hint="cs"/>
                <w:b/>
                <w:bCs/>
                <w:sz w:val="28"/>
                <w:szCs w:val="28"/>
                <w:rtl/>
              </w:rPr>
              <w:t>الاستفادة من الدراسات السابقة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29</w:t>
            </w:r>
          </w:p>
        </w:tc>
      </w:tr>
      <w:tr w:rsidR="00144763" w:rsidRPr="00144763" w:rsidTr="002254ED">
        <w:trPr>
          <w:trHeight w:val="679"/>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p>
        </w:tc>
        <w:tc>
          <w:tcPr>
            <w:tcW w:w="666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الفصل الثالث</w:t>
            </w:r>
          </w:p>
          <w:p w:rsidR="00144763" w:rsidRPr="00144763" w:rsidRDefault="00144763" w:rsidP="00144763">
            <w:pPr>
              <w:tabs>
                <w:tab w:val="center" w:pos="746"/>
              </w:tabs>
              <w:jc w:val="center"/>
              <w:rPr>
                <w:rFonts w:cs="Traditional Arabic"/>
                <w:bCs/>
                <w:sz w:val="28"/>
                <w:szCs w:val="28"/>
                <w:rtl/>
              </w:rPr>
            </w:pPr>
            <w:r w:rsidRPr="00144763">
              <w:rPr>
                <w:rFonts w:cs="Traditional Arabic" w:hint="cs"/>
                <w:b/>
                <w:bCs/>
                <w:sz w:val="28"/>
                <w:szCs w:val="28"/>
                <w:rtl/>
              </w:rPr>
              <w:t>خطة إجراءات البحث</w:t>
            </w:r>
          </w:p>
        </w:tc>
        <w:tc>
          <w:tcPr>
            <w:tcW w:w="1297" w:type="dxa"/>
            <w:vAlign w:val="center"/>
          </w:tcPr>
          <w:p w:rsidR="00144763" w:rsidRPr="00144763" w:rsidRDefault="00144763" w:rsidP="00144763">
            <w:pPr>
              <w:tabs>
                <w:tab w:val="center" w:pos="746"/>
              </w:tabs>
              <w:jc w:val="center"/>
              <w:rPr>
                <w:rFonts w:cs="Traditional Arabic"/>
                <w:sz w:val="28"/>
                <w:szCs w:val="28"/>
                <w:rtl/>
              </w:rPr>
            </w:pPr>
          </w:p>
        </w:tc>
      </w:tr>
      <w:tr w:rsidR="00144763" w:rsidRPr="00144763" w:rsidTr="002254ED">
        <w:trPr>
          <w:trHeight w:val="364"/>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أولا</w:t>
            </w:r>
          </w:p>
        </w:tc>
        <w:tc>
          <w:tcPr>
            <w:tcW w:w="6660" w:type="dxa"/>
          </w:tcPr>
          <w:p w:rsidR="00144763" w:rsidRPr="00144763" w:rsidRDefault="00144763" w:rsidP="00144763">
            <w:pPr>
              <w:rPr>
                <w:rFonts w:cs="Traditional Arabic"/>
                <w:b/>
                <w:bCs/>
                <w:sz w:val="28"/>
                <w:szCs w:val="28"/>
                <w:rtl/>
              </w:rPr>
            </w:pPr>
            <w:r w:rsidRPr="00144763">
              <w:rPr>
                <w:rFonts w:cs="Traditional Arabic" w:hint="cs"/>
                <w:b/>
                <w:bCs/>
                <w:sz w:val="28"/>
                <w:szCs w:val="28"/>
                <w:rtl/>
              </w:rPr>
              <w:t>منهج البحث...................................................................</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31</w:t>
            </w:r>
          </w:p>
        </w:tc>
      </w:tr>
      <w:tr w:rsidR="00144763" w:rsidRPr="00144763" w:rsidTr="002254ED">
        <w:trPr>
          <w:trHeight w:val="400"/>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ثانيا</w:t>
            </w:r>
          </w:p>
        </w:tc>
        <w:tc>
          <w:tcPr>
            <w:tcW w:w="6660" w:type="dxa"/>
          </w:tcPr>
          <w:p w:rsidR="00144763" w:rsidRPr="00144763" w:rsidRDefault="00144763" w:rsidP="00144763">
            <w:pPr>
              <w:rPr>
                <w:rFonts w:cs="Traditional Arabic"/>
                <w:b/>
                <w:bCs/>
                <w:sz w:val="28"/>
                <w:szCs w:val="28"/>
                <w:rtl/>
              </w:rPr>
            </w:pPr>
            <w:r w:rsidRPr="00144763">
              <w:rPr>
                <w:rFonts w:cs="Traditional Arabic" w:hint="cs"/>
                <w:b/>
                <w:bCs/>
                <w:sz w:val="28"/>
                <w:szCs w:val="28"/>
                <w:rtl/>
              </w:rPr>
              <w:t>مجتمع البحث.................................................................</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31</w:t>
            </w:r>
          </w:p>
        </w:tc>
      </w:tr>
      <w:tr w:rsidR="00144763" w:rsidRPr="00144763" w:rsidTr="002254ED">
        <w:trPr>
          <w:trHeight w:val="229"/>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b/>
                <w:bCs/>
                <w:sz w:val="28"/>
                <w:szCs w:val="28"/>
                <w:rtl/>
              </w:rPr>
              <w:t>ثالثا</w:t>
            </w:r>
          </w:p>
        </w:tc>
        <w:tc>
          <w:tcPr>
            <w:tcW w:w="6660" w:type="dxa"/>
          </w:tcPr>
          <w:p w:rsidR="00144763" w:rsidRPr="00144763" w:rsidRDefault="00144763" w:rsidP="00144763">
            <w:pPr>
              <w:rPr>
                <w:rFonts w:cs="Traditional Arabic"/>
                <w:b/>
                <w:bCs/>
                <w:sz w:val="28"/>
                <w:szCs w:val="28"/>
                <w:rtl/>
              </w:rPr>
            </w:pPr>
            <w:r w:rsidRPr="00144763">
              <w:rPr>
                <w:rFonts w:cs="Traditional Arabic"/>
                <w:b/>
                <w:bCs/>
                <w:sz w:val="28"/>
                <w:szCs w:val="28"/>
                <w:rtl/>
              </w:rPr>
              <w:t>عينة البحث</w:t>
            </w:r>
            <w:r w:rsidRPr="00144763">
              <w:rPr>
                <w:rFonts w:cs="Traditional Arabic" w:hint="cs"/>
                <w:b/>
                <w:bCs/>
                <w:sz w:val="28"/>
                <w:szCs w:val="28"/>
                <w:rtl/>
              </w:rPr>
              <w:t xml:space="preserve">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31</w:t>
            </w:r>
          </w:p>
        </w:tc>
      </w:tr>
      <w:tr w:rsidR="00144763" w:rsidRPr="00144763" w:rsidTr="002254ED">
        <w:trPr>
          <w:trHeight w:val="364"/>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رابعا</w:t>
            </w:r>
          </w:p>
        </w:tc>
        <w:tc>
          <w:tcPr>
            <w:tcW w:w="6660" w:type="dxa"/>
          </w:tcPr>
          <w:p w:rsidR="00144763" w:rsidRPr="00144763" w:rsidRDefault="00144763" w:rsidP="00144763">
            <w:pPr>
              <w:rPr>
                <w:rFonts w:cs="Traditional Arabic"/>
                <w:b/>
                <w:bCs/>
                <w:sz w:val="28"/>
                <w:szCs w:val="28"/>
                <w:rtl/>
              </w:rPr>
            </w:pPr>
            <w:r w:rsidRPr="00144763">
              <w:rPr>
                <w:rFonts w:cs="Traditional Arabic" w:hint="cs"/>
                <w:b/>
                <w:bCs/>
                <w:sz w:val="28"/>
                <w:szCs w:val="28"/>
                <w:rtl/>
              </w:rPr>
              <w:t>مجالات البحث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32</w:t>
            </w:r>
          </w:p>
        </w:tc>
      </w:tr>
      <w:tr w:rsidR="00144763" w:rsidRPr="00144763" w:rsidTr="002254ED">
        <w:trPr>
          <w:trHeight w:val="220"/>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خامسا</w:t>
            </w:r>
          </w:p>
        </w:tc>
        <w:tc>
          <w:tcPr>
            <w:tcW w:w="6660" w:type="dxa"/>
          </w:tcPr>
          <w:p w:rsidR="00144763" w:rsidRPr="00144763" w:rsidRDefault="00144763" w:rsidP="00144763">
            <w:pPr>
              <w:rPr>
                <w:rFonts w:cs="Traditional Arabic"/>
                <w:b/>
                <w:bCs/>
                <w:sz w:val="28"/>
                <w:szCs w:val="28"/>
                <w:rtl/>
              </w:rPr>
            </w:pPr>
            <w:r w:rsidRPr="00144763">
              <w:rPr>
                <w:rFonts w:cs="Traditional Arabic" w:hint="cs"/>
                <w:b/>
                <w:bCs/>
                <w:sz w:val="28"/>
                <w:szCs w:val="28"/>
                <w:rtl/>
              </w:rPr>
              <w:t>أدوات جمع البيانات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33</w:t>
            </w: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1</w:t>
            </w:r>
          </w:p>
        </w:tc>
        <w:tc>
          <w:tcPr>
            <w:tcW w:w="666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b/>
                <w:bCs/>
                <w:sz w:val="28"/>
                <w:szCs w:val="28"/>
                <w:rtl/>
              </w:rPr>
              <w:t>تحليل المحتوى.</w:t>
            </w:r>
            <w:r w:rsidRPr="00144763">
              <w:rPr>
                <w:rFonts w:cs="Traditional Arabic" w:hint="cs"/>
                <w:b/>
                <w:bCs/>
                <w:sz w:val="28"/>
                <w:szCs w:val="28"/>
                <w:rtl/>
              </w:rPr>
              <w:t>..............................................................</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2</w:t>
            </w:r>
          </w:p>
        </w:tc>
        <w:tc>
          <w:tcPr>
            <w:tcW w:w="6660" w:type="dxa"/>
            <w:vAlign w:val="center"/>
          </w:tcPr>
          <w:p w:rsidR="00144763" w:rsidRPr="00144763" w:rsidRDefault="00144763" w:rsidP="00144763">
            <w:pPr>
              <w:tabs>
                <w:tab w:val="left" w:pos="566"/>
                <w:tab w:val="left" w:pos="793"/>
                <w:tab w:val="left" w:pos="935"/>
                <w:tab w:val="left" w:pos="1076"/>
                <w:tab w:val="left" w:pos="1218"/>
              </w:tabs>
              <w:rPr>
                <w:rFonts w:cs="Traditional Arabic"/>
                <w:sz w:val="28"/>
                <w:szCs w:val="28"/>
                <w:rtl/>
              </w:rPr>
            </w:pPr>
            <w:r w:rsidRPr="00144763">
              <w:rPr>
                <w:rFonts w:cs="Traditional Arabic" w:hint="cs"/>
                <w:b/>
                <w:bCs/>
                <w:sz w:val="28"/>
                <w:szCs w:val="28"/>
                <w:rtl/>
              </w:rPr>
              <w:t>استمارة</w:t>
            </w:r>
            <w:r w:rsidRPr="00144763">
              <w:rPr>
                <w:rFonts w:cs="Traditional Arabic" w:hint="cs"/>
                <w:sz w:val="28"/>
                <w:szCs w:val="28"/>
                <w:rtl/>
              </w:rPr>
              <w:t xml:space="preserve"> </w:t>
            </w:r>
            <w:r w:rsidRPr="00144763">
              <w:rPr>
                <w:rFonts w:cs="Traditional Arabic" w:hint="cs"/>
                <w:b/>
                <w:bCs/>
                <w:sz w:val="28"/>
                <w:szCs w:val="28"/>
                <w:rtl/>
              </w:rPr>
              <w:t>استبيان</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3</w:t>
            </w:r>
          </w:p>
        </w:tc>
        <w:tc>
          <w:tcPr>
            <w:tcW w:w="6660" w:type="dxa"/>
            <w:vAlign w:val="center"/>
          </w:tcPr>
          <w:p w:rsidR="00144763" w:rsidRPr="00144763" w:rsidRDefault="00144763" w:rsidP="00144763">
            <w:pPr>
              <w:tabs>
                <w:tab w:val="left" w:pos="566"/>
                <w:tab w:val="left" w:pos="793"/>
                <w:tab w:val="left" w:pos="935"/>
                <w:tab w:val="left" w:pos="1076"/>
                <w:tab w:val="left" w:pos="1218"/>
              </w:tabs>
              <w:rPr>
                <w:rFonts w:cs="Traditional Arabic"/>
                <w:b/>
                <w:bCs/>
                <w:sz w:val="28"/>
                <w:szCs w:val="28"/>
                <w:rtl/>
              </w:rPr>
            </w:pPr>
            <w:r w:rsidRPr="00144763">
              <w:rPr>
                <w:rFonts w:cs="Traditional Arabic" w:hint="cs"/>
                <w:b/>
                <w:bCs/>
                <w:sz w:val="28"/>
                <w:szCs w:val="28"/>
                <w:rtl/>
              </w:rPr>
              <w:t>القياسات الجسمية</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4</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الاختبارات البدنية</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382"/>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r w:rsidRPr="00144763">
              <w:rPr>
                <w:rFonts w:cs="Traditional Arabic" w:hint="cs"/>
                <w:b/>
                <w:bCs/>
                <w:sz w:val="28"/>
                <w:szCs w:val="28"/>
                <w:rtl/>
              </w:rPr>
              <w:t>5</w:t>
            </w:r>
          </w:p>
        </w:tc>
        <w:tc>
          <w:tcPr>
            <w:tcW w:w="666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hint="cs"/>
                <w:b/>
                <w:bCs/>
                <w:sz w:val="28"/>
                <w:szCs w:val="28"/>
                <w:rtl/>
              </w:rPr>
              <w:t xml:space="preserve">الاختبارات </w:t>
            </w:r>
            <w:proofErr w:type="spellStart"/>
            <w:r w:rsidRPr="00144763">
              <w:rPr>
                <w:rFonts w:cs="Traditional Arabic" w:hint="cs"/>
                <w:b/>
                <w:bCs/>
                <w:sz w:val="28"/>
                <w:szCs w:val="28"/>
                <w:rtl/>
              </w:rPr>
              <w:t>المهارية</w:t>
            </w:r>
            <w:proofErr w:type="spellEnd"/>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sz w:val="28"/>
                <w:szCs w:val="28"/>
                <w:rtl/>
              </w:rPr>
            </w:pPr>
            <w:r w:rsidRPr="00144763">
              <w:rPr>
                <w:rFonts w:cs="Traditional Arabic" w:hint="cs"/>
                <w:b/>
                <w:bCs/>
                <w:sz w:val="28"/>
                <w:szCs w:val="28"/>
                <w:rtl/>
              </w:rPr>
              <w:t>6</w:t>
            </w:r>
          </w:p>
        </w:tc>
        <w:tc>
          <w:tcPr>
            <w:tcW w:w="666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hint="cs"/>
                <w:b/>
                <w:bCs/>
                <w:sz w:val="28"/>
                <w:szCs w:val="28"/>
                <w:rtl/>
              </w:rPr>
              <w:t>الأدوات و الأجهزة  المستخدمة</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44-45</w:t>
            </w: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lastRenderedPageBreak/>
              <w:t>7</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اختيار المساعدين</w:t>
            </w:r>
          </w:p>
        </w:tc>
        <w:tc>
          <w:tcPr>
            <w:tcW w:w="1297" w:type="dxa"/>
          </w:tcPr>
          <w:p w:rsidR="00144763" w:rsidRPr="00144763" w:rsidRDefault="00144763" w:rsidP="00144763">
            <w:pPr>
              <w:jc w:val="center"/>
              <w:rPr>
                <w:rFonts w:cs="Traditional Arabic"/>
                <w:sz w:val="28"/>
                <w:szCs w:val="28"/>
              </w:rPr>
            </w:pPr>
            <w:r w:rsidRPr="00144763">
              <w:rPr>
                <w:rFonts w:cs="Traditional Arabic" w:hint="cs"/>
                <w:sz w:val="28"/>
                <w:szCs w:val="28"/>
                <w:rtl/>
              </w:rPr>
              <w:t>45</w:t>
            </w:r>
          </w:p>
        </w:tc>
      </w:tr>
      <w:tr w:rsidR="00144763" w:rsidRPr="00144763" w:rsidTr="002254ED">
        <w:trPr>
          <w:trHeight w:val="19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سادسا</w:t>
            </w:r>
          </w:p>
        </w:tc>
        <w:tc>
          <w:tcPr>
            <w:tcW w:w="6660" w:type="dxa"/>
            <w:vAlign w:val="center"/>
          </w:tcPr>
          <w:p w:rsidR="00144763" w:rsidRPr="00144763" w:rsidRDefault="00144763" w:rsidP="00144763">
            <w:pPr>
              <w:rPr>
                <w:rFonts w:cs="Traditional Arabic"/>
                <w:b/>
                <w:bCs/>
                <w:sz w:val="28"/>
                <w:szCs w:val="28"/>
                <w:rtl/>
              </w:rPr>
            </w:pPr>
            <w:proofErr w:type="spellStart"/>
            <w:r w:rsidRPr="00144763">
              <w:rPr>
                <w:rFonts w:cs="Traditional Arabic" w:hint="cs"/>
                <w:b/>
                <w:bCs/>
                <w:sz w:val="28"/>
                <w:szCs w:val="28"/>
                <w:rtl/>
              </w:rPr>
              <w:t>الاجراءت</w:t>
            </w:r>
            <w:proofErr w:type="spellEnd"/>
            <w:r w:rsidRPr="00144763">
              <w:rPr>
                <w:rFonts w:cs="Traditional Arabic" w:hint="cs"/>
                <w:b/>
                <w:bCs/>
                <w:sz w:val="28"/>
                <w:szCs w:val="28"/>
                <w:rtl/>
              </w:rPr>
              <w:t xml:space="preserve"> التنفيذية للدراسة الأساسية</w:t>
            </w:r>
          </w:p>
        </w:tc>
        <w:tc>
          <w:tcPr>
            <w:tcW w:w="1297" w:type="dxa"/>
          </w:tcPr>
          <w:p w:rsidR="00144763" w:rsidRPr="00144763" w:rsidRDefault="00144763" w:rsidP="00144763">
            <w:pPr>
              <w:jc w:val="center"/>
              <w:rPr>
                <w:rFonts w:cs="Traditional Arabic"/>
                <w:sz w:val="28"/>
                <w:szCs w:val="28"/>
              </w:rPr>
            </w:pPr>
            <w:r w:rsidRPr="00144763">
              <w:rPr>
                <w:rFonts w:cs="Traditional Arabic" w:hint="cs"/>
                <w:sz w:val="28"/>
                <w:szCs w:val="28"/>
                <w:rtl/>
              </w:rPr>
              <w:t>45</w:t>
            </w:r>
          </w:p>
        </w:tc>
      </w:tr>
      <w:tr w:rsidR="00144763" w:rsidRPr="00144763" w:rsidTr="002254ED">
        <w:trPr>
          <w:trHeight w:val="195"/>
          <w:jc w:val="center"/>
        </w:trPr>
        <w:tc>
          <w:tcPr>
            <w:tcW w:w="790" w:type="dxa"/>
            <w:vAlign w:val="center"/>
          </w:tcPr>
          <w:p w:rsidR="00144763" w:rsidRPr="00144763" w:rsidRDefault="00144763" w:rsidP="00144763">
            <w:pPr>
              <w:tabs>
                <w:tab w:val="center" w:pos="746"/>
              </w:tabs>
              <w:rPr>
                <w:rFonts w:cs="Traditional Arabic"/>
                <w:b/>
                <w:bCs/>
                <w:sz w:val="28"/>
                <w:szCs w:val="28"/>
                <w:rtl/>
              </w:rPr>
            </w:pPr>
            <w:r w:rsidRPr="00144763">
              <w:rPr>
                <w:rFonts w:cs="Traditional Arabic" w:hint="cs"/>
                <w:b/>
                <w:bCs/>
                <w:sz w:val="28"/>
                <w:szCs w:val="28"/>
                <w:rtl/>
              </w:rPr>
              <w:t>سابعا</w:t>
            </w:r>
          </w:p>
        </w:tc>
        <w:tc>
          <w:tcPr>
            <w:tcW w:w="6660" w:type="dxa"/>
          </w:tcPr>
          <w:p w:rsidR="00144763" w:rsidRPr="00144763" w:rsidRDefault="00144763" w:rsidP="00144763">
            <w:pPr>
              <w:tabs>
                <w:tab w:val="left" w:pos="26"/>
              </w:tabs>
              <w:rPr>
                <w:rFonts w:cs="Traditional Arabic"/>
                <w:b/>
                <w:bCs/>
                <w:sz w:val="28"/>
                <w:szCs w:val="28"/>
                <w:rtl/>
              </w:rPr>
            </w:pPr>
            <w:r w:rsidRPr="00144763">
              <w:rPr>
                <w:rFonts w:cs="Traditional Arabic" w:hint="cs"/>
                <w:b/>
                <w:bCs/>
                <w:sz w:val="28"/>
                <w:szCs w:val="28"/>
                <w:rtl/>
              </w:rPr>
              <w:t>المعالجات الإحصائية</w:t>
            </w:r>
          </w:p>
        </w:tc>
        <w:tc>
          <w:tcPr>
            <w:tcW w:w="1297" w:type="dxa"/>
          </w:tcPr>
          <w:p w:rsidR="00144763" w:rsidRPr="00144763" w:rsidRDefault="00144763" w:rsidP="00144763">
            <w:pPr>
              <w:jc w:val="center"/>
              <w:rPr>
                <w:rFonts w:cs="Traditional Arabic"/>
                <w:sz w:val="28"/>
                <w:szCs w:val="28"/>
                <w:rtl/>
              </w:rPr>
            </w:pPr>
            <w:r w:rsidRPr="00144763">
              <w:rPr>
                <w:rFonts w:cs="Traditional Arabic" w:hint="cs"/>
                <w:sz w:val="28"/>
                <w:szCs w:val="28"/>
                <w:rtl/>
              </w:rPr>
              <w:t>46</w:t>
            </w:r>
          </w:p>
        </w:tc>
      </w:tr>
    </w:tbl>
    <w:p w:rsidR="00144763" w:rsidRPr="00144763" w:rsidRDefault="00144763" w:rsidP="00144763">
      <w:pPr>
        <w:tabs>
          <w:tab w:val="left" w:pos="3122"/>
          <w:tab w:val="center" w:pos="4156"/>
        </w:tabs>
        <w:spacing w:before="120"/>
        <w:rPr>
          <w:rFonts w:cs="Simplified Arabic"/>
          <w:sz w:val="28"/>
          <w:szCs w:val="28"/>
        </w:rPr>
      </w:pPr>
    </w:p>
    <w:p w:rsidR="00144763" w:rsidRPr="00144763" w:rsidRDefault="00144763" w:rsidP="00144763">
      <w:pPr>
        <w:tabs>
          <w:tab w:val="center" w:pos="4153"/>
          <w:tab w:val="right" w:pos="8306"/>
        </w:tabs>
        <w:jc w:val="center"/>
        <w:rPr>
          <w:lang w:val="x-none" w:eastAsia="x-none"/>
        </w:rPr>
      </w:pPr>
      <w:r w:rsidRPr="00144763">
        <w:rPr>
          <w:rFonts w:hint="cs"/>
          <w:rtl/>
          <w:lang w:val="x-none" w:eastAsia="x-none"/>
        </w:rPr>
        <w:t xml:space="preserve">- </w:t>
      </w:r>
      <w:r w:rsidRPr="00144763">
        <w:rPr>
          <w:rtl/>
          <w:lang w:val="x-none" w:eastAsia="x-none"/>
        </w:rPr>
        <w:fldChar w:fldCharType="begin"/>
      </w:r>
      <w:r w:rsidRPr="00144763">
        <w:rPr>
          <w:lang w:val="x-none" w:eastAsia="x-none"/>
        </w:rPr>
        <w:instrText xml:space="preserve">PAGE  </w:instrText>
      </w:r>
      <w:r w:rsidRPr="00144763">
        <w:rPr>
          <w:rtl/>
          <w:lang w:val="x-none" w:eastAsia="x-none"/>
        </w:rPr>
        <w:fldChar w:fldCharType="separate"/>
      </w:r>
      <w:r w:rsidRPr="00144763">
        <w:rPr>
          <w:rFonts w:hint="eastAsia"/>
          <w:noProof/>
          <w:rtl/>
          <w:lang w:val="x-none" w:eastAsia="x-none"/>
        </w:rPr>
        <w:t>‌ه</w:t>
      </w:r>
      <w:r w:rsidRPr="00144763">
        <w:rPr>
          <w:rtl/>
          <w:lang w:val="x-none" w:eastAsia="x-none"/>
        </w:rPr>
        <w:fldChar w:fldCharType="end"/>
      </w:r>
      <w:r w:rsidRPr="00144763">
        <w:rPr>
          <w:rFonts w:hint="cs"/>
          <w:rtl/>
          <w:lang w:val="x-none" w:eastAsia="x-none"/>
        </w:rPr>
        <w:t>-</w:t>
      </w:r>
    </w:p>
    <w:p w:rsidR="00144763" w:rsidRPr="00144763" w:rsidRDefault="00144763" w:rsidP="00144763">
      <w:pPr>
        <w:jc w:val="center"/>
        <w:rPr>
          <w:rFonts w:cs="Traditional Arabic"/>
          <w:sz w:val="28"/>
          <w:szCs w:val="28"/>
          <w:rtl/>
        </w:rPr>
      </w:pPr>
    </w:p>
    <w:p w:rsidR="00144763" w:rsidRPr="00144763" w:rsidRDefault="00144763" w:rsidP="00144763">
      <w:pPr>
        <w:tabs>
          <w:tab w:val="left" w:pos="2612"/>
        </w:tabs>
        <w:rPr>
          <w:rFonts w:cs="Traditional Arabic"/>
          <w:sz w:val="28"/>
          <w:szCs w:val="28"/>
          <w:rtl/>
        </w:rPr>
      </w:pPr>
      <w:r w:rsidRPr="00144763">
        <w:rPr>
          <w:rFonts w:cs="Traditional Arabic"/>
          <w:sz w:val="28"/>
          <w:szCs w:val="28"/>
          <w:rtl/>
        </w:rPr>
        <w:tab/>
      </w:r>
    </w:p>
    <w:p w:rsidR="00144763" w:rsidRPr="00144763" w:rsidRDefault="00144763" w:rsidP="00144763">
      <w:pPr>
        <w:rPr>
          <w:rFonts w:cs="Traditional Arabic"/>
          <w:sz w:val="28"/>
          <w:szCs w:val="28"/>
          <w:rtl/>
        </w:rPr>
      </w:pPr>
    </w:p>
    <w:p w:rsidR="00144763" w:rsidRPr="00144763" w:rsidRDefault="00144763" w:rsidP="00144763">
      <w:pPr>
        <w:spacing w:before="120"/>
        <w:rPr>
          <w:rFonts w:cs="Andalus"/>
          <w:b/>
          <w:bCs/>
          <w:sz w:val="28"/>
          <w:szCs w:val="28"/>
        </w:rPr>
      </w:pPr>
      <w:r w:rsidRPr="00144763">
        <w:rPr>
          <w:rFonts w:cs="Simplified Arabic"/>
          <w:sz w:val="28"/>
          <w:szCs w:val="28"/>
        </w:rPr>
        <w:tab/>
      </w:r>
    </w:p>
    <w:tbl>
      <w:tblPr>
        <w:bidiVisual/>
        <w:tblW w:w="8747"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790"/>
        <w:gridCol w:w="6660"/>
        <w:gridCol w:w="1297"/>
      </w:tblGrid>
      <w:tr w:rsidR="00144763" w:rsidRPr="00144763" w:rsidTr="002254ED">
        <w:trPr>
          <w:trHeight w:val="292"/>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ت</w:t>
            </w:r>
            <w:r w:rsidRPr="00144763">
              <w:rPr>
                <w:rFonts w:cs="Traditional Arabic"/>
                <w:sz w:val="28"/>
                <w:szCs w:val="28"/>
                <w:rtl/>
              </w:rPr>
              <w:tab/>
            </w:r>
            <w:proofErr w:type="spellStart"/>
            <w:r w:rsidRPr="00144763">
              <w:rPr>
                <w:rFonts w:cs="Traditional Arabic" w:hint="cs"/>
                <w:b/>
                <w:bCs/>
                <w:sz w:val="28"/>
                <w:szCs w:val="28"/>
                <w:rtl/>
              </w:rPr>
              <w:t>ت</w:t>
            </w:r>
            <w:proofErr w:type="spellEnd"/>
          </w:p>
        </w:tc>
        <w:tc>
          <w:tcPr>
            <w:tcW w:w="6660" w:type="dxa"/>
            <w:vAlign w:val="center"/>
          </w:tcPr>
          <w:p w:rsidR="00144763" w:rsidRPr="00144763" w:rsidRDefault="00144763" w:rsidP="00144763">
            <w:pPr>
              <w:jc w:val="center"/>
              <w:rPr>
                <w:rFonts w:cs="Traditional Arabic"/>
                <w:b/>
                <w:bCs/>
                <w:sz w:val="28"/>
                <w:szCs w:val="28"/>
                <w:rtl/>
              </w:rPr>
            </w:pPr>
            <w:r w:rsidRPr="00144763">
              <w:rPr>
                <w:rFonts w:cs="Traditional Arabic" w:hint="cs"/>
                <w:b/>
                <w:bCs/>
                <w:sz w:val="28"/>
                <w:szCs w:val="28"/>
                <w:rtl/>
              </w:rPr>
              <w:t>الموضوع</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47</w:t>
            </w:r>
          </w:p>
        </w:tc>
      </w:tr>
      <w:tr w:rsidR="00144763" w:rsidRPr="00144763" w:rsidTr="002254ED">
        <w:trPr>
          <w:trHeight w:val="265"/>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p>
        </w:tc>
        <w:tc>
          <w:tcPr>
            <w:tcW w:w="666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الفصل الرابع</w:t>
            </w:r>
          </w:p>
          <w:p w:rsidR="00144763" w:rsidRPr="00144763" w:rsidRDefault="00144763" w:rsidP="00144763">
            <w:pPr>
              <w:tabs>
                <w:tab w:val="center" w:pos="746"/>
              </w:tabs>
              <w:jc w:val="center"/>
              <w:rPr>
                <w:rFonts w:cs="Traditional Arabic"/>
                <w:b/>
                <w:bCs/>
                <w:sz w:val="28"/>
                <w:szCs w:val="28"/>
                <w:rtl/>
              </w:rPr>
            </w:pPr>
            <w:r w:rsidRPr="00144763">
              <w:rPr>
                <w:rFonts w:cs="Traditional Arabic"/>
                <w:b/>
                <w:bCs/>
                <w:sz w:val="28"/>
                <w:szCs w:val="28"/>
                <w:rtl/>
              </w:rPr>
              <w:t>عرض ومناقشة النتائج</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220"/>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أولا</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 xml:space="preserve">عرض النتائــــج ............................................................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48</w:t>
            </w:r>
          </w:p>
        </w:tc>
      </w:tr>
      <w:tr w:rsidR="00144763" w:rsidRPr="00144763" w:rsidTr="002254ED">
        <w:trPr>
          <w:trHeight w:val="364"/>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ثانيا</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 xml:space="preserve">مناقشة النتائـــج ...........................................................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56</w:t>
            </w:r>
          </w:p>
        </w:tc>
      </w:tr>
      <w:tr w:rsidR="00144763" w:rsidRPr="00144763" w:rsidTr="002254ED">
        <w:trPr>
          <w:trHeight w:val="679"/>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p>
        </w:tc>
        <w:tc>
          <w:tcPr>
            <w:tcW w:w="666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الفصل الخامس</w:t>
            </w:r>
          </w:p>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الاستنتاجات والتوصيـات</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364"/>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أولا</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الاستنتاجات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62</w:t>
            </w:r>
          </w:p>
        </w:tc>
      </w:tr>
      <w:tr w:rsidR="00144763" w:rsidRPr="00144763" w:rsidTr="002254ED">
        <w:trPr>
          <w:trHeight w:val="400"/>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ثانيا</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التوصيات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63</w:t>
            </w:r>
          </w:p>
        </w:tc>
      </w:tr>
      <w:tr w:rsidR="00144763" w:rsidRPr="00144763" w:rsidTr="002254ED">
        <w:trPr>
          <w:trHeight w:val="229"/>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p>
        </w:tc>
        <w:tc>
          <w:tcPr>
            <w:tcW w:w="666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المراجـــــع</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p>
        </w:tc>
      </w:tr>
      <w:tr w:rsidR="00144763" w:rsidRPr="00144763" w:rsidTr="002254ED">
        <w:trPr>
          <w:trHeight w:val="364"/>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أولا</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المراجع العربية...............................................................</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65-69</w:t>
            </w:r>
          </w:p>
        </w:tc>
      </w:tr>
      <w:tr w:rsidR="00144763" w:rsidRPr="00144763" w:rsidTr="002254ED">
        <w:trPr>
          <w:trHeight w:val="220"/>
          <w:jc w:val="center"/>
        </w:trPr>
        <w:tc>
          <w:tcPr>
            <w:tcW w:w="790"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ثانيا</w:t>
            </w:r>
          </w:p>
        </w:tc>
        <w:tc>
          <w:tcPr>
            <w:tcW w:w="6660" w:type="dxa"/>
            <w:vAlign w:val="center"/>
          </w:tcPr>
          <w:p w:rsidR="00144763" w:rsidRPr="00144763" w:rsidRDefault="00144763" w:rsidP="00144763">
            <w:pPr>
              <w:rPr>
                <w:rFonts w:cs="Traditional Arabic"/>
                <w:b/>
                <w:bCs/>
                <w:sz w:val="28"/>
                <w:szCs w:val="28"/>
                <w:rtl/>
              </w:rPr>
            </w:pPr>
            <w:r w:rsidRPr="00144763">
              <w:rPr>
                <w:rFonts w:cs="Traditional Arabic" w:hint="cs"/>
                <w:b/>
                <w:bCs/>
                <w:sz w:val="28"/>
                <w:szCs w:val="28"/>
                <w:rtl/>
              </w:rPr>
              <w:t>المراجع الأجنبية .............................................................</w:t>
            </w:r>
          </w:p>
        </w:tc>
        <w:tc>
          <w:tcPr>
            <w:tcW w:w="1297" w:type="dxa"/>
            <w:vAlign w:val="center"/>
          </w:tcPr>
          <w:p w:rsidR="00144763" w:rsidRPr="00144763" w:rsidRDefault="00144763" w:rsidP="00144763">
            <w:pPr>
              <w:tabs>
                <w:tab w:val="center" w:pos="746"/>
              </w:tabs>
              <w:jc w:val="center"/>
              <w:rPr>
                <w:rFonts w:cs="Traditional Arabic"/>
                <w:b/>
                <w:bCs/>
                <w:sz w:val="28"/>
                <w:szCs w:val="28"/>
                <w:rtl/>
              </w:rPr>
            </w:pPr>
            <w:r w:rsidRPr="00144763">
              <w:rPr>
                <w:rFonts w:cs="Traditional Arabic" w:hint="cs"/>
                <w:b/>
                <w:bCs/>
                <w:sz w:val="28"/>
                <w:szCs w:val="28"/>
                <w:rtl/>
              </w:rPr>
              <w:t>69</w:t>
            </w:r>
          </w:p>
        </w:tc>
      </w:tr>
    </w:tbl>
    <w:p w:rsidR="00144763" w:rsidRPr="00144763" w:rsidRDefault="00144763" w:rsidP="00144763">
      <w:pPr>
        <w:tabs>
          <w:tab w:val="left" w:pos="3282"/>
        </w:tabs>
        <w:ind w:right="-85"/>
        <w:rPr>
          <w:rFonts w:cs="Simplified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rPr>
          <w:rFonts w:cs="Traditional Arabic"/>
          <w:sz w:val="28"/>
          <w:szCs w:val="28"/>
          <w:rtl/>
        </w:rPr>
      </w:pPr>
    </w:p>
    <w:p w:rsidR="00144763" w:rsidRPr="00144763" w:rsidRDefault="00144763" w:rsidP="00144763">
      <w:pPr>
        <w:jc w:val="center"/>
        <w:rPr>
          <w:rFonts w:cs="Traditional Arabic"/>
          <w:sz w:val="28"/>
          <w:szCs w:val="28"/>
          <w:rtl/>
        </w:rPr>
      </w:pPr>
    </w:p>
    <w:sectPr w:rsidR="00144763" w:rsidRPr="00144763" w:rsidSect="007C56DF">
      <w:footerReference w:type="default" r:id="rId9"/>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BB" w:rsidRDefault="004B01BB">
      <w:r>
        <w:separator/>
      </w:r>
    </w:p>
  </w:endnote>
  <w:endnote w:type="continuationSeparator" w:id="0">
    <w:p w:rsidR="004B01BB" w:rsidRDefault="004B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DF" w:rsidRPr="00E70593" w:rsidRDefault="00E82BD3" w:rsidP="00BF531C">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017F2A">
      <w:rPr>
        <w:b/>
        <w:bCs/>
        <w:noProof/>
        <w:rtl/>
      </w:rPr>
      <w:t>1</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017F2A">
      <w:rPr>
        <w:b/>
        <w:bCs/>
        <w:noProof/>
        <w:rtl/>
      </w:rPr>
      <w:t>8</w:t>
    </w:r>
    <w:r w:rsidRPr="00E70593">
      <w:rPr>
        <w:b/>
        <w:bCs/>
      </w:rPr>
      <w:fldChar w:fldCharType="end"/>
    </w:r>
    <w:r w:rsidRPr="00E70593">
      <w:rPr>
        <w:rFonts w:hint="cs"/>
        <w:b/>
        <w:bCs/>
        <w:rtl/>
      </w:rPr>
      <w:tab/>
    </w:r>
    <w:r>
      <w:rPr>
        <w:rFonts w:hint="cs"/>
        <w:b/>
        <w:bCs/>
        <w:rtl/>
      </w:rPr>
      <w:t xml:space="preserve">     </w:t>
    </w:r>
    <w:r w:rsidRPr="00E70593">
      <w:rPr>
        <w:b/>
        <w:bCs/>
      </w:rPr>
      <w:t>www.yemen-nic.info</w:t>
    </w:r>
  </w:p>
  <w:p w:rsidR="007C56DF" w:rsidRPr="00E70593" w:rsidRDefault="004B01BB" w:rsidP="007C56DF">
    <w:pPr>
      <w:rPr>
        <w:rFonts w:cs="Courier New"/>
      </w:rPr>
    </w:pPr>
  </w:p>
  <w:p w:rsidR="007C56DF" w:rsidRPr="00F74E54" w:rsidRDefault="004B01BB" w:rsidP="007C56DF"/>
  <w:p w:rsidR="001A7EB0" w:rsidRDefault="001A7E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BB" w:rsidRDefault="004B01BB">
      <w:r>
        <w:separator/>
      </w:r>
    </w:p>
  </w:footnote>
  <w:footnote w:type="continuationSeparator" w:id="0">
    <w:p w:rsidR="004B01BB" w:rsidRDefault="004B0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847"/>
    <w:multiLevelType w:val="hybridMultilevel"/>
    <w:tmpl w:val="BBE27DDA"/>
    <w:lvl w:ilvl="0" w:tplc="333AC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AC7E2F"/>
    <w:multiLevelType w:val="hybridMultilevel"/>
    <w:tmpl w:val="83421ADC"/>
    <w:lvl w:ilvl="0" w:tplc="4578A36A">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07AE57A1"/>
    <w:multiLevelType w:val="hybridMultilevel"/>
    <w:tmpl w:val="03A8BCAC"/>
    <w:lvl w:ilvl="0" w:tplc="01464EB6">
      <w:start w:val="1"/>
      <w:numFmt w:val="decimal"/>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5">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72426"/>
    <w:multiLevelType w:val="hybridMultilevel"/>
    <w:tmpl w:val="AB1C067A"/>
    <w:lvl w:ilvl="0" w:tplc="F4B69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409A"/>
    <w:multiLevelType w:val="hybridMultilevel"/>
    <w:tmpl w:val="972C20C6"/>
    <w:lvl w:ilvl="0" w:tplc="1614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10B88"/>
    <w:multiLevelType w:val="hybridMultilevel"/>
    <w:tmpl w:val="3A9E25F8"/>
    <w:lvl w:ilvl="0" w:tplc="B6FECC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26E3357"/>
    <w:multiLevelType w:val="hybridMultilevel"/>
    <w:tmpl w:val="CC743040"/>
    <w:lvl w:ilvl="0" w:tplc="2714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15777"/>
    <w:multiLevelType w:val="hybridMultilevel"/>
    <w:tmpl w:val="4B509FB4"/>
    <w:lvl w:ilvl="0" w:tplc="4254EC38">
      <w:start w:val="1"/>
      <w:numFmt w:val="decimal"/>
      <w:lvlText w:val="%1."/>
      <w:lvlJc w:val="left"/>
      <w:pPr>
        <w:tabs>
          <w:tab w:val="num" w:pos="720"/>
        </w:tabs>
        <w:ind w:left="720" w:hanging="360"/>
      </w:pPr>
      <w:rPr>
        <w:sz w:val="28"/>
        <w:szCs w:val="28"/>
      </w:rPr>
    </w:lvl>
    <w:lvl w:ilvl="1" w:tplc="8CFC3A04">
      <w:start w:val="2"/>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4C78C4"/>
    <w:multiLevelType w:val="hybridMultilevel"/>
    <w:tmpl w:val="D4484734"/>
    <w:lvl w:ilvl="0" w:tplc="F7D8D1CA">
      <w:numFmt w:val="bullet"/>
      <w:lvlText w:val=""/>
      <w:lvlJc w:val="left"/>
      <w:pPr>
        <w:tabs>
          <w:tab w:val="num" w:pos="720"/>
        </w:tabs>
        <w:ind w:left="720" w:hanging="360"/>
      </w:pPr>
      <w:rPr>
        <w:rFonts w:ascii="Symbol" w:eastAsia="Times New Roman" w:hAnsi="Symbol" w:cs="Times New Roman" w:hint="default"/>
        <w:lang w:bidi="ar-L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45719B"/>
    <w:multiLevelType w:val="hybridMultilevel"/>
    <w:tmpl w:val="3076886A"/>
    <w:lvl w:ilvl="0" w:tplc="E490EA5A">
      <w:start w:val="1"/>
      <w:numFmt w:val="decimal"/>
      <w:lvlText w:val="%1-"/>
      <w:lvlJc w:val="left"/>
      <w:pPr>
        <w:ind w:left="1169" w:hanging="360"/>
      </w:pPr>
      <w:rPr>
        <w:rFonts w:hint="default"/>
        <w:sz w:val="32"/>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0">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332B0"/>
    <w:multiLevelType w:val="hybridMultilevel"/>
    <w:tmpl w:val="2D58EB7C"/>
    <w:lvl w:ilvl="0" w:tplc="0ED4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2473F"/>
    <w:multiLevelType w:val="hybridMultilevel"/>
    <w:tmpl w:val="B122F440"/>
    <w:lvl w:ilvl="0" w:tplc="D83E5952">
      <w:start w:val="1"/>
      <w:numFmt w:val="decimal"/>
      <w:lvlText w:val="%1."/>
      <w:lvlJc w:val="left"/>
      <w:pPr>
        <w:ind w:left="1134" w:hanging="360"/>
      </w:pPr>
      <w:rPr>
        <w:rFonts w:hint="default"/>
        <w:lang w:bidi="ar-SA"/>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632A1B39"/>
    <w:multiLevelType w:val="hybridMultilevel"/>
    <w:tmpl w:val="021EAC2C"/>
    <w:lvl w:ilvl="0" w:tplc="ECBA32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D9586B"/>
    <w:multiLevelType w:val="hybridMultilevel"/>
    <w:tmpl w:val="E0AA99AC"/>
    <w:lvl w:ilvl="0" w:tplc="EA28B77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831CB3"/>
    <w:multiLevelType w:val="singleLevel"/>
    <w:tmpl w:val="557E54F6"/>
    <w:lvl w:ilvl="0">
      <w:start w:val="1"/>
      <w:numFmt w:val="decimal"/>
      <w:lvlText w:val="%1-"/>
      <w:lvlJc w:val="left"/>
      <w:pPr>
        <w:tabs>
          <w:tab w:val="num" w:pos="390"/>
        </w:tabs>
        <w:ind w:left="390" w:hanging="390"/>
      </w:pPr>
    </w:lvl>
  </w:abstractNum>
  <w:abstractNum w:abstractNumId="32">
    <w:nsid w:val="70554532"/>
    <w:multiLevelType w:val="hybridMultilevel"/>
    <w:tmpl w:val="B9E06CF0"/>
    <w:lvl w:ilvl="0" w:tplc="0F14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7C7D7C"/>
    <w:multiLevelType w:val="hybridMultilevel"/>
    <w:tmpl w:val="67AA55EE"/>
    <w:lvl w:ilvl="0" w:tplc="458C6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17361"/>
    <w:multiLevelType w:val="hybridMultilevel"/>
    <w:tmpl w:val="A8A8D30A"/>
    <w:lvl w:ilvl="0" w:tplc="DDB02C30">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77216FFD"/>
    <w:multiLevelType w:val="hybridMultilevel"/>
    <w:tmpl w:val="F656CF8A"/>
    <w:lvl w:ilvl="0" w:tplc="333AC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DB2A0C"/>
    <w:multiLevelType w:val="hybridMultilevel"/>
    <w:tmpl w:val="6B761058"/>
    <w:lvl w:ilvl="0" w:tplc="0DEC54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0">
    <w:nsid w:val="7BD730DD"/>
    <w:multiLevelType w:val="hybridMultilevel"/>
    <w:tmpl w:val="AC3A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35"/>
  </w:num>
  <w:num w:numId="4">
    <w:abstractNumId w:val="25"/>
  </w:num>
  <w:num w:numId="5">
    <w:abstractNumId w:val="9"/>
  </w:num>
  <w:num w:numId="6">
    <w:abstractNumId w:val="20"/>
  </w:num>
  <w:num w:numId="7">
    <w:abstractNumId w:val="5"/>
  </w:num>
  <w:num w:numId="8">
    <w:abstractNumId w:val="0"/>
  </w:num>
  <w:num w:numId="9">
    <w:abstractNumId w:val="24"/>
  </w:num>
  <w:num w:numId="10">
    <w:abstractNumId w:val="6"/>
  </w:num>
  <w:num w:numId="11">
    <w:abstractNumId w:val="11"/>
  </w:num>
  <w:num w:numId="12">
    <w:abstractNumId w:val="1"/>
  </w:num>
  <w:num w:numId="13">
    <w:abstractNumId w:val="22"/>
  </w:num>
  <w:num w:numId="14">
    <w:abstractNumId w:val="7"/>
  </w:num>
  <w:num w:numId="15">
    <w:abstractNumId w:val="39"/>
  </w:num>
  <w:num w:numId="16">
    <w:abstractNumId w:val="21"/>
  </w:num>
  <w:num w:numId="17">
    <w:abstractNumId w:val="29"/>
  </w:num>
  <w:num w:numId="18">
    <w:abstractNumId w:val="13"/>
  </w:num>
  <w:num w:numId="19">
    <w:abstractNumId w:val="8"/>
  </w:num>
  <w:num w:numId="20">
    <w:abstractNumId w:val="33"/>
  </w:num>
  <w:num w:numId="21">
    <w:abstractNumId w:val="3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8"/>
  </w:num>
  <w:num w:numId="26">
    <w:abstractNumId w:val="3"/>
  </w:num>
  <w:num w:numId="27">
    <w:abstractNumId w:val="28"/>
  </w:num>
  <w:num w:numId="28">
    <w:abstractNumId w:val="16"/>
  </w:num>
  <w:num w:numId="29">
    <w:abstractNumId w:val="10"/>
  </w:num>
  <w:num w:numId="30">
    <w:abstractNumId w:val="30"/>
  </w:num>
  <w:num w:numId="31">
    <w:abstractNumId w:val="32"/>
  </w:num>
  <w:num w:numId="32">
    <w:abstractNumId w:val="34"/>
  </w:num>
  <w:num w:numId="33">
    <w:abstractNumId w:val="26"/>
  </w:num>
  <w:num w:numId="34">
    <w:abstractNumId w:val="15"/>
  </w:num>
  <w:num w:numId="35">
    <w:abstractNumId w:val="27"/>
  </w:num>
  <w:num w:numId="36">
    <w:abstractNumId w:val="31"/>
    <w:lvlOverride w:ilvl="0">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5F"/>
    <w:rsid w:val="00017F2A"/>
    <w:rsid w:val="00035BE9"/>
    <w:rsid w:val="000E468E"/>
    <w:rsid w:val="000F76F4"/>
    <w:rsid w:val="00114797"/>
    <w:rsid w:val="0012064A"/>
    <w:rsid w:val="00144763"/>
    <w:rsid w:val="00196513"/>
    <w:rsid w:val="001A7EB0"/>
    <w:rsid w:val="001B4C72"/>
    <w:rsid w:val="001B4ED7"/>
    <w:rsid w:val="001F16C5"/>
    <w:rsid w:val="001F657A"/>
    <w:rsid w:val="002340F2"/>
    <w:rsid w:val="00272C9C"/>
    <w:rsid w:val="002808AC"/>
    <w:rsid w:val="00287730"/>
    <w:rsid w:val="002A7E18"/>
    <w:rsid w:val="002B30EC"/>
    <w:rsid w:val="003512DD"/>
    <w:rsid w:val="00354B6D"/>
    <w:rsid w:val="003704B1"/>
    <w:rsid w:val="0037637B"/>
    <w:rsid w:val="003A2CFB"/>
    <w:rsid w:val="003F41EE"/>
    <w:rsid w:val="0040346B"/>
    <w:rsid w:val="00420091"/>
    <w:rsid w:val="00434F3A"/>
    <w:rsid w:val="00471296"/>
    <w:rsid w:val="00483FA4"/>
    <w:rsid w:val="004B01BB"/>
    <w:rsid w:val="004F2CB9"/>
    <w:rsid w:val="004F63D0"/>
    <w:rsid w:val="006629DD"/>
    <w:rsid w:val="006A5188"/>
    <w:rsid w:val="006C3F99"/>
    <w:rsid w:val="006E546A"/>
    <w:rsid w:val="006F7D38"/>
    <w:rsid w:val="00747E17"/>
    <w:rsid w:val="00754385"/>
    <w:rsid w:val="00784BEB"/>
    <w:rsid w:val="007D0652"/>
    <w:rsid w:val="00850EAB"/>
    <w:rsid w:val="00893647"/>
    <w:rsid w:val="008A187F"/>
    <w:rsid w:val="009030D5"/>
    <w:rsid w:val="00930FC3"/>
    <w:rsid w:val="0096641D"/>
    <w:rsid w:val="00976A7C"/>
    <w:rsid w:val="009C795F"/>
    <w:rsid w:val="009D1DDE"/>
    <w:rsid w:val="009E0EE5"/>
    <w:rsid w:val="009F7579"/>
    <w:rsid w:val="00A02F63"/>
    <w:rsid w:val="00AA03D9"/>
    <w:rsid w:val="00AA696D"/>
    <w:rsid w:val="00AC4E2D"/>
    <w:rsid w:val="00B3595A"/>
    <w:rsid w:val="00B43665"/>
    <w:rsid w:val="00BB222F"/>
    <w:rsid w:val="00BB3149"/>
    <w:rsid w:val="00BC693B"/>
    <w:rsid w:val="00BD1D84"/>
    <w:rsid w:val="00BF531C"/>
    <w:rsid w:val="00C00CDC"/>
    <w:rsid w:val="00C01C7D"/>
    <w:rsid w:val="00C3427F"/>
    <w:rsid w:val="00C45DB0"/>
    <w:rsid w:val="00C66D2B"/>
    <w:rsid w:val="00CA45B5"/>
    <w:rsid w:val="00CD3646"/>
    <w:rsid w:val="00D11792"/>
    <w:rsid w:val="00D25B90"/>
    <w:rsid w:val="00D5254D"/>
    <w:rsid w:val="00D8632A"/>
    <w:rsid w:val="00DA3AE0"/>
    <w:rsid w:val="00DB403B"/>
    <w:rsid w:val="00E14155"/>
    <w:rsid w:val="00E82BD3"/>
    <w:rsid w:val="00EB1DC8"/>
    <w:rsid w:val="00ED0D17"/>
    <w:rsid w:val="00ED21B2"/>
    <w:rsid w:val="00EE2730"/>
    <w:rsid w:val="00F058B0"/>
    <w:rsid w:val="00F63DBA"/>
    <w:rsid w:val="00FA63BB"/>
    <w:rsid w:val="00FD4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paragraph" w:styleId="34">
    <w:name w:val="Body Text 3"/>
    <w:basedOn w:val="a"/>
    <w:link w:val="3Char0"/>
    <w:uiPriority w:val="99"/>
    <w:semiHidden/>
    <w:unhideWhenUsed/>
    <w:rsid w:val="00434F3A"/>
    <w:pPr>
      <w:spacing w:after="120"/>
    </w:pPr>
    <w:rPr>
      <w:sz w:val="16"/>
      <w:szCs w:val="16"/>
    </w:rPr>
  </w:style>
  <w:style w:type="character" w:customStyle="1" w:styleId="3Char0">
    <w:name w:val="نص أساسي 3 Char"/>
    <w:basedOn w:val="a0"/>
    <w:link w:val="34"/>
    <w:uiPriority w:val="99"/>
    <w:semiHidden/>
    <w:rsid w:val="00434F3A"/>
    <w:rPr>
      <w:rFonts w:ascii="Times New Roman" w:eastAsia="Times New Roman" w:hAnsi="Times New Roman" w:cs="Times New Roman"/>
      <w:sz w:val="16"/>
      <w:szCs w:val="16"/>
    </w:rPr>
  </w:style>
  <w:style w:type="table" w:customStyle="1" w:styleId="17">
    <w:name w:val="شبكة جدول1"/>
    <w:basedOn w:val="a1"/>
    <w:next w:val="aff1"/>
    <w:uiPriority w:val="59"/>
    <w:rsid w:val="0035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paragraph" w:styleId="34">
    <w:name w:val="Body Text 3"/>
    <w:basedOn w:val="a"/>
    <w:link w:val="3Char0"/>
    <w:uiPriority w:val="99"/>
    <w:semiHidden/>
    <w:unhideWhenUsed/>
    <w:rsid w:val="00434F3A"/>
    <w:pPr>
      <w:spacing w:after="120"/>
    </w:pPr>
    <w:rPr>
      <w:sz w:val="16"/>
      <w:szCs w:val="16"/>
    </w:rPr>
  </w:style>
  <w:style w:type="character" w:customStyle="1" w:styleId="3Char0">
    <w:name w:val="نص أساسي 3 Char"/>
    <w:basedOn w:val="a0"/>
    <w:link w:val="34"/>
    <w:uiPriority w:val="99"/>
    <w:semiHidden/>
    <w:rsid w:val="00434F3A"/>
    <w:rPr>
      <w:rFonts w:ascii="Times New Roman" w:eastAsia="Times New Roman" w:hAnsi="Times New Roman" w:cs="Times New Roman"/>
      <w:sz w:val="16"/>
      <w:szCs w:val="16"/>
    </w:rPr>
  </w:style>
  <w:style w:type="table" w:customStyle="1" w:styleId="17">
    <w:name w:val="شبكة جدول1"/>
    <w:basedOn w:val="a1"/>
    <w:next w:val="aff1"/>
    <w:uiPriority w:val="59"/>
    <w:rsid w:val="0035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1468</Words>
  <Characters>8373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Alshami</dc:creator>
  <cp:keywords/>
  <dc:description/>
  <cp:lastModifiedBy>a.qader</cp:lastModifiedBy>
  <cp:revision>6</cp:revision>
  <dcterms:created xsi:type="dcterms:W3CDTF">2018-02-18T15:55:00Z</dcterms:created>
  <dcterms:modified xsi:type="dcterms:W3CDTF">2013-01-10T07:24:00Z</dcterms:modified>
</cp:coreProperties>
</file>