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E2" w:rsidRPr="000E294F" w:rsidRDefault="00E266E2" w:rsidP="00E266E2">
      <w:pPr>
        <w:spacing w:before="100" w:beforeAutospacing="1" w:after="100" w:afterAutospacing="1" w:line="240" w:lineRule="auto"/>
        <w:rPr>
          <w:rFonts w:ascii="Times New Roman" w:hAnsi="Times New Roman" w:cs="DecoType Naskh Variants"/>
          <w:b/>
          <w:bCs/>
          <w:sz w:val="56"/>
          <w:szCs w:val="56"/>
          <w:rtl/>
          <w:lang w:bidi="ar-YE"/>
        </w:rPr>
      </w:pPr>
      <w:bookmarkStart w:id="0" w:name="_GoBack"/>
      <w:bookmarkEnd w:id="0"/>
      <w:r>
        <w:rPr>
          <w:rFonts w:ascii="AcadEref" w:hAnsi="AcadEref" w:cs="DecoType Naskh Variants"/>
          <w:b/>
          <w:bCs/>
          <w:noProof/>
          <w:sz w:val="56"/>
          <w:szCs w:val="56"/>
          <w:rtl/>
        </w:rPr>
        <w:drawing>
          <wp:anchor distT="0" distB="0" distL="114300" distR="114300" simplePos="0" relativeHeight="251660288" behindDoc="0" locked="0" layoutInCell="1" allowOverlap="1">
            <wp:simplePos x="0" y="0"/>
            <wp:positionH relativeFrom="column">
              <wp:posOffset>470535</wp:posOffset>
            </wp:positionH>
            <wp:positionV relativeFrom="paragraph">
              <wp:posOffset>480695</wp:posOffset>
            </wp:positionV>
            <wp:extent cx="1333500" cy="1343025"/>
            <wp:effectExtent l="19050" t="0" r="0" b="0"/>
            <wp:wrapSquare wrapText="bothSides"/>
            <wp:docPr id="2" name="صورة 2" descr="جامعة ذم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جامعة ذمار"/>
                    <pic:cNvPicPr>
                      <a:picLocks noChangeAspect="1" noChangeArrowheads="1"/>
                    </pic:cNvPicPr>
                  </pic:nvPicPr>
                  <pic:blipFill>
                    <a:blip r:embed="rId7" cstate="print"/>
                    <a:srcRect/>
                    <a:stretch>
                      <a:fillRect/>
                    </a:stretch>
                  </pic:blipFill>
                  <pic:spPr bwMode="auto">
                    <a:xfrm>
                      <a:off x="0" y="0"/>
                      <a:ext cx="1333500" cy="1343025"/>
                    </a:xfrm>
                    <a:prstGeom prst="rect">
                      <a:avLst/>
                    </a:prstGeom>
                    <a:noFill/>
                  </pic:spPr>
                </pic:pic>
              </a:graphicData>
            </a:graphic>
          </wp:anchor>
        </w:drawing>
      </w:r>
      <w:r w:rsidRPr="00D013FC">
        <w:rPr>
          <w:rFonts w:ascii="AcadEref" w:hAnsi="AcadEref" w:cs="DecoType Naskh Variants"/>
          <w:b/>
          <w:bCs/>
          <w:noProof/>
          <w:sz w:val="56"/>
          <w:szCs w:val="56"/>
          <w:rtl/>
          <w:lang w:bidi="ar-YE"/>
        </w:rPr>
        <w:pict>
          <v:shapetype id="_x0000_t202" coordsize="21600,21600" o:spt="202" path="m,l,21600r21600,l21600,xe">
            <v:stroke joinstyle="miter"/>
            <v:path gradientshapeok="t" o:connecttype="rect"/>
          </v:shapetype>
          <v:shape id="_x0000_s1026" type="#_x0000_t202" style="position:absolute;left:0;text-align:left;margin-left:297.6pt;margin-top:16.85pt;width:167.9pt;height:149.95pt;z-index:251661312;mso-width-percent:400;mso-height-percent:200;mso-position-horizontal-relative:text;mso-position-vertical-relative:text;mso-width-percent:400;mso-height-percent:200;mso-width-relative:margin;mso-height-relative:margin" strokecolor="white [3212]">
            <v:textbox style="mso-next-textbox:#_x0000_s1026;mso-fit-shape-to-text:t">
              <w:txbxContent>
                <w:p w:rsidR="00E266E2" w:rsidRPr="001C276F" w:rsidRDefault="00E266E2" w:rsidP="00E266E2">
                  <w:pPr>
                    <w:spacing w:line="240" w:lineRule="auto"/>
                    <w:jc w:val="center"/>
                    <w:rPr>
                      <w:b/>
                      <w:bCs/>
                      <w:sz w:val="28"/>
                      <w:szCs w:val="28"/>
                      <w:rtl/>
                      <w:lang w:bidi="ar-YE"/>
                    </w:rPr>
                  </w:pPr>
                  <w:r w:rsidRPr="001C276F">
                    <w:rPr>
                      <w:rFonts w:hint="cs"/>
                      <w:b/>
                      <w:bCs/>
                      <w:sz w:val="28"/>
                      <w:szCs w:val="28"/>
                      <w:rtl/>
                      <w:lang w:bidi="ar-YE"/>
                    </w:rPr>
                    <w:t>الجمهوريــــة اليمنيــــة</w:t>
                  </w:r>
                </w:p>
                <w:p w:rsidR="00E266E2" w:rsidRPr="001C276F" w:rsidRDefault="00E266E2" w:rsidP="00E266E2">
                  <w:pPr>
                    <w:spacing w:line="240" w:lineRule="auto"/>
                    <w:jc w:val="center"/>
                    <w:rPr>
                      <w:b/>
                      <w:bCs/>
                      <w:sz w:val="28"/>
                      <w:szCs w:val="28"/>
                      <w:rtl/>
                      <w:lang w:bidi="ar-YE"/>
                    </w:rPr>
                  </w:pPr>
                  <w:r w:rsidRPr="001C276F">
                    <w:rPr>
                      <w:rFonts w:hint="cs"/>
                      <w:b/>
                      <w:bCs/>
                      <w:sz w:val="28"/>
                      <w:szCs w:val="28"/>
                      <w:rtl/>
                      <w:lang w:bidi="ar-YE"/>
                    </w:rPr>
                    <w:t>جامعـــة ذمـار</w:t>
                  </w:r>
                </w:p>
                <w:p w:rsidR="00E266E2" w:rsidRPr="001C276F" w:rsidRDefault="00E266E2" w:rsidP="00E266E2">
                  <w:pPr>
                    <w:spacing w:line="240" w:lineRule="auto"/>
                    <w:jc w:val="center"/>
                    <w:rPr>
                      <w:b/>
                      <w:bCs/>
                      <w:sz w:val="28"/>
                      <w:szCs w:val="28"/>
                      <w:rtl/>
                      <w:lang w:bidi="ar-YE"/>
                    </w:rPr>
                  </w:pPr>
                  <w:r w:rsidRPr="001C276F">
                    <w:rPr>
                      <w:rFonts w:hint="cs"/>
                      <w:b/>
                      <w:bCs/>
                      <w:sz w:val="28"/>
                      <w:szCs w:val="28"/>
                      <w:rtl/>
                      <w:lang w:bidi="ar-YE"/>
                    </w:rPr>
                    <w:t>نيابـة الدراسـات العليـا</w:t>
                  </w:r>
                </w:p>
                <w:p w:rsidR="00E266E2" w:rsidRPr="001C276F" w:rsidRDefault="00E266E2" w:rsidP="00E266E2">
                  <w:pPr>
                    <w:spacing w:line="240" w:lineRule="auto"/>
                    <w:jc w:val="center"/>
                    <w:rPr>
                      <w:b/>
                      <w:bCs/>
                      <w:sz w:val="28"/>
                      <w:szCs w:val="28"/>
                      <w:rtl/>
                      <w:lang w:bidi="ar-YE"/>
                    </w:rPr>
                  </w:pPr>
                  <w:r w:rsidRPr="001C276F">
                    <w:rPr>
                      <w:rFonts w:hint="cs"/>
                      <w:b/>
                      <w:bCs/>
                      <w:sz w:val="28"/>
                      <w:szCs w:val="28"/>
                      <w:rtl/>
                      <w:lang w:bidi="ar-YE"/>
                    </w:rPr>
                    <w:t>كليـة الآداب</w:t>
                  </w:r>
                </w:p>
                <w:p w:rsidR="00E266E2" w:rsidRPr="001C276F" w:rsidRDefault="00E266E2" w:rsidP="00E266E2">
                  <w:pPr>
                    <w:spacing w:line="240" w:lineRule="auto"/>
                    <w:jc w:val="center"/>
                    <w:rPr>
                      <w:b/>
                      <w:bCs/>
                      <w:sz w:val="28"/>
                      <w:szCs w:val="28"/>
                      <w:lang w:bidi="ar-YE"/>
                    </w:rPr>
                  </w:pPr>
                  <w:r w:rsidRPr="001C276F">
                    <w:rPr>
                      <w:rFonts w:hint="cs"/>
                      <w:b/>
                      <w:bCs/>
                      <w:sz w:val="28"/>
                      <w:szCs w:val="28"/>
                      <w:rtl/>
                      <w:lang w:bidi="ar-YE"/>
                    </w:rPr>
                    <w:t>قـسـم الجغرافيــا</w:t>
                  </w:r>
                </w:p>
              </w:txbxContent>
            </v:textbox>
          </v:shape>
        </w:pict>
      </w:r>
    </w:p>
    <w:p w:rsidR="00E266E2" w:rsidRDefault="00E266E2" w:rsidP="00E266E2">
      <w:pPr>
        <w:spacing w:before="100" w:beforeAutospacing="1" w:after="100" w:afterAutospacing="1" w:line="240" w:lineRule="auto"/>
        <w:rPr>
          <w:rFonts w:ascii="AcadEref" w:hAnsi="AcadEref" w:cs="Simplified Arabic"/>
          <w:b/>
          <w:bCs/>
          <w:sz w:val="24"/>
          <w:szCs w:val="24"/>
          <w:lang w:bidi="ar-YE"/>
        </w:rPr>
      </w:pPr>
      <w:r>
        <w:rPr>
          <w:rFonts w:ascii="AcadEref" w:hAnsi="AcadEref" w:cs="Simplified Arabic"/>
          <w:b/>
          <w:bCs/>
          <w:sz w:val="24"/>
          <w:szCs w:val="24"/>
          <w:rtl/>
          <w:lang w:bidi="ar-YE"/>
        </w:rPr>
        <w:t xml:space="preserve">        </w:t>
      </w:r>
    </w:p>
    <w:p w:rsidR="00E266E2" w:rsidRDefault="00E266E2" w:rsidP="00E266E2">
      <w:pPr>
        <w:spacing w:before="100" w:beforeAutospacing="1" w:after="100" w:afterAutospacing="1" w:line="240" w:lineRule="auto"/>
        <w:jc w:val="center"/>
        <w:rPr>
          <w:rFonts w:ascii="AcadEref" w:hAnsi="AcadEref" w:cs="Simplified Arabic"/>
          <w:sz w:val="36"/>
          <w:szCs w:val="36"/>
          <w:rtl/>
          <w:lang w:bidi="ar-YE"/>
        </w:rPr>
      </w:pPr>
    </w:p>
    <w:p w:rsidR="00E266E2" w:rsidRDefault="00E266E2" w:rsidP="00E266E2">
      <w:pPr>
        <w:spacing w:before="100" w:beforeAutospacing="1" w:after="100" w:afterAutospacing="1" w:line="240" w:lineRule="auto"/>
        <w:jc w:val="center"/>
        <w:rPr>
          <w:rFonts w:ascii="AcadEref" w:hAnsi="AcadEref" w:cs="Simplified Arabic"/>
          <w:sz w:val="36"/>
          <w:szCs w:val="36"/>
          <w:rtl/>
          <w:lang w:bidi="ar-YE"/>
        </w:rPr>
      </w:pPr>
    </w:p>
    <w:p w:rsidR="00E266E2" w:rsidRDefault="00E266E2" w:rsidP="00E266E2">
      <w:pPr>
        <w:spacing w:before="100" w:beforeAutospacing="1" w:after="100" w:afterAutospacing="1" w:line="240" w:lineRule="auto"/>
        <w:jc w:val="center"/>
        <w:rPr>
          <w:rFonts w:ascii="AcadEref" w:hAnsi="AcadEref" w:cs="Simplified Arabic"/>
          <w:sz w:val="36"/>
          <w:szCs w:val="36"/>
          <w:rtl/>
          <w:lang w:bidi="ar-YE"/>
        </w:rPr>
      </w:pPr>
    </w:p>
    <w:p w:rsidR="00E266E2" w:rsidRPr="00472633" w:rsidRDefault="00E266E2" w:rsidP="00E266E2">
      <w:pPr>
        <w:spacing w:before="100" w:beforeAutospacing="1" w:after="100" w:afterAutospacing="1" w:line="240" w:lineRule="auto"/>
        <w:jc w:val="center"/>
        <w:rPr>
          <w:rFonts w:ascii="AcadEref" w:hAnsi="AcadEref" w:cs="Simplified Arabic"/>
          <w:b/>
          <w:bCs/>
          <w:sz w:val="52"/>
          <w:szCs w:val="52"/>
          <w:rtl/>
          <w:lang w:bidi="ar-YE"/>
        </w:rPr>
      </w:pPr>
      <w:r w:rsidRPr="00472633">
        <w:rPr>
          <w:rFonts w:ascii="AcadEref" w:hAnsi="AcadEref" w:cs="Simplified Arabic" w:hint="cs"/>
          <w:b/>
          <w:bCs/>
          <w:sz w:val="52"/>
          <w:szCs w:val="52"/>
          <w:rtl/>
          <w:lang w:bidi="ar-YE"/>
        </w:rPr>
        <w:t xml:space="preserve">النمو السكاني و اتجاهات التطور العمراني في مدينتي جنين </w:t>
      </w:r>
      <w:r w:rsidRPr="00472633">
        <w:rPr>
          <w:rFonts w:ascii="AcadEref" w:hAnsi="AcadEref" w:cs="Simplified Arabic"/>
          <w:b/>
          <w:bCs/>
          <w:sz w:val="52"/>
          <w:szCs w:val="52"/>
          <w:rtl/>
          <w:lang w:bidi="ar-YE"/>
        </w:rPr>
        <w:t>–</w:t>
      </w:r>
      <w:r w:rsidRPr="00472633">
        <w:rPr>
          <w:rFonts w:ascii="AcadEref" w:hAnsi="AcadEref" w:cs="Simplified Arabic" w:hint="cs"/>
          <w:b/>
          <w:bCs/>
          <w:sz w:val="52"/>
          <w:szCs w:val="52"/>
          <w:rtl/>
          <w:lang w:bidi="ar-YE"/>
        </w:rPr>
        <w:t xml:space="preserve"> </w:t>
      </w:r>
      <w:proofErr w:type="spellStart"/>
      <w:r w:rsidRPr="00472633">
        <w:rPr>
          <w:rFonts w:ascii="AcadEref" w:hAnsi="AcadEref" w:cs="Simplified Arabic" w:hint="cs"/>
          <w:b/>
          <w:bCs/>
          <w:sz w:val="52"/>
          <w:szCs w:val="52"/>
          <w:rtl/>
          <w:lang w:bidi="ar-YE"/>
        </w:rPr>
        <w:t>قباطية</w:t>
      </w:r>
      <w:proofErr w:type="spellEnd"/>
      <w:r w:rsidRPr="00472633">
        <w:rPr>
          <w:rFonts w:ascii="AcadEref" w:hAnsi="AcadEref" w:cs="Simplified Arabic" w:hint="cs"/>
          <w:b/>
          <w:bCs/>
          <w:sz w:val="52"/>
          <w:szCs w:val="52"/>
          <w:rtl/>
          <w:lang w:bidi="ar-YE"/>
        </w:rPr>
        <w:t xml:space="preserve"> في فلسطين </w:t>
      </w:r>
    </w:p>
    <w:p w:rsidR="00E266E2" w:rsidRDefault="00E266E2" w:rsidP="00E266E2">
      <w:pPr>
        <w:spacing w:before="100" w:beforeAutospacing="1" w:after="100" w:afterAutospacing="1" w:line="240" w:lineRule="auto"/>
        <w:jc w:val="center"/>
        <w:rPr>
          <w:rFonts w:ascii="AcadEref" w:hAnsi="AcadEref" w:cs="Simplified Arabic"/>
          <w:b/>
          <w:bCs/>
          <w:sz w:val="44"/>
          <w:szCs w:val="44"/>
          <w:rtl/>
          <w:lang w:bidi="ar-YE"/>
        </w:rPr>
      </w:pPr>
      <w:r w:rsidRPr="00472633">
        <w:rPr>
          <w:rFonts w:ascii="AcadEref" w:hAnsi="AcadEref" w:cs="Simplified Arabic" w:hint="cs"/>
          <w:b/>
          <w:bCs/>
          <w:sz w:val="44"/>
          <w:szCs w:val="44"/>
          <w:rtl/>
          <w:lang w:bidi="ar-YE"/>
        </w:rPr>
        <w:t>دراسة في جغرافية العمران</w:t>
      </w:r>
    </w:p>
    <w:p w:rsidR="00E266E2" w:rsidRPr="00472633" w:rsidRDefault="00E266E2" w:rsidP="00E266E2">
      <w:pPr>
        <w:spacing w:before="100" w:beforeAutospacing="1" w:after="100" w:afterAutospacing="1" w:line="240" w:lineRule="auto"/>
        <w:jc w:val="center"/>
        <w:rPr>
          <w:rFonts w:ascii="AcadEref" w:hAnsi="AcadEref" w:cs="Simplified Arabic"/>
          <w:b/>
          <w:bCs/>
          <w:sz w:val="44"/>
          <w:szCs w:val="44"/>
          <w:rtl/>
          <w:lang w:bidi="ar-YE"/>
        </w:rPr>
      </w:pPr>
    </w:p>
    <w:p w:rsidR="00E266E2" w:rsidRPr="00747BAC" w:rsidRDefault="00E266E2" w:rsidP="00E266E2">
      <w:pPr>
        <w:tabs>
          <w:tab w:val="left" w:pos="613"/>
        </w:tabs>
        <w:spacing w:before="100" w:beforeAutospacing="1" w:after="100" w:afterAutospacing="1" w:line="240" w:lineRule="auto"/>
        <w:jc w:val="center"/>
        <w:rPr>
          <w:rFonts w:asciiTheme="minorBidi" w:hAnsiTheme="minorBidi" w:cstheme="minorBidi"/>
          <w:b/>
          <w:bCs/>
          <w:sz w:val="48"/>
          <w:szCs w:val="48"/>
          <w:rtl/>
          <w:lang w:bidi="ar-YE"/>
        </w:rPr>
      </w:pPr>
      <w:r w:rsidRPr="00747BAC">
        <w:rPr>
          <w:rFonts w:asciiTheme="minorBidi" w:hAnsiTheme="minorBidi" w:cstheme="minorBidi"/>
          <w:b/>
          <w:bCs/>
          <w:sz w:val="36"/>
          <w:szCs w:val="36"/>
          <w:rtl/>
          <w:lang w:bidi="ar-YE"/>
        </w:rPr>
        <w:t xml:space="preserve">رسالة تقدم </w:t>
      </w:r>
      <w:proofErr w:type="spellStart"/>
      <w:r w:rsidRPr="00747BAC">
        <w:rPr>
          <w:rFonts w:asciiTheme="minorBidi" w:hAnsiTheme="minorBidi" w:cstheme="minorBidi"/>
          <w:b/>
          <w:bCs/>
          <w:sz w:val="36"/>
          <w:szCs w:val="36"/>
          <w:rtl/>
          <w:lang w:bidi="ar-YE"/>
        </w:rPr>
        <w:t>بها</w:t>
      </w:r>
      <w:proofErr w:type="spellEnd"/>
      <w:r w:rsidRPr="00747BAC">
        <w:rPr>
          <w:rFonts w:asciiTheme="minorBidi" w:hAnsiTheme="minorBidi" w:cstheme="minorBidi"/>
          <w:b/>
          <w:bCs/>
          <w:sz w:val="36"/>
          <w:szCs w:val="36"/>
          <w:rtl/>
          <w:lang w:bidi="ar-YE"/>
        </w:rPr>
        <w:t xml:space="preserve"> /</w:t>
      </w:r>
      <w:r w:rsidRPr="00747BAC">
        <w:rPr>
          <w:rFonts w:asciiTheme="minorBidi" w:hAnsiTheme="minorBidi" w:cstheme="minorBidi"/>
          <w:b/>
          <w:bCs/>
          <w:sz w:val="48"/>
          <w:szCs w:val="48"/>
          <w:rtl/>
          <w:lang w:bidi="ar-YE"/>
        </w:rPr>
        <w:t xml:space="preserve"> محمود خالد أحمد نزال</w:t>
      </w:r>
    </w:p>
    <w:p w:rsidR="00E266E2" w:rsidRPr="00747BAC" w:rsidRDefault="00E266E2" w:rsidP="00E266E2">
      <w:pPr>
        <w:spacing w:before="100" w:beforeAutospacing="1" w:after="100" w:afterAutospacing="1" w:line="240" w:lineRule="auto"/>
        <w:jc w:val="center"/>
        <w:rPr>
          <w:rFonts w:asciiTheme="minorBidi" w:hAnsiTheme="minorBidi" w:cstheme="minorBidi"/>
          <w:b/>
          <w:bCs/>
          <w:sz w:val="36"/>
          <w:szCs w:val="36"/>
          <w:rtl/>
          <w:lang w:bidi="ar-YE"/>
        </w:rPr>
      </w:pPr>
      <w:r w:rsidRPr="00747BAC">
        <w:rPr>
          <w:rFonts w:asciiTheme="minorBidi" w:hAnsiTheme="minorBidi" w:cstheme="minorBidi" w:hint="cs"/>
          <w:b/>
          <w:bCs/>
          <w:sz w:val="36"/>
          <w:szCs w:val="36"/>
          <w:rtl/>
          <w:lang w:bidi="ar-YE"/>
        </w:rPr>
        <w:t>إلى</w:t>
      </w:r>
      <w:r w:rsidRPr="00747BAC">
        <w:rPr>
          <w:rFonts w:asciiTheme="minorBidi" w:hAnsiTheme="minorBidi" w:cstheme="minorBidi"/>
          <w:b/>
          <w:bCs/>
          <w:sz w:val="36"/>
          <w:szCs w:val="36"/>
          <w:rtl/>
          <w:lang w:bidi="ar-YE"/>
        </w:rPr>
        <w:t xml:space="preserve"> مجلس قسم الجغرافيا – كلية </w:t>
      </w:r>
      <w:r w:rsidRPr="00747BAC">
        <w:rPr>
          <w:rFonts w:asciiTheme="minorBidi" w:hAnsiTheme="minorBidi" w:cstheme="minorBidi" w:hint="cs"/>
          <w:b/>
          <w:bCs/>
          <w:sz w:val="36"/>
          <w:szCs w:val="36"/>
          <w:rtl/>
          <w:lang w:bidi="ar-YE"/>
        </w:rPr>
        <w:t>الآداب</w:t>
      </w:r>
      <w:r w:rsidRPr="00747BAC">
        <w:rPr>
          <w:rFonts w:asciiTheme="minorBidi" w:hAnsiTheme="minorBidi" w:cstheme="minorBidi"/>
          <w:b/>
          <w:bCs/>
          <w:sz w:val="36"/>
          <w:szCs w:val="36"/>
          <w:rtl/>
          <w:lang w:bidi="ar-YE"/>
        </w:rPr>
        <w:t xml:space="preserve"> – جامعة ذمار</w:t>
      </w:r>
    </w:p>
    <w:p w:rsidR="00E266E2" w:rsidRPr="00747BAC" w:rsidRDefault="00E266E2" w:rsidP="00E266E2">
      <w:pPr>
        <w:spacing w:before="100" w:beforeAutospacing="1" w:after="100" w:afterAutospacing="1" w:line="240" w:lineRule="auto"/>
        <w:jc w:val="center"/>
        <w:rPr>
          <w:rFonts w:asciiTheme="minorBidi" w:hAnsiTheme="minorBidi" w:cstheme="minorBidi"/>
          <w:b/>
          <w:bCs/>
          <w:sz w:val="36"/>
          <w:szCs w:val="36"/>
          <w:rtl/>
          <w:lang w:bidi="ar-YE"/>
        </w:rPr>
      </w:pPr>
      <w:r>
        <w:rPr>
          <w:rFonts w:asciiTheme="minorBidi" w:hAnsiTheme="minorBidi" w:cstheme="minorBidi"/>
          <w:b/>
          <w:bCs/>
          <w:sz w:val="36"/>
          <w:szCs w:val="36"/>
          <w:rtl/>
          <w:lang w:bidi="ar-YE"/>
        </w:rPr>
        <w:t xml:space="preserve"> و ه</w:t>
      </w:r>
      <w:r>
        <w:rPr>
          <w:rFonts w:asciiTheme="minorBidi" w:hAnsiTheme="minorBidi" w:cstheme="minorBidi" w:hint="cs"/>
          <w:b/>
          <w:bCs/>
          <w:sz w:val="36"/>
          <w:szCs w:val="36"/>
          <w:rtl/>
          <w:lang w:bidi="ar-YE"/>
        </w:rPr>
        <w:t>ي</w:t>
      </w:r>
      <w:r w:rsidRPr="00747BAC">
        <w:rPr>
          <w:rFonts w:asciiTheme="minorBidi" w:hAnsiTheme="minorBidi" w:cstheme="minorBidi"/>
          <w:b/>
          <w:bCs/>
          <w:sz w:val="36"/>
          <w:szCs w:val="36"/>
          <w:rtl/>
          <w:lang w:bidi="ar-YE"/>
        </w:rPr>
        <w:t xml:space="preserve"> جزء من متطلبات نيل درجة الماجستير </w:t>
      </w:r>
      <w:r>
        <w:rPr>
          <w:rFonts w:asciiTheme="minorBidi" w:hAnsiTheme="minorBidi" w:cstheme="minorBidi" w:hint="cs"/>
          <w:b/>
          <w:bCs/>
          <w:sz w:val="36"/>
          <w:szCs w:val="36"/>
          <w:rtl/>
          <w:lang w:bidi="ar-YE"/>
        </w:rPr>
        <w:t xml:space="preserve">في </w:t>
      </w:r>
      <w:proofErr w:type="spellStart"/>
      <w:r>
        <w:rPr>
          <w:rFonts w:asciiTheme="minorBidi" w:hAnsiTheme="minorBidi" w:cstheme="minorBidi" w:hint="cs"/>
          <w:b/>
          <w:bCs/>
          <w:sz w:val="36"/>
          <w:szCs w:val="36"/>
          <w:rtl/>
        </w:rPr>
        <w:t>ال</w:t>
      </w:r>
      <w:proofErr w:type="spellEnd"/>
      <w:r>
        <w:rPr>
          <w:rFonts w:asciiTheme="minorBidi" w:hAnsiTheme="minorBidi" w:cstheme="minorBidi"/>
          <w:b/>
          <w:bCs/>
          <w:sz w:val="36"/>
          <w:szCs w:val="36"/>
          <w:rtl/>
          <w:lang w:bidi="ar-YE"/>
        </w:rPr>
        <w:t>ج</w:t>
      </w:r>
      <w:r>
        <w:rPr>
          <w:rFonts w:asciiTheme="minorBidi" w:hAnsiTheme="minorBidi" w:cstheme="minorBidi" w:hint="cs"/>
          <w:b/>
          <w:bCs/>
          <w:sz w:val="36"/>
          <w:szCs w:val="36"/>
          <w:rtl/>
          <w:lang w:bidi="ar-YE"/>
        </w:rPr>
        <w:t>غرافيا</w:t>
      </w:r>
    </w:p>
    <w:p w:rsidR="00E266E2" w:rsidRPr="00472633" w:rsidRDefault="00E266E2" w:rsidP="00E266E2">
      <w:pPr>
        <w:spacing w:before="100" w:beforeAutospacing="1" w:after="100" w:afterAutospacing="1" w:line="240" w:lineRule="auto"/>
        <w:jc w:val="center"/>
        <w:rPr>
          <w:rFonts w:ascii="AcadEref" w:hAnsi="AcadEref" w:cs="Simplified Arabic"/>
          <w:b/>
          <w:bCs/>
          <w:sz w:val="32"/>
          <w:szCs w:val="32"/>
          <w:lang w:bidi="ar-YE"/>
        </w:rPr>
      </w:pPr>
    </w:p>
    <w:p w:rsidR="00E266E2" w:rsidRPr="00EA7F8F" w:rsidRDefault="00E266E2" w:rsidP="00E266E2">
      <w:pPr>
        <w:spacing w:before="100" w:beforeAutospacing="1" w:after="100" w:afterAutospacing="1" w:line="240" w:lineRule="auto"/>
        <w:rPr>
          <w:rFonts w:asciiTheme="minorBidi" w:hAnsiTheme="minorBidi" w:cstheme="minorBidi"/>
          <w:b/>
          <w:bCs/>
          <w:sz w:val="32"/>
          <w:szCs w:val="32"/>
          <w:rtl/>
          <w:lang w:bidi="ar-YE"/>
        </w:rPr>
      </w:pPr>
      <w:r w:rsidRPr="00EA7F8F">
        <w:rPr>
          <w:rFonts w:ascii="Simplified Arabic" w:hAnsi="Simplified Arabic" w:cs="Simplified Arabic"/>
          <w:b/>
          <w:bCs/>
          <w:sz w:val="32"/>
          <w:szCs w:val="32"/>
          <w:rtl/>
          <w:lang w:bidi="ar-YE"/>
        </w:rPr>
        <w:t xml:space="preserve">      </w:t>
      </w:r>
      <w:r w:rsidRPr="00EA7F8F">
        <w:rPr>
          <w:rFonts w:asciiTheme="minorBidi" w:hAnsiTheme="minorBidi" w:cstheme="minorBidi"/>
          <w:b/>
          <w:bCs/>
          <w:sz w:val="32"/>
          <w:szCs w:val="32"/>
          <w:rtl/>
          <w:lang w:bidi="ar-YE"/>
        </w:rPr>
        <w:t xml:space="preserve">المشرف الرئيس                              </w:t>
      </w:r>
      <w:r>
        <w:rPr>
          <w:rFonts w:asciiTheme="minorBidi" w:hAnsiTheme="minorBidi" w:cstheme="minorBidi" w:hint="cs"/>
          <w:b/>
          <w:bCs/>
          <w:sz w:val="32"/>
          <w:szCs w:val="32"/>
          <w:rtl/>
          <w:lang w:bidi="ar-YE"/>
        </w:rPr>
        <w:t xml:space="preserve"> </w:t>
      </w:r>
      <w:r w:rsidRPr="00EA7F8F">
        <w:rPr>
          <w:rFonts w:asciiTheme="minorBidi" w:hAnsiTheme="minorBidi" w:cstheme="minorBidi"/>
          <w:b/>
          <w:bCs/>
          <w:sz w:val="32"/>
          <w:szCs w:val="32"/>
          <w:rtl/>
          <w:lang w:bidi="ar-YE"/>
        </w:rPr>
        <w:t xml:space="preserve">     </w:t>
      </w:r>
      <w:r>
        <w:rPr>
          <w:rFonts w:asciiTheme="minorBidi" w:hAnsiTheme="minorBidi" w:cstheme="minorBidi" w:hint="cs"/>
          <w:b/>
          <w:bCs/>
          <w:sz w:val="32"/>
          <w:szCs w:val="32"/>
          <w:rtl/>
          <w:lang w:bidi="ar-YE"/>
        </w:rPr>
        <w:t xml:space="preserve">  </w:t>
      </w:r>
      <w:r w:rsidRPr="00EA7F8F">
        <w:rPr>
          <w:rFonts w:asciiTheme="minorBidi" w:hAnsiTheme="minorBidi" w:cstheme="minorBidi"/>
          <w:b/>
          <w:bCs/>
          <w:sz w:val="32"/>
          <w:szCs w:val="32"/>
          <w:rtl/>
          <w:lang w:bidi="ar-YE"/>
        </w:rPr>
        <w:t xml:space="preserve">   المشرف المشارك</w:t>
      </w:r>
    </w:p>
    <w:p w:rsidR="00E266E2" w:rsidRDefault="00E266E2" w:rsidP="00E266E2">
      <w:pPr>
        <w:spacing w:before="100" w:beforeAutospacing="1" w:after="100" w:afterAutospacing="1" w:line="240" w:lineRule="auto"/>
        <w:rPr>
          <w:rFonts w:asciiTheme="minorBidi" w:hAnsiTheme="minorBidi" w:cstheme="minorBidi"/>
          <w:b/>
          <w:bCs/>
          <w:sz w:val="32"/>
          <w:szCs w:val="32"/>
          <w:rtl/>
          <w:lang w:bidi="ar-YE"/>
        </w:rPr>
      </w:pPr>
      <w:r w:rsidRPr="005858C8">
        <w:rPr>
          <w:rFonts w:asciiTheme="minorBidi" w:hAnsiTheme="minorBidi" w:cstheme="minorBidi"/>
          <w:b/>
          <w:bCs/>
          <w:sz w:val="32"/>
          <w:szCs w:val="32"/>
          <w:rtl/>
          <w:lang w:bidi="ar-YE"/>
        </w:rPr>
        <w:t xml:space="preserve">أ. د / خالص حسني </w:t>
      </w:r>
      <w:proofErr w:type="spellStart"/>
      <w:r w:rsidRPr="005858C8">
        <w:rPr>
          <w:rFonts w:asciiTheme="minorBidi" w:hAnsiTheme="minorBidi" w:cstheme="minorBidi"/>
          <w:b/>
          <w:bCs/>
          <w:sz w:val="32"/>
          <w:szCs w:val="32"/>
          <w:rtl/>
          <w:lang w:bidi="ar-YE"/>
        </w:rPr>
        <w:t>الأشعب</w:t>
      </w:r>
      <w:proofErr w:type="spellEnd"/>
      <w:r w:rsidRPr="005858C8">
        <w:rPr>
          <w:rFonts w:asciiTheme="minorBidi" w:hAnsiTheme="minorBidi" w:cstheme="minorBidi"/>
          <w:b/>
          <w:bCs/>
          <w:sz w:val="32"/>
          <w:szCs w:val="32"/>
          <w:rtl/>
          <w:lang w:bidi="ar-YE"/>
        </w:rPr>
        <w:t xml:space="preserve">                 </w:t>
      </w:r>
      <w:r w:rsidRPr="005858C8">
        <w:rPr>
          <w:rFonts w:asciiTheme="minorBidi" w:hAnsiTheme="minorBidi" w:cstheme="minorBidi" w:hint="cs"/>
          <w:b/>
          <w:bCs/>
          <w:sz w:val="32"/>
          <w:szCs w:val="32"/>
          <w:rtl/>
          <w:lang w:bidi="ar-YE"/>
        </w:rPr>
        <w:t xml:space="preserve">    </w:t>
      </w:r>
      <w:r w:rsidRPr="005858C8">
        <w:rPr>
          <w:rFonts w:asciiTheme="minorBidi" w:hAnsiTheme="minorBidi" w:cstheme="minorBidi"/>
          <w:b/>
          <w:bCs/>
          <w:sz w:val="32"/>
          <w:szCs w:val="32"/>
          <w:rtl/>
          <w:lang w:bidi="ar-YE"/>
        </w:rPr>
        <w:t xml:space="preserve">  </w:t>
      </w:r>
      <w:r>
        <w:rPr>
          <w:rFonts w:asciiTheme="minorBidi" w:hAnsiTheme="minorBidi" w:cstheme="minorBidi" w:hint="cs"/>
          <w:b/>
          <w:bCs/>
          <w:sz w:val="32"/>
          <w:szCs w:val="32"/>
          <w:rtl/>
          <w:lang w:bidi="ar-YE"/>
        </w:rPr>
        <w:t xml:space="preserve"> </w:t>
      </w:r>
      <w:r w:rsidRPr="005858C8">
        <w:rPr>
          <w:rFonts w:asciiTheme="minorBidi" w:hAnsiTheme="minorBidi" w:cstheme="minorBidi"/>
          <w:b/>
          <w:bCs/>
          <w:sz w:val="32"/>
          <w:szCs w:val="32"/>
          <w:rtl/>
          <w:lang w:bidi="ar-YE"/>
        </w:rPr>
        <w:t xml:space="preserve">    أ.</w:t>
      </w:r>
      <w:r w:rsidRPr="005858C8">
        <w:rPr>
          <w:rFonts w:asciiTheme="minorBidi" w:hAnsiTheme="minorBidi" w:cstheme="minorBidi" w:hint="cs"/>
          <w:b/>
          <w:bCs/>
          <w:sz w:val="32"/>
          <w:szCs w:val="32"/>
          <w:rtl/>
          <w:lang w:bidi="ar-YE"/>
        </w:rPr>
        <w:t xml:space="preserve"> م. د</w:t>
      </w:r>
      <w:r w:rsidRPr="005858C8">
        <w:rPr>
          <w:rFonts w:asciiTheme="minorBidi" w:hAnsiTheme="minorBidi" w:cstheme="minorBidi"/>
          <w:b/>
          <w:bCs/>
          <w:sz w:val="32"/>
          <w:szCs w:val="32"/>
          <w:rtl/>
          <w:lang w:bidi="ar-YE"/>
        </w:rPr>
        <w:t xml:space="preserve"> / محمد حزام </w:t>
      </w:r>
      <w:proofErr w:type="spellStart"/>
      <w:r w:rsidRPr="005858C8">
        <w:rPr>
          <w:rFonts w:asciiTheme="minorBidi" w:hAnsiTheme="minorBidi" w:cstheme="minorBidi"/>
          <w:b/>
          <w:bCs/>
          <w:sz w:val="32"/>
          <w:szCs w:val="32"/>
          <w:rtl/>
          <w:lang w:bidi="ar-YE"/>
        </w:rPr>
        <w:t>العمار</w:t>
      </w:r>
      <w:r w:rsidRPr="005858C8">
        <w:rPr>
          <w:rFonts w:asciiTheme="minorBidi" w:hAnsiTheme="minorBidi" w:cstheme="minorBidi" w:hint="cs"/>
          <w:b/>
          <w:bCs/>
          <w:sz w:val="32"/>
          <w:szCs w:val="32"/>
          <w:rtl/>
          <w:lang w:bidi="ar-YE"/>
        </w:rPr>
        <w:t>ي</w:t>
      </w:r>
      <w:proofErr w:type="spellEnd"/>
    </w:p>
    <w:p w:rsidR="00E266E2" w:rsidRPr="00747BAC" w:rsidRDefault="00E266E2" w:rsidP="00E266E2">
      <w:pPr>
        <w:spacing w:before="100" w:beforeAutospacing="1" w:after="100" w:afterAutospacing="1" w:line="240" w:lineRule="auto"/>
        <w:rPr>
          <w:rFonts w:ascii="Times New Roman" w:hAnsi="Times New Roman" w:cs="Arabic Transparent"/>
          <w:b/>
          <w:bCs/>
          <w:sz w:val="28"/>
          <w:szCs w:val="28"/>
          <w:rtl/>
        </w:rPr>
      </w:pPr>
      <w:r w:rsidRPr="00EA7F8F">
        <w:rPr>
          <w:rFonts w:ascii="Times New Roman" w:hAnsi="Times New Roman" w:cs="Arabic Transparent"/>
          <w:b/>
          <w:bCs/>
          <w:sz w:val="28"/>
          <w:szCs w:val="28"/>
          <w:lang w:bidi="ar-YE"/>
        </w:rPr>
        <w:t>143</w:t>
      </w:r>
      <w:r>
        <w:rPr>
          <w:rFonts w:ascii="Times New Roman" w:hAnsi="Times New Roman" w:cs="Arabic Transparent"/>
          <w:b/>
          <w:bCs/>
          <w:sz w:val="28"/>
          <w:szCs w:val="28"/>
        </w:rPr>
        <w:t>2</w:t>
      </w:r>
      <w:r w:rsidRPr="00EA7F8F">
        <w:rPr>
          <w:rFonts w:ascii="Times New Roman" w:hAnsi="Times New Roman" w:cs="Arabic Transparent"/>
          <w:b/>
          <w:bCs/>
          <w:sz w:val="28"/>
          <w:szCs w:val="28"/>
          <w:rtl/>
          <w:lang w:bidi="ar-YE"/>
        </w:rPr>
        <w:t xml:space="preserve">هـ   </w:t>
      </w:r>
      <w:r>
        <w:rPr>
          <w:rFonts w:ascii="Times New Roman" w:hAnsi="Times New Roman" w:cs="Arabic Transparent" w:hint="cs"/>
          <w:b/>
          <w:bCs/>
          <w:sz w:val="28"/>
          <w:szCs w:val="28"/>
          <w:rtl/>
          <w:lang w:bidi="ar-YE"/>
        </w:rPr>
        <w:t xml:space="preserve">                                                                 </w:t>
      </w:r>
      <w:r w:rsidRPr="00EA7F8F">
        <w:rPr>
          <w:rFonts w:ascii="Times New Roman" w:hAnsi="Times New Roman" w:cs="Arabic Transparent"/>
          <w:b/>
          <w:bCs/>
          <w:sz w:val="28"/>
          <w:szCs w:val="28"/>
          <w:rtl/>
          <w:lang w:bidi="ar-YE"/>
        </w:rPr>
        <w:t xml:space="preserve"> </w:t>
      </w:r>
      <w:r w:rsidRPr="00EA7F8F">
        <w:rPr>
          <w:rFonts w:ascii="Times New Roman" w:hAnsi="Times New Roman" w:cs="Arabic Transparent" w:hint="cs"/>
          <w:b/>
          <w:bCs/>
          <w:sz w:val="28"/>
          <w:szCs w:val="28"/>
          <w:rtl/>
          <w:lang w:bidi="ar-YE"/>
        </w:rPr>
        <w:t>201</w:t>
      </w:r>
      <w:r>
        <w:rPr>
          <w:rFonts w:ascii="Times New Roman" w:hAnsi="Times New Roman" w:cs="Arabic Transparent" w:hint="cs"/>
          <w:b/>
          <w:bCs/>
          <w:sz w:val="28"/>
          <w:szCs w:val="28"/>
          <w:rtl/>
          <w:lang w:bidi="ar-YE"/>
        </w:rPr>
        <w:t>1</w:t>
      </w:r>
      <w:r w:rsidRPr="00EA7F8F">
        <w:rPr>
          <w:rFonts w:ascii="Times New Roman" w:hAnsi="Times New Roman" w:cs="Arabic Transparent"/>
          <w:b/>
          <w:bCs/>
          <w:sz w:val="28"/>
          <w:szCs w:val="28"/>
          <w:rtl/>
          <w:lang w:bidi="ar-YE"/>
        </w:rPr>
        <w:t>م</w:t>
      </w:r>
    </w:p>
    <w:p w:rsidR="00E266E2" w:rsidRPr="005858C8" w:rsidRDefault="00E266E2" w:rsidP="00E266E2">
      <w:pPr>
        <w:spacing w:before="100" w:beforeAutospacing="1" w:after="100" w:afterAutospacing="1" w:line="240" w:lineRule="auto"/>
        <w:rPr>
          <w:rFonts w:asciiTheme="minorBidi" w:hAnsiTheme="minorBidi" w:cstheme="minorBidi" w:hint="cs"/>
          <w:b/>
          <w:bCs/>
          <w:sz w:val="32"/>
          <w:szCs w:val="32"/>
        </w:rPr>
      </w:pPr>
      <w:r w:rsidRPr="00EA7F8F">
        <w:rPr>
          <w:rFonts w:ascii="Times New Roman" w:hAnsi="Times New Roman" w:cs="Arabic Transparent"/>
          <w:b/>
          <w:bCs/>
          <w:sz w:val="28"/>
          <w:szCs w:val="28"/>
          <w:rtl/>
          <w:lang w:bidi="ar-YE"/>
        </w:rPr>
        <w:t xml:space="preserve">                                        </w:t>
      </w:r>
      <w:r>
        <w:rPr>
          <w:rFonts w:ascii="Times New Roman" w:hAnsi="Times New Roman" w:cs="Arabic Transparent" w:hint="cs"/>
          <w:b/>
          <w:bCs/>
          <w:sz w:val="28"/>
          <w:szCs w:val="28"/>
          <w:rtl/>
          <w:lang w:bidi="ar-YE"/>
        </w:rPr>
        <w:t xml:space="preserve">            </w:t>
      </w:r>
      <w:r w:rsidRPr="00EA7F8F">
        <w:rPr>
          <w:rFonts w:ascii="Times New Roman" w:hAnsi="Times New Roman" w:cs="Arabic Transparent"/>
          <w:b/>
          <w:bCs/>
          <w:sz w:val="28"/>
          <w:szCs w:val="28"/>
          <w:rtl/>
          <w:lang w:bidi="ar-YE"/>
        </w:rPr>
        <w:t xml:space="preserve">        </w:t>
      </w:r>
      <w:r>
        <w:rPr>
          <w:rFonts w:ascii="Times New Roman" w:hAnsi="Times New Roman" w:cs="Arabic Transparent" w:hint="cs"/>
          <w:b/>
          <w:bCs/>
          <w:sz w:val="28"/>
          <w:szCs w:val="28"/>
          <w:rtl/>
          <w:lang w:bidi="ar-YE"/>
        </w:rPr>
        <w:t xml:space="preserve">  </w:t>
      </w:r>
      <w:r w:rsidRPr="00EA7F8F">
        <w:rPr>
          <w:rFonts w:ascii="Times New Roman" w:hAnsi="Times New Roman" w:cs="Arabic Transparent"/>
          <w:b/>
          <w:bCs/>
          <w:sz w:val="28"/>
          <w:szCs w:val="28"/>
          <w:rtl/>
          <w:lang w:bidi="ar-YE"/>
        </w:rPr>
        <w:t xml:space="preserve"> </w:t>
      </w:r>
      <w:r>
        <w:rPr>
          <w:rFonts w:ascii="Times New Roman" w:hAnsi="Times New Roman" w:cs="Arabic Transparent"/>
          <w:b/>
          <w:bCs/>
          <w:sz w:val="28"/>
          <w:szCs w:val="28"/>
          <w:rtl/>
          <w:lang w:bidi="ar-YE"/>
        </w:rPr>
        <w:t xml:space="preserve">             </w:t>
      </w:r>
    </w:p>
    <w:p w:rsidR="00E266E2" w:rsidRDefault="00E266E2" w:rsidP="00E266E2">
      <w:pPr>
        <w:spacing w:line="240" w:lineRule="auto"/>
        <w:jc w:val="right"/>
        <w:rPr>
          <w:b/>
          <w:bCs/>
        </w:rPr>
      </w:pPr>
      <w:r>
        <w:rPr>
          <w:b/>
          <w:bCs/>
          <w:noProof/>
        </w:rPr>
        <w:lastRenderedPageBreak/>
        <w:drawing>
          <wp:anchor distT="0" distB="0" distL="114300" distR="114300" simplePos="0" relativeHeight="251663360" behindDoc="0" locked="0" layoutInCell="1" allowOverlap="1">
            <wp:simplePos x="0" y="0"/>
            <wp:positionH relativeFrom="column">
              <wp:posOffset>3781425</wp:posOffset>
            </wp:positionH>
            <wp:positionV relativeFrom="paragraph">
              <wp:posOffset>9525</wp:posOffset>
            </wp:positionV>
            <wp:extent cx="1276350" cy="1285875"/>
            <wp:effectExtent l="19050" t="0" r="0" b="0"/>
            <wp:wrapSquare wrapText="bothSides"/>
            <wp:docPr id="3" name="صورة 2" descr="جامعة ذم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جامعة ذمار"/>
                    <pic:cNvPicPr>
                      <a:picLocks noChangeAspect="1" noChangeArrowheads="1"/>
                    </pic:cNvPicPr>
                  </pic:nvPicPr>
                  <pic:blipFill>
                    <a:blip r:embed="rId7" cstate="print"/>
                    <a:srcRect/>
                    <a:stretch>
                      <a:fillRect/>
                    </a:stretch>
                  </pic:blipFill>
                  <pic:spPr bwMode="auto">
                    <a:xfrm>
                      <a:off x="0" y="0"/>
                      <a:ext cx="1276350" cy="1285875"/>
                    </a:xfrm>
                    <a:prstGeom prst="rect">
                      <a:avLst/>
                    </a:prstGeom>
                    <a:noFill/>
                    <a:ln w="9525">
                      <a:noFill/>
                      <a:miter lim="800000"/>
                      <a:headEnd/>
                      <a:tailEnd/>
                    </a:ln>
                  </pic:spPr>
                </pic:pic>
              </a:graphicData>
            </a:graphic>
          </wp:anchor>
        </w:drawing>
      </w:r>
      <w:r>
        <w:rPr>
          <w:b/>
          <w:bCs/>
        </w:rPr>
        <w:t xml:space="preserve">               </w:t>
      </w:r>
      <w:r w:rsidRPr="009031C5">
        <w:rPr>
          <w:b/>
          <w:bCs/>
        </w:rPr>
        <w:t>Republic of</w:t>
      </w:r>
      <w:r>
        <w:t xml:space="preserve"> </w:t>
      </w:r>
      <w:r w:rsidRPr="009031C5">
        <w:rPr>
          <w:b/>
          <w:bCs/>
        </w:rPr>
        <w:t xml:space="preserve">Yemen               </w:t>
      </w:r>
    </w:p>
    <w:p w:rsidR="00E266E2" w:rsidRDefault="00E266E2" w:rsidP="00E266E2">
      <w:pPr>
        <w:spacing w:line="240" w:lineRule="auto"/>
        <w:jc w:val="right"/>
        <w:rPr>
          <w:b/>
          <w:bCs/>
        </w:rPr>
      </w:pPr>
      <w:r>
        <w:rPr>
          <w:b/>
          <w:bCs/>
        </w:rPr>
        <w:t xml:space="preserve">                </w:t>
      </w:r>
      <w:proofErr w:type="spellStart"/>
      <w:r>
        <w:rPr>
          <w:b/>
          <w:bCs/>
        </w:rPr>
        <w:t>T</w:t>
      </w:r>
      <w:r w:rsidRPr="009031C5">
        <w:rPr>
          <w:b/>
          <w:bCs/>
        </w:rPr>
        <w:t>h</w:t>
      </w:r>
      <w:r>
        <w:rPr>
          <w:b/>
          <w:bCs/>
        </w:rPr>
        <w:t>a</w:t>
      </w:r>
      <w:r w:rsidRPr="009031C5">
        <w:rPr>
          <w:b/>
          <w:bCs/>
        </w:rPr>
        <w:t>mar</w:t>
      </w:r>
      <w:proofErr w:type="spellEnd"/>
      <w:r w:rsidRPr="009031C5">
        <w:rPr>
          <w:b/>
          <w:bCs/>
        </w:rPr>
        <w:t xml:space="preserve"> university </w:t>
      </w:r>
    </w:p>
    <w:p w:rsidR="00E266E2" w:rsidRPr="009031C5" w:rsidRDefault="00E266E2" w:rsidP="00E266E2">
      <w:pPr>
        <w:spacing w:line="240" w:lineRule="auto"/>
        <w:jc w:val="right"/>
        <w:rPr>
          <w:b/>
          <w:bCs/>
        </w:rPr>
      </w:pPr>
      <w:r w:rsidRPr="009031C5">
        <w:rPr>
          <w:b/>
          <w:bCs/>
        </w:rPr>
        <w:t xml:space="preserve">Vice Presidency Of Higher Education                                                                                      </w:t>
      </w:r>
    </w:p>
    <w:p w:rsidR="00E266E2" w:rsidRPr="009031C5" w:rsidRDefault="00E266E2" w:rsidP="00E266E2">
      <w:pPr>
        <w:spacing w:line="240" w:lineRule="auto"/>
        <w:jc w:val="right"/>
        <w:rPr>
          <w:b/>
          <w:bCs/>
        </w:rPr>
      </w:pPr>
      <w:r>
        <w:rPr>
          <w:b/>
          <w:bCs/>
        </w:rPr>
        <w:t xml:space="preserve">                </w:t>
      </w:r>
      <w:r w:rsidRPr="009031C5">
        <w:rPr>
          <w:b/>
          <w:bCs/>
        </w:rPr>
        <w:t>Faculty Of Arts</w:t>
      </w:r>
    </w:p>
    <w:p w:rsidR="00E266E2" w:rsidRPr="009031C5" w:rsidRDefault="00E266E2" w:rsidP="00E266E2">
      <w:pPr>
        <w:spacing w:line="240" w:lineRule="auto"/>
        <w:jc w:val="right"/>
        <w:rPr>
          <w:b/>
          <w:bCs/>
        </w:rPr>
      </w:pPr>
      <w:r>
        <w:rPr>
          <w:b/>
          <w:bCs/>
        </w:rPr>
        <w:t xml:space="preserve">       </w:t>
      </w:r>
      <w:r w:rsidRPr="009031C5">
        <w:rPr>
          <w:b/>
          <w:bCs/>
        </w:rPr>
        <w:t xml:space="preserve">Geography Department </w:t>
      </w:r>
    </w:p>
    <w:p w:rsidR="00E266E2" w:rsidRPr="00092754" w:rsidRDefault="00E266E2" w:rsidP="00E266E2">
      <w:pPr>
        <w:spacing w:line="240" w:lineRule="auto"/>
        <w:rPr>
          <w:sz w:val="40"/>
          <w:szCs w:val="40"/>
        </w:rPr>
      </w:pPr>
    </w:p>
    <w:p w:rsidR="00E266E2" w:rsidRDefault="00E266E2" w:rsidP="00E266E2">
      <w:pPr>
        <w:spacing w:line="240" w:lineRule="auto"/>
        <w:jc w:val="center"/>
        <w:rPr>
          <w:b/>
          <w:bCs/>
          <w:sz w:val="40"/>
          <w:szCs w:val="40"/>
        </w:rPr>
      </w:pPr>
      <w:r w:rsidRPr="00092754">
        <w:rPr>
          <w:b/>
          <w:bCs/>
          <w:sz w:val="40"/>
          <w:szCs w:val="40"/>
        </w:rPr>
        <w:t xml:space="preserve">POPULATION GROWTH AND THE CONSTRUCTIONAL DEVELOPMENT DIRECTIONS IN THE TWO CITIES-GENIN AND </w:t>
      </w:r>
      <w:r>
        <w:rPr>
          <w:b/>
          <w:bCs/>
          <w:sz w:val="40"/>
          <w:szCs w:val="40"/>
        </w:rPr>
        <w:t>Q</w:t>
      </w:r>
      <w:r w:rsidRPr="00092754">
        <w:rPr>
          <w:b/>
          <w:bCs/>
          <w:sz w:val="40"/>
          <w:szCs w:val="40"/>
        </w:rPr>
        <w:t>ABATIAH IN PALASTINE</w:t>
      </w:r>
    </w:p>
    <w:p w:rsidR="00E266E2" w:rsidRPr="00092754" w:rsidRDefault="00E266E2" w:rsidP="00E266E2">
      <w:pPr>
        <w:spacing w:line="240" w:lineRule="auto"/>
        <w:jc w:val="center"/>
        <w:rPr>
          <w:sz w:val="40"/>
          <w:szCs w:val="40"/>
        </w:rPr>
      </w:pPr>
    </w:p>
    <w:p w:rsidR="00E266E2" w:rsidRPr="00092754" w:rsidRDefault="00E266E2" w:rsidP="00E266E2">
      <w:pPr>
        <w:spacing w:line="240" w:lineRule="auto"/>
        <w:jc w:val="center"/>
        <w:rPr>
          <w:b/>
          <w:bCs/>
          <w:sz w:val="32"/>
          <w:szCs w:val="32"/>
        </w:rPr>
      </w:pPr>
      <w:r w:rsidRPr="00092754">
        <w:rPr>
          <w:rStyle w:val="hps"/>
          <w:rFonts w:ascii="Arial" w:hAnsi="Arial"/>
          <w:b/>
          <w:bCs/>
          <w:color w:val="000000"/>
          <w:sz w:val="32"/>
          <w:szCs w:val="32"/>
        </w:rPr>
        <w:t>A Study in</w:t>
      </w:r>
      <w:r w:rsidRPr="00092754">
        <w:rPr>
          <w:rStyle w:val="shorttext"/>
          <w:rFonts w:ascii="Arial" w:hAnsi="Arial"/>
          <w:b/>
          <w:bCs/>
          <w:color w:val="000000"/>
          <w:sz w:val="32"/>
          <w:szCs w:val="32"/>
        </w:rPr>
        <w:t xml:space="preserve"> </w:t>
      </w:r>
      <w:r w:rsidRPr="00092754">
        <w:rPr>
          <w:rStyle w:val="hps"/>
          <w:rFonts w:ascii="Arial" w:hAnsi="Arial"/>
          <w:b/>
          <w:bCs/>
          <w:color w:val="000000"/>
          <w:sz w:val="32"/>
          <w:szCs w:val="32"/>
        </w:rPr>
        <w:t>Urban</w:t>
      </w:r>
      <w:r w:rsidRPr="00092754">
        <w:rPr>
          <w:rStyle w:val="shorttext"/>
          <w:rFonts w:ascii="Arial" w:hAnsi="Arial"/>
          <w:b/>
          <w:bCs/>
          <w:color w:val="000000"/>
          <w:sz w:val="32"/>
          <w:szCs w:val="32"/>
        </w:rPr>
        <w:t xml:space="preserve"> </w:t>
      </w:r>
      <w:r w:rsidRPr="00092754">
        <w:rPr>
          <w:rStyle w:val="hps"/>
          <w:rFonts w:ascii="Arial" w:hAnsi="Arial"/>
          <w:b/>
          <w:bCs/>
          <w:color w:val="000000"/>
          <w:sz w:val="32"/>
          <w:szCs w:val="32"/>
        </w:rPr>
        <w:t>Geography</w:t>
      </w:r>
    </w:p>
    <w:p w:rsidR="00E266E2" w:rsidRPr="0057001E" w:rsidRDefault="00E266E2" w:rsidP="00E266E2">
      <w:pPr>
        <w:spacing w:line="240" w:lineRule="auto"/>
        <w:jc w:val="both"/>
        <w:rPr>
          <w:b/>
          <w:bCs/>
        </w:rPr>
      </w:pPr>
    </w:p>
    <w:p w:rsidR="00E266E2" w:rsidRPr="003D55A8" w:rsidRDefault="00E266E2" w:rsidP="00E266E2">
      <w:pPr>
        <w:spacing w:line="240" w:lineRule="auto"/>
        <w:jc w:val="both"/>
        <w:rPr>
          <w:b/>
          <w:bCs/>
        </w:rPr>
      </w:pPr>
      <w:r w:rsidRPr="0057001E">
        <w:rPr>
          <w:b/>
          <w:bCs/>
        </w:rPr>
        <w:t xml:space="preserve">A Thesis Submitted to the Department of Geography, Faculty of Arts, </w:t>
      </w:r>
      <w:proofErr w:type="spellStart"/>
      <w:r w:rsidRPr="0057001E">
        <w:rPr>
          <w:b/>
          <w:bCs/>
        </w:rPr>
        <w:t>Thamar</w:t>
      </w:r>
      <w:proofErr w:type="spellEnd"/>
      <w:r w:rsidRPr="0057001E">
        <w:rPr>
          <w:b/>
          <w:bCs/>
        </w:rPr>
        <w:t xml:space="preserve"> University in the partial Fulfillment of the Requirement for the degree of Master of Geography</w:t>
      </w:r>
      <w:r w:rsidRPr="003D55A8">
        <w:rPr>
          <w:b/>
          <w:bCs/>
        </w:rPr>
        <w:t>.</w:t>
      </w:r>
    </w:p>
    <w:p w:rsidR="00E266E2" w:rsidRDefault="00E266E2" w:rsidP="00E266E2">
      <w:pPr>
        <w:spacing w:line="240" w:lineRule="auto"/>
        <w:jc w:val="both"/>
      </w:pPr>
    </w:p>
    <w:p w:rsidR="00E266E2" w:rsidRPr="003D55A8" w:rsidRDefault="00E266E2" w:rsidP="00E266E2">
      <w:pPr>
        <w:spacing w:line="240" w:lineRule="auto"/>
        <w:jc w:val="center"/>
        <w:rPr>
          <w:b/>
          <w:bCs/>
          <w:sz w:val="52"/>
          <w:szCs w:val="52"/>
        </w:rPr>
      </w:pPr>
      <w:r w:rsidRPr="003D55A8">
        <w:rPr>
          <w:b/>
          <w:bCs/>
          <w:sz w:val="52"/>
          <w:szCs w:val="52"/>
        </w:rPr>
        <w:t>By</w:t>
      </w:r>
    </w:p>
    <w:p w:rsidR="00E266E2" w:rsidRPr="003D55A8" w:rsidRDefault="00E266E2" w:rsidP="00E266E2">
      <w:pPr>
        <w:spacing w:line="240" w:lineRule="auto"/>
        <w:jc w:val="center"/>
        <w:rPr>
          <w:b/>
          <w:bCs/>
          <w:sz w:val="52"/>
          <w:szCs w:val="52"/>
        </w:rPr>
      </w:pPr>
      <w:r w:rsidRPr="003D55A8">
        <w:rPr>
          <w:b/>
          <w:bCs/>
          <w:sz w:val="52"/>
          <w:szCs w:val="52"/>
        </w:rPr>
        <w:t>MAHMOUD KHAL</w:t>
      </w:r>
      <w:r>
        <w:rPr>
          <w:b/>
          <w:bCs/>
          <w:sz w:val="52"/>
          <w:szCs w:val="52"/>
        </w:rPr>
        <w:t>E</w:t>
      </w:r>
      <w:r w:rsidRPr="003D55A8">
        <w:rPr>
          <w:b/>
          <w:bCs/>
          <w:sz w:val="52"/>
          <w:szCs w:val="52"/>
        </w:rPr>
        <w:t xml:space="preserve">D AHMED </w:t>
      </w:r>
      <w:r>
        <w:rPr>
          <w:b/>
          <w:bCs/>
          <w:sz w:val="52"/>
          <w:szCs w:val="52"/>
        </w:rPr>
        <w:t>NAZ</w:t>
      </w:r>
      <w:r w:rsidRPr="003D55A8">
        <w:rPr>
          <w:b/>
          <w:bCs/>
          <w:sz w:val="52"/>
          <w:szCs w:val="52"/>
        </w:rPr>
        <w:t>ZAL</w:t>
      </w:r>
    </w:p>
    <w:p w:rsidR="00E266E2" w:rsidRDefault="00E266E2" w:rsidP="00E266E2">
      <w:pPr>
        <w:spacing w:line="240" w:lineRule="auto"/>
        <w:jc w:val="both"/>
      </w:pPr>
    </w:p>
    <w:p w:rsidR="00E266E2" w:rsidRPr="007141B6" w:rsidRDefault="00E266E2" w:rsidP="00E266E2">
      <w:pPr>
        <w:spacing w:line="240" w:lineRule="auto"/>
        <w:jc w:val="center"/>
        <w:rPr>
          <w:b/>
          <w:bCs/>
          <w:sz w:val="24"/>
          <w:szCs w:val="24"/>
        </w:rPr>
      </w:pPr>
      <w:r w:rsidRPr="007141B6">
        <w:rPr>
          <w:b/>
          <w:bCs/>
          <w:sz w:val="24"/>
          <w:szCs w:val="24"/>
        </w:rPr>
        <w:t>Under supervision of</w:t>
      </w:r>
    </w:p>
    <w:p w:rsidR="00E266E2" w:rsidRPr="007141B6" w:rsidRDefault="00E266E2" w:rsidP="00E266E2">
      <w:pPr>
        <w:tabs>
          <w:tab w:val="center" w:pos="4320"/>
        </w:tabs>
        <w:spacing w:line="240" w:lineRule="auto"/>
        <w:rPr>
          <w:b/>
          <w:bCs/>
          <w:sz w:val="28"/>
          <w:szCs w:val="28"/>
        </w:rPr>
      </w:pPr>
      <w:r>
        <w:rPr>
          <w:b/>
          <w:bCs/>
          <w:sz w:val="28"/>
          <w:szCs w:val="28"/>
        </w:rPr>
        <w:t xml:space="preserve">               </w:t>
      </w:r>
      <w:r w:rsidRPr="007141B6">
        <w:rPr>
          <w:b/>
          <w:bCs/>
          <w:sz w:val="28"/>
          <w:szCs w:val="28"/>
        </w:rPr>
        <w:t xml:space="preserve">   Prof</w:t>
      </w:r>
      <w:r>
        <w:t xml:space="preserve">.                                                                                              </w:t>
      </w:r>
      <w:r w:rsidRPr="007141B6">
        <w:rPr>
          <w:b/>
          <w:bCs/>
          <w:sz w:val="28"/>
          <w:szCs w:val="28"/>
        </w:rPr>
        <w:t>Assist .Prof</w:t>
      </w:r>
      <w:r>
        <w:rPr>
          <w:b/>
          <w:bCs/>
          <w:sz w:val="28"/>
          <w:szCs w:val="28"/>
        </w:rPr>
        <w:t xml:space="preserve"> </w:t>
      </w:r>
    </w:p>
    <w:p w:rsidR="00E266E2" w:rsidRDefault="00E266E2" w:rsidP="00E266E2">
      <w:pPr>
        <w:spacing w:line="240" w:lineRule="auto"/>
        <w:ind w:right="-432"/>
        <w:jc w:val="both"/>
      </w:pPr>
      <w:r>
        <w:rPr>
          <w:b/>
          <w:bCs/>
          <w:sz w:val="26"/>
          <w:szCs w:val="26"/>
        </w:rPr>
        <w:t>Dr</w:t>
      </w:r>
      <w:r w:rsidRPr="00092754">
        <w:rPr>
          <w:b/>
          <w:bCs/>
          <w:sz w:val="26"/>
          <w:szCs w:val="26"/>
        </w:rPr>
        <w:t>. KHALES HUSNI AL-AHAB</w:t>
      </w:r>
      <w:r>
        <w:rPr>
          <w:b/>
          <w:bCs/>
          <w:sz w:val="26"/>
          <w:szCs w:val="26"/>
        </w:rPr>
        <w:t xml:space="preserve">   </w:t>
      </w:r>
      <w:r w:rsidRPr="00092754">
        <w:rPr>
          <w:b/>
          <w:bCs/>
          <w:sz w:val="26"/>
          <w:szCs w:val="26"/>
        </w:rPr>
        <w:t xml:space="preserve">          </w:t>
      </w:r>
      <w:r>
        <w:rPr>
          <w:b/>
          <w:bCs/>
          <w:sz w:val="26"/>
          <w:szCs w:val="26"/>
        </w:rPr>
        <w:t xml:space="preserve">    </w:t>
      </w:r>
      <w:r w:rsidRPr="00092754">
        <w:rPr>
          <w:b/>
          <w:bCs/>
          <w:sz w:val="26"/>
          <w:szCs w:val="26"/>
        </w:rPr>
        <w:t xml:space="preserve">  </w:t>
      </w:r>
      <w:r>
        <w:rPr>
          <w:b/>
          <w:bCs/>
          <w:sz w:val="26"/>
          <w:szCs w:val="26"/>
        </w:rPr>
        <w:t xml:space="preserve">    </w:t>
      </w:r>
      <w:r w:rsidRPr="00092754">
        <w:rPr>
          <w:b/>
          <w:bCs/>
          <w:sz w:val="26"/>
          <w:szCs w:val="26"/>
        </w:rPr>
        <w:t xml:space="preserve"> </w:t>
      </w:r>
      <w:r>
        <w:rPr>
          <w:b/>
          <w:bCs/>
          <w:sz w:val="26"/>
          <w:szCs w:val="26"/>
        </w:rPr>
        <w:t xml:space="preserve">       </w:t>
      </w:r>
      <w:r w:rsidRPr="00092754">
        <w:rPr>
          <w:b/>
          <w:bCs/>
          <w:sz w:val="26"/>
          <w:szCs w:val="26"/>
        </w:rPr>
        <w:t xml:space="preserve"> Prof. MOHAMMED HUZAM AL-AMMARI</w:t>
      </w:r>
    </w:p>
    <w:p w:rsidR="00E266E2" w:rsidRDefault="00E266E2" w:rsidP="00E266E2">
      <w:pPr>
        <w:tabs>
          <w:tab w:val="left" w:pos="5925"/>
        </w:tabs>
        <w:spacing w:line="240" w:lineRule="auto"/>
      </w:pPr>
      <w:r>
        <w:rPr>
          <w:b/>
          <w:bCs/>
          <w:sz w:val="28"/>
          <w:szCs w:val="28"/>
        </w:rPr>
        <w:t xml:space="preserve">           </w:t>
      </w:r>
      <w:r w:rsidRPr="007141B6">
        <w:rPr>
          <w:b/>
          <w:bCs/>
          <w:sz w:val="28"/>
          <w:szCs w:val="28"/>
        </w:rPr>
        <w:t>Supervisor</w:t>
      </w:r>
      <w:r>
        <w:t xml:space="preserve">                                                                                      </w:t>
      </w:r>
      <w:r w:rsidRPr="007141B6">
        <w:rPr>
          <w:b/>
          <w:bCs/>
          <w:sz w:val="28"/>
          <w:szCs w:val="28"/>
        </w:rPr>
        <w:t>co-supervisor</w:t>
      </w:r>
    </w:p>
    <w:p w:rsidR="00E266E2" w:rsidRDefault="00E266E2" w:rsidP="00E266E2">
      <w:pPr>
        <w:jc w:val="both"/>
        <w:rPr>
          <w:rFonts w:hint="cs"/>
        </w:rPr>
      </w:pPr>
    </w:p>
    <w:p w:rsidR="00E266E2" w:rsidRPr="009031C5" w:rsidRDefault="00E266E2" w:rsidP="00E266E2">
      <w:pPr>
        <w:tabs>
          <w:tab w:val="left" w:pos="4275"/>
          <w:tab w:val="left" w:pos="7680"/>
        </w:tabs>
        <w:rPr>
          <w:b/>
          <w:bCs/>
        </w:rPr>
      </w:pPr>
      <w:r w:rsidRPr="009031C5">
        <w:rPr>
          <w:b/>
          <w:bCs/>
        </w:rPr>
        <w:t>143</w:t>
      </w:r>
      <w:r>
        <w:rPr>
          <w:b/>
          <w:bCs/>
        </w:rPr>
        <w:t>2</w:t>
      </w:r>
      <w:r>
        <w:tab/>
      </w:r>
      <w:r>
        <w:tab/>
      </w:r>
      <w:r w:rsidRPr="009031C5">
        <w:rPr>
          <w:b/>
          <w:bCs/>
        </w:rPr>
        <w:t>201</w:t>
      </w:r>
      <w:r>
        <w:rPr>
          <w:b/>
          <w:bCs/>
        </w:rPr>
        <w:t>1</w:t>
      </w:r>
    </w:p>
    <w:p w:rsidR="00E266E2" w:rsidRPr="00EF109C" w:rsidRDefault="00E266E2" w:rsidP="00E266E2">
      <w:pPr>
        <w:spacing w:line="240" w:lineRule="auto"/>
        <w:jc w:val="center"/>
        <w:rPr>
          <w:rFonts w:cs="Simplified Arabic"/>
          <w:b/>
          <w:bCs/>
          <w:sz w:val="48"/>
          <w:szCs w:val="48"/>
          <w:rtl/>
        </w:rPr>
      </w:pPr>
      <w:r w:rsidRPr="00EF109C">
        <w:rPr>
          <w:rFonts w:cs="Simplified Arabic" w:hint="cs"/>
          <w:b/>
          <w:bCs/>
          <w:sz w:val="48"/>
          <w:szCs w:val="48"/>
          <w:rtl/>
        </w:rPr>
        <w:lastRenderedPageBreak/>
        <w:t>مستخلص الدراسة</w:t>
      </w:r>
    </w:p>
    <w:p w:rsidR="00E266E2" w:rsidRDefault="00E266E2" w:rsidP="00E266E2">
      <w:pPr>
        <w:ind w:firstLine="226"/>
        <w:jc w:val="both"/>
        <w:rPr>
          <w:rFonts w:cs="Simplified Arabic"/>
          <w:sz w:val="28"/>
          <w:szCs w:val="28"/>
          <w:rtl/>
        </w:rPr>
      </w:pPr>
      <w:r>
        <w:rPr>
          <w:rFonts w:cs="Simplified Arabic"/>
          <w:sz w:val="28"/>
          <w:szCs w:val="28"/>
          <w:rtl/>
        </w:rPr>
        <w:t xml:space="preserve">تناولت هذه الدراسة النمو السكاني و التوزيع المكاني لاتجاهات التوسع العمراني في المركب الحضري جنين – </w:t>
      </w:r>
      <w:proofErr w:type="spellStart"/>
      <w:r>
        <w:rPr>
          <w:rFonts w:cs="Simplified Arabic"/>
          <w:sz w:val="28"/>
          <w:szCs w:val="28"/>
          <w:rtl/>
        </w:rPr>
        <w:t>قباطية</w:t>
      </w:r>
      <w:proofErr w:type="spellEnd"/>
      <w:r>
        <w:rPr>
          <w:rFonts w:cs="Simplified Arabic"/>
          <w:sz w:val="28"/>
          <w:szCs w:val="28"/>
          <w:rtl/>
        </w:rPr>
        <w:t xml:space="preserve"> . فقد تم دراسة أهم العوامل المؤثرة في التطور العمراني لمنطقة الدراسة، و تحديد مراحلها و السمات التي تتصف </w:t>
      </w:r>
      <w:proofErr w:type="spellStart"/>
      <w:r>
        <w:rPr>
          <w:rFonts w:cs="Simplified Arabic"/>
          <w:sz w:val="28"/>
          <w:szCs w:val="28"/>
          <w:rtl/>
        </w:rPr>
        <w:t>بها</w:t>
      </w:r>
      <w:proofErr w:type="spellEnd"/>
      <w:r>
        <w:rPr>
          <w:rFonts w:cs="Simplified Arabic"/>
          <w:sz w:val="28"/>
          <w:szCs w:val="28"/>
          <w:rtl/>
        </w:rPr>
        <w:t xml:space="preserve"> كل مرحلة من مراحل التطور العمراني، و ذلك لتحديد الاتجاهات العمرانية مستقبلاً، اعتماداً على حجم السكان المستقبلي حتى سنة الهدف 2025 م. و توجيه هذا التطور عبر خطة إجرائية.</w:t>
      </w:r>
    </w:p>
    <w:p w:rsidR="00E266E2" w:rsidRDefault="00E266E2" w:rsidP="00E266E2">
      <w:pPr>
        <w:ind w:firstLine="226"/>
        <w:jc w:val="both"/>
        <w:rPr>
          <w:rFonts w:cs="Simplified Arabic"/>
          <w:sz w:val="28"/>
          <w:szCs w:val="28"/>
          <w:rtl/>
        </w:rPr>
      </w:pPr>
      <w:r>
        <w:rPr>
          <w:rFonts w:cs="Simplified Arabic"/>
          <w:sz w:val="28"/>
          <w:szCs w:val="28"/>
          <w:rtl/>
        </w:rPr>
        <w:t>اتبعت الدراسة منهج التحليل العلمي التاريخي و التطبيقي</w:t>
      </w:r>
      <w:r>
        <w:rPr>
          <w:rFonts w:cs="Simplified Arabic" w:hint="cs"/>
          <w:sz w:val="28"/>
          <w:szCs w:val="28"/>
          <w:rtl/>
        </w:rPr>
        <w:t>،</w:t>
      </w:r>
      <w:r>
        <w:rPr>
          <w:rFonts w:cs="Simplified Arabic"/>
          <w:sz w:val="28"/>
          <w:szCs w:val="28"/>
          <w:rtl/>
        </w:rPr>
        <w:t xml:space="preserve"> اعتماداً على الدراسة الميدانية و النظرية، مستفيداً من تقنية نظم المعلومات الجغرافية</w:t>
      </w:r>
      <w:r>
        <w:rPr>
          <w:rFonts w:cs="Simplified Arabic" w:hint="cs"/>
          <w:sz w:val="28"/>
          <w:szCs w:val="28"/>
          <w:rtl/>
        </w:rPr>
        <w:t>،</w:t>
      </w:r>
      <w:r>
        <w:rPr>
          <w:rFonts w:cs="Simplified Arabic"/>
          <w:sz w:val="28"/>
          <w:szCs w:val="28"/>
          <w:rtl/>
        </w:rPr>
        <w:t xml:space="preserve"> </w:t>
      </w:r>
      <w:r>
        <w:rPr>
          <w:rFonts w:cs="Simplified Arabic" w:hint="cs"/>
          <w:sz w:val="28"/>
          <w:szCs w:val="28"/>
          <w:rtl/>
        </w:rPr>
        <w:t xml:space="preserve">و </w:t>
      </w:r>
      <w:r>
        <w:rPr>
          <w:rFonts w:cs="Simplified Arabic"/>
          <w:sz w:val="28"/>
          <w:szCs w:val="28"/>
          <w:rtl/>
        </w:rPr>
        <w:t>مستخدماً الأسلوب الإحصائي الكمي الذي يتوافق مع أهداف الدراسة.</w:t>
      </w:r>
    </w:p>
    <w:p w:rsidR="00E266E2" w:rsidRDefault="00E266E2" w:rsidP="00E266E2">
      <w:pPr>
        <w:ind w:firstLine="226"/>
        <w:jc w:val="both"/>
        <w:rPr>
          <w:rFonts w:cs="Simplified Arabic"/>
          <w:sz w:val="28"/>
          <w:szCs w:val="28"/>
          <w:rtl/>
        </w:rPr>
      </w:pPr>
      <w:r>
        <w:rPr>
          <w:rFonts w:cs="Simplified Arabic"/>
          <w:sz w:val="28"/>
          <w:szCs w:val="28"/>
          <w:rtl/>
        </w:rPr>
        <w:t>تكونت الدراسة من ستة فصول مسبوقة بالمقدمة و الإطار النظري، و متبوعة بأهم النتائج التي توصلت إليها الدراسة، و حزمة من التوصيات، و ملخص الرسالة.</w:t>
      </w:r>
    </w:p>
    <w:p w:rsidR="00E266E2" w:rsidRDefault="00E266E2" w:rsidP="00E266E2">
      <w:pPr>
        <w:jc w:val="both"/>
        <w:rPr>
          <w:rFonts w:cs="Simplified Arabic"/>
          <w:sz w:val="28"/>
          <w:szCs w:val="28"/>
          <w:rtl/>
        </w:rPr>
      </w:pPr>
      <w:r>
        <w:rPr>
          <w:rFonts w:cs="Simplified Arabic"/>
          <w:b/>
          <w:bCs/>
          <w:sz w:val="28"/>
          <w:szCs w:val="28"/>
          <w:rtl/>
        </w:rPr>
        <w:t>ناقش الفصل الأول</w:t>
      </w:r>
      <w:r>
        <w:rPr>
          <w:rFonts w:cs="Simplified Arabic"/>
          <w:sz w:val="28"/>
          <w:szCs w:val="28"/>
          <w:rtl/>
        </w:rPr>
        <w:t xml:space="preserve">: العوامل الطبيعية (الموقع و الموضع) و </w:t>
      </w:r>
      <w:r>
        <w:rPr>
          <w:rFonts w:cs="Simplified Arabic" w:hint="cs"/>
          <w:sz w:val="28"/>
          <w:szCs w:val="28"/>
          <w:rtl/>
        </w:rPr>
        <w:t>أ</w:t>
      </w:r>
      <w:r>
        <w:rPr>
          <w:rFonts w:cs="Simplified Arabic"/>
          <w:sz w:val="28"/>
          <w:szCs w:val="28"/>
          <w:rtl/>
        </w:rPr>
        <w:t xml:space="preserve">ثرهما في تطور منطقة الدراسة عمرانياً </w:t>
      </w:r>
      <w:r>
        <w:rPr>
          <w:rFonts w:cs="Simplified Arabic" w:hint="cs"/>
          <w:sz w:val="28"/>
          <w:szCs w:val="28"/>
          <w:rtl/>
        </w:rPr>
        <w:t xml:space="preserve">- </w:t>
      </w:r>
      <w:r>
        <w:rPr>
          <w:rFonts w:cs="Simplified Arabic"/>
          <w:sz w:val="28"/>
          <w:szCs w:val="28"/>
          <w:rtl/>
        </w:rPr>
        <w:t xml:space="preserve"> </w:t>
      </w:r>
      <w:proofErr w:type="spellStart"/>
      <w:r>
        <w:rPr>
          <w:rFonts w:cs="Simplified Arabic"/>
          <w:sz w:val="28"/>
          <w:szCs w:val="28"/>
          <w:rtl/>
        </w:rPr>
        <w:t>زمانياً</w:t>
      </w:r>
      <w:proofErr w:type="spellEnd"/>
      <w:r>
        <w:rPr>
          <w:rFonts w:cs="Simplified Arabic"/>
          <w:sz w:val="28"/>
          <w:szCs w:val="28"/>
          <w:rtl/>
        </w:rPr>
        <w:t xml:space="preserve"> و مكانياً. </w:t>
      </w:r>
    </w:p>
    <w:p w:rsidR="00E266E2" w:rsidRDefault="00E266E2" w:rsidP="00E266E2">
      <w:pPr>
        <w:jc w:val="both"/>
        <w:rPr>
          <w:rFonts w:cs="Simplified Arabic"/>
          <w:sz w:val="28"/>
          <w:szCs w:val="28"/>
          <w:rtl/>
        </w:rPr>
      </w:pPr>
      <w:r>
        <w:rPr>
          <w:rFonts w:cs="Simplified Arabic"/>
          <w:b/>
          <w:bCs/>
          <w:sz w:val="28"/>
          <w:szCs w:val="28"/>
          <w:rtl/>
        </w:rPr>
        <w:t>أما الفصل الثاني</w:t>
      </w:r>
      <w:r>
        <w:rPr>
          <w:rFonts w:cs="Simplified Arabic"/>
          <w:sz w:val="28"/>
          <w:szCs w:val="28"/>
          <w:rtl/>
        </w:rPr>
        <w:t xml:space="preserve">: </w:t>
      </w:r>
      <w:r>
        <w:rPr>
          <w:rFonts w:cs="Simplified Arabic" w:hint="cs"/>
          <w:sz w:val="28"/>
          <w:szCs w:val="28"/>
          <w:rtl/>
        </w:rPr>
        <w:t xml:space="preserve">فقد </w:t>
      </w:r>
      <w:r>
        <w:rPr>
          <w:rFonts w:cs="Simplified Arabic"/>
          <w:sz w:val="28"/>
          <w:szCs w:val="28"/>
          <w:rtl/>
        </w:rPr>
        <w:t>تناول مرحلة الركود العمراني في منطقة الدراسة. إذ تم تقس</w:t>
      </w:r>
      <w:r>
        <w:rPr>
          <w:rFonts w:cs="Simplified Arabic" w:hint="cs"/>
          <w:sz w:val="28"/>
          <w:szCs w:val="28"/>
          <w:rtl/>
        </w:rPr>
        <w:t>ي</w:t>
      </w:r>
      <w:r>
        <w:rPr>
          <w:rFonts w:cs="Simplified Arabic"/>
          <w:sz w:val="28"/>
          <w:szCs w:val="28"/>
          <w:rtl/>
        </w:rPr>
        <w:t>م هذ</w:t>
      </w:r>
      <w:r>
        <w:rPr>
          <w:rFonts w:cs="Simplified Arabic" w:hint="cs"/>
          <w:sz w:val="28"/>
          <w:szCs w:val="28"/>
          <w:rtl/>
        </w:rPr>
        <w:t>ه</w:t>
      </w:r>
      <w:r>
        <w:rPr>
          <w:rFonts w:cs="Simplified Arabic"/>
          <w:sz w:val="28"/>
          <w:szCs w:val="28"/>
          <w:rtl/>
        </w:rPr>
        <w:t xml:space="preserve"> المرحلة إلى مرحلتين ثانويتين وفقاً لمعايير محددة، الأولى قبل عام 1948 م، و الثانية (الانتقالية) من عام 1949- 1967م. و تم دراسة أهم الخصائص العمرانية و التجربة التخطيطية في هذه المرحلة.</w:t>
      </w:r>
    </w:p>
    <w:p w:rsidR="00E266E2" w:rsidRDefault="00E266E2" w:rsidP="00E266E2">
      <w:pPr>
        <w:jc w:val="both"/>
        <w:rPr>
          <w:rFonts w:cs="Simplified Arabic"/>
          <w:sz w:val="28"/>
          <w:szCs w:val="28"/>
          <w:rtl/>
        </w:rPr>
      </w:pPr>
      <w:r>
        <w:rPr>
          <w:rFonts w:cs="Simplified Arabic"/>
          <w:b/>
          <w:bCs/>
          <w:sz w:val="28"/>
          <w:szCs w:val="28"/>
          <w:rtl/>
        </w:rPr>
        <w:t>و خصص الفصل الثالث</w:t>
      </w:r>
      <w:r>
        <w:rPr>
          <w:rFonts w:cs="Simplified Arabic"/>
          <w:sz w:val="28"/>
          <w:szCs w:val="28"/>
          <w:rtl/>
        </w:rPr>
        <w:t>: لمناقشة المرحلة المعاصرة من مراحل التطور العمراني 1968–2010</w:t>
      </w:r>
      <w:r>
        <w:rPr>
          <w:rFonts w:cs="Simplified Arabic" w:hint="cs"/>
          <w:sz w:val="28"/>
          <w:szCs w:val="28"/>
          <w:rtl/>
        </w:rPr>
        <w:t>م.</w:t>
      </w:r>
      <w:r>
        <w:rPr>
          <w:rFonts w:cs="Simplified Arabic"/>
          <w:sz w:val="28"/>
          <w:szCs w:val="28"/>
          <w:rtl/>
        </w:rPr>
        <w:t xml:space="preserve"> و ذلك لما </w:t>
      </w:r>
      <w:r>
        <w:rPr>
          <w:rFonts w:cs="Simplified Arabic" w:hint="cs"/>
          <w:sz w:val="28"/>
          <w:szCs w:val="28"/>
          <w:rtl/>
        </w:rPr>
        <w:t>ل</w:t>
      </w:r>
      <w:r>
        <w:rPr>
          <w:rFonts w:cs="Simplified Arabic"/>
          <w:sz w:val="28"/>
          <w:szCs w:val="28"/>
          <w:rtl/>
        </w:rPr>
        <w:t xml:space="preserve">هذه المرحلة من أهمية كبيرة في تشكيل </w:t>
      </w:r>
      <w:proofErr w:type="spellStart"/>
      <w:r>
        <w:rPr>
          <w:rFonts w:cs="Simplified Arabic"/>
          <w:sz w:val="28"/>
          <w:szCs w:val="28"/>
          <w:rtl/>
        </w:rPr>
        <w:t>مورفولوجية</w:t>
      </w:r>
      <w:proofErr w:type="spellEnd"/>
      <w:r>
        <w:rPr>
          <w:rFonts w:cs="Simplified Arabic"/>
          <w:sz w:val="28"/>
          <w:szCs w:val="28"/>
          <w:rtl/>
        </w:rPr>
        <w:t xml:space="preserve"> منطقة الدراسة.</w:t>
      </w:r>
    </w:p>
    <w:p w:rsidR="00E266E2" w:rsidRDefault="00E266E2" w:rsidP="00E266E2">
      <w:pPr>
        <w:jc w:val="both"/>
        <w:rPr>
          <w:rFonts w:cs="Simplified Arabic"/>
          <w:sz w:val="28"/>
          <w:szCs w:val="28"/>
          <w:rtl/>
        </w:rPr>
      </w:pPr>
      <w:r>
        <w:rPr>
          <w:rFonts w:cs="Simplified Arabic"/>
          <w:b/>
          <w:bCs/>
          <w:sz w:val="28"/>
          <w:szCs w:val="28"/>
          <w:rtl/>
        </w:rPr>
        <w:t>في حين تناول الفصل الرابع</w:t>
      </w:r>
      <w:r>
        <w:rPr>
          <w:rFonts w:cs="Simplified Arabic"/>
          <w:sz w:val="28"/>
          <w:szCs w:val="28"/>
          <w:rtl/>
        </w:rPr>
        <w:t>: التحليل المكاني للخصائص العمرانية لمنطقة الدراسة، و ذلك اعتماداً على الدراسة الميدانية، للكشف عن واقع العمران في منطقة الدراسة.</w:t>
      </w:r>
    </w:p>
    <w:p w:rsidR="00E266E2" w:rsidRDefault="00E266E2" w:rsidP="00E266E2">
      <w:pPr>
        <w:jc w:val="both"/>
        <w:rPr>
          <w:rFonts w:cs="Simplified Arabic"/>
          <w:sz w:val="28"/>
          <w:szCs w:val="28"/>
          <w:rtl/>
        </w:rPr>
      </w:pPr>
      <w:r>
        <w:rPr>
          <w:rFonts w:cs="Simplified Arabic"/>
          <w:b/>
          <w:bCs/>
          <w:sz w:val="28"/>
          <w:szCs w:val="28"/>
          <w:rtl/>
        </w:rPr>
        <w:lastRenderedPageBreak/>
        <w:t>و تضمن الفصل الخامس</w:t>
      </w:r>
      <w:r>
        <w:rPr>
          <w:rFonts w:cs="Simplified Arabic"/>
          <w:sz w:val="28"/>
          <w:szCs w:val="28"/>
          <w:rtl/>
        </w:rPr>
        <w:t xml:space="preserve">: واقع العلاقات الوظيفية و الترابط الإقليمي لمنطقة الدراسة، و إسقاط ذلك على </w:t>
      </w:r>
      <w:r>
        <w:rPr>
          <w:rFonts w:cs="Simplified Arabic" w:hint="cs"/>
          <w:sz w:val="28"/>
          <w:szCs w:val="28"/>
          <w:rtl/>
        </w:rPr>
        <w:t>ال</w:t>
      </w:r>
      <w:r>
        <w:rPr>
          <w:rFonts w:cs="Simplified Arabic"/>
          <w:sz w:val="28"/>
          <w:szCs w:val="28"/>
          <w:rtl/>
        </w:rPr>
        <w:t>خارطة.</w:t>
      </w:r>
    </w:p>
    <w:p w:rsidR="00E266E2" w:rsidRDefault="00E266E2" w:rsidP="00E266E2">
      <w:pPr>
        <w:jc w:val="both"/>
        <w:rPr>
          <w:rFonts w:cs="Simplified Arabic"/>
          <w:sz w:val="28"/>
          <w:szCs w:val="28"/>
          <w:rtl/>
        </w:rPr>
      </w:pPr>
      <w:r>
        <w:rPr>
          <w:rFonts w:cs="Simplified Arabic"/>
          <w:b/>
          <w:bCs/>
          <w:sz w:val="28"/>
          <w:szCs w:val="28"/>
          <w:rtl/>
        </w:rPr>
        <w:t xml:space="preserve">أما الفصل السادس: </w:t>
      </w:r>
      <w:r>
        <w:rPr>
          <w:rFonts w:cs="Simplified Arabic"/>
          <w:sz w:val="28"/>
          <w:szCs w:val="28"/>
          <w:rtl/>
        </w:rPr>
        <w:t xml:space="preserve">فقد قدم بدائل النمو المتوقع لسكان منطقة الدراسة حتى سنة الهدف 2025م. وفق ثلاثة بدائل المرتفع و المتوسط و المنخفض، حيث تم ترجيح البديل المتوسط الذي يتوقع أن يصل فيه حجم السكان إلى 116121 نسمة، و على مساحة عمرانية تقدر </w:t>
      </w:r>
      <w:proofErr w:type="spellStart"/>
      <w:r>
        <w:rPr>
          <w:rFonts w:cs="Simplified Arabic"/>
          <w:sz w:val="28"/>
          <w:szCs w:val="28"/>
          <w:rtl/>
        </w:rPr>
        <w:t>بـــ</w:t>
      </w:r>
      <w:proofErr w:type="spellEnd"/>
      <w:r>
        <w:rPr>
          <w:rFonts w:cs="Simplified Arabic"/>
          <w:sz w:val="28"/>
          <w:szCs w:val="28"/>
          <w:rtl/>
        </w:rPr>
        <w:t xml:space="preserve"> 14.5</w:t>
      </w:r>
      <w:r>
        <w:rPr>
          <w:rFonts w:cs="Simplified Arabic" w:hint="cs"/>
          <w:sz w:val="28"/>
          <w:szCs w:val="28"/>
          <w:rtl/>
        </w:rPr>
        <w:t xml:space="preserve"> </w:t>
      </w:r>
      <w:r>
        <w:rPr>
          <w:rFonts w:cs="Simplified Arabic"/>
          <w:sz w:val="28"/>
          <w:szCs w:val="28"/>
          <w:rtl/>
        </w:rPr>
        <w:t>كم</w:t>
      </w:r>
      <w:r w:rsidRPr="00E106E1">
        <w:rPr>
          <w:rFonts w:cs="Simplified Arabic"/>
          <w:sz w:val="28"/>
          <w:szCs w:val="28"/>
          <w:vertAlign w:val="superscript"/>
          <w:rtl/>
        </w:rPr>
        <w:t>2</w:t>
      </w:r>
      <w:r>
        <w:rPr>
          <w:rFonts w:cs="Simplified Arabic" w:hint="cs"/>
          <w:sz w:val="28"/>
          <w:szCs w:val="28"/>
          <w:rtl/>
        </w:rPr>
        <w:t xml:space="preserve"> من المنطقة المعمورة داخل منطقة الدراسة</w:t>
      </w:r>
      <w:r>
        <w:rPr>
          <w:rFonts w:cs="Simplified Arabic"/>
          <w:sz w:val="28"/>
          <w:szCs w:val="28"/>
          <w:rtl/>
        </w:rPr>
        <w:t>. و لم تتوقف الدراسة عند ذلك، بل أشرت مواقع المناطق الصناعية</w:t>
      </w:r>
      <w:r>
        <w:rPr>
          <w:rFonts w:cs="Simplified Arabic" w:hint="cs"/>
          <w:sz w:val="28"/>
          <w:szCs w:val="28"/>
          <w:rtl/>
        </w:rPr>
        <w:t>،</w:t>
      </w:r>
      <w:r>
        <w:rPr>
          <w:rFonts w:cs="Simplified Arabic"/>
          <w:sz w:val="28"/>
          <w:szCs w:val="28"/>
          <w:rtl/>
        </w:rPr>
        <w:t xml:space="preserve"> </w:t>
      </w:r>
      <w:r>
        <w:rPr>
          <w:rFonts w:cs="Simplified Arabic" w:hint="cs"/>
          <w:sz w:val="28"/>
          <w:szCs w:val="28"/>
          <w:rtl/>
        </w:rPr>
        <w:t xml:space="preserve">و التنبؤ باستخدامات الأرض الحضرية خلال مدة الخطة. </w:t>
      </w:r>
      <w:r>
        <w:rPr>
          <w:rFonts w:cs="Simplified Arabic"/>
          <w:sz w:val="28"/>
          <w:szCs w:val="28"/>
          <w:rtl/>
        </w:rPr>
        <w:t xml:space="preserve">و انتهت الدراسة بوضع </w:t>
      </w:r>
      <w:r>
        <w:rPr>
          <w:rFonts w:cs="Simplified Arabic" w:hint="cs"/>
          <w:sz w:val="28"/>
          <w:szCs w:val="28"/>
          <w:rtl/>
        </w:rPr>
        <w:t>آ</w:t>
      </w:r>
      <w:r>
        <w:rPr>
          <w:rFonts w:cs="Simplified Arabic"/>
          <w:sz w:val="28"/>
          <w:szCs w:val="28"/>
          <w:rtl/>
        </w:rPr>
        <w:t>لية لتنفيذ الخطة من خلال تحديد الإطار العمراني لها حتى سنة الهدف.</w:t>
      </w:r>
    </w:p>
    <w:p w:rsidR="00E266E2" w:rsidRDefault="00E266E2" w:rsidP="00E266E2">
      <w:pPr>
        <w:ind w:firstLine="226"/>
        <w:jc w:val="both"/>
        <w:rPr>
          <w:rFonts w:cs="Simplified Arabic"/>
          <w:sz w:val="28"/>
          <w:szCs w:val="28"/>
          <w:rtl/>
        </w:rPr>
      </w:pPr>
      <w:r>
        <w:rPr>
          <w:rFonts w:cs="Simplified Arabic"/>
          <w:sz w:val="28"/>
          <w:szCs w:val="28"/>
          <w:rtl/>
        </w:rPr>
        <w:t xml:space="preserve">و جاءت النتائج التي توصلت </w:t>
      </w:r>
      <w:r>
        <w:rPr>
          <w:rFonts w:cs="Simplified Arabic" w:hint="cs"/>
          <w:sz w:val="28"/>
          <w:szCs w:val="28"/>
          <w:rtl/>
        </w:rPr>
        <w:t>إ</w:t>
      </w:r>
      <w:r>
        <w:rPr>
          <w:rFonts w:cs="Simplified Arabic"/>
          <w:sz w:val="28"/>
          <w:szCs w:val="28"/>
          <w:rtl/>
        </w:rPr>
        <w:t xml:space="preserve">ليها الدراسة اختتاماً لها مشفوعة بعدد من التوصيات </w:t>
      </w:r>
      <w:r>
        <w:rPr>
          <w:rFonts w:cs="Simplified Arabic" w:hint="cs"/>
          <w:sz w:val="28"/>
          <w:szCs w:val="28"/>
          <w:rtl/>
        </w:rPr>
        <w:t>الإجرائية</w:t>
      </w:r>
      <w:r>
        <w:rPr>
          <w:rFonts w:cs="Simplified Arabic"/>
          <w:sz w:val="28"/>
          <w:szCs w:val="28"/>
          <w:rtl/>
        </w:rPr>
        <w:t xml:space="preserve"> لتوجيه التطور العمراني باتجاه المناطق </w:t>
      </w:r>
      <w:r>
        <w:rPr>
          <w:rFonts w:cs="Simplified Arabic" w:hint="cs"/>
          <w:sz w:val="28"/>
          <w:szCs w:val="28"/>
          <w:rtl/>
        </w:rPr>
        <w:t>الأقل</w:t>
      </w:r>
      <w:r>
        <w:rPr>
          <w:rFonts w:cs="Simplified Arabic"/>
          <w:sz w:val="28"/>
          <w:szCs w:val="28"/>
          <w:rtl/>
        </w:rPr>
        <w:t xml:space="preserve"> صلاحية للزراعة.</w:t>
      </w:r>
    </w:p>
    <w:p w:rsidR="00E266E2" w:rsidRPr="003424F3" w:rsidRDefault="00E266E2" w:rsidP="00E266E2"/>
    <w:p w:rsidR="00E266E2" w:rsidRDefault="00E266E2">
      <w:pPr>
        <w:bidi w:val="0"/>
      </w:pPr>
      <w:r>
        <w:rPr>
          <w:rtl/>
        </w:rPr>
        <w:br w:type="page"/>
      </w:r>
    </w:p>
    <w:p w:rsidR="00E266E2" w:rsidRPr="00A53409" w:rsidRDefault="00E266E2" w:rsidP="00E266E2">
      <w:pPr>
        <w:bidi w:val="0"/>
        <w:jc w:val="center"/>
        <w:rPr>
          <w:b/>
          <w:bCs/>
          <w:sz w:val="44"/>
          <w:szCs w:val="44"/>
        </w:rPr>
      </w:pPr>
      <w:r>
        <w:rPr>
          <w:b/>
          <w:bCs/>
          <w:sz w:val="44"/>
          <w:szCs w:val="44"/>
        </w:rPr>
        <w:lastRenderedPageBreak/>
        <w:t>Abstract</w:t>
      </w:r>
    </w:p>
    <w:p w:rsidR="00E266E2" w:rsidRPr="009031C5" w:rsidRDefault="00E266E2" w:rsidP="00E266E2">
      <w:pPr>
        <w:bidi w:val="0"/>
        <w:jc w:val="both"/>
        <w:rPr>
          <w:sz w:val="28"/>
          <w:szCs w:val="28"/>
        </w:rPr>
      </w:pPr>
      <w:r w:rsidRPr="009031C5">
        <w:rPr>
          <w:sz w:val="28"/>
          <w:szCs w:val="28"/>
        </w:rPr>
        <w:t xml:space="preserve">   The study dealt with the population growth and the spatial distribution of constructional expansion in </w:t>
      </w:r>
      <w:proofErr w:type="spellStart"/>
      <w:r>
        <w:rPr>
          <w:sz w:val="28"/>
          <w:szCs w:val="28"/>
        </w:rPr>
        <w:t>J</w:t>
      </w:r>
      <w:r w:rsidRPr="009031C5">
        <w:rPr>
          <w:sz w:val="28"/>
          <w:szCs w:val="28"/>
        </w:rPr>
        <w:t>enin-gabatiah</w:t>
      </w:r>
      <w:proofErr w:type="spellEnd"/>
      <w:r w:rsidRPr="009031C5">
        <w:rPr>
          <w:sz w:val="28"/>
          <w:szCs w:val="28"/>
        </w:rPr>
        <w:t xml:space="preserve"> </w:t>
      </w:r>
      <w:r>
        <w:rPr>
          <w:sz w:val="28"/>
          <w:szCs w:val="28"/>
        </w:rPr>
        <w:t>U</w:t>
      </w:r>
      <w:r w:rsidRPr="009031C5">
        <w:rPr>
          <w:sz w:val="28"/>
          <w:szCs w:val="28"/>
        </w:rPr>
        <w:t>rban</w:t>
      </w:r>
      <w:r>
        <w:rPr>
          <w:sz w:val="28"/>
          <w:szCs w:val="28"/>
        </w:rPr>
        <w:t xml:space="preserve"> area</w:t>
      </w:r>
      <w:r w:rsidRPr="009031C5">
        <w:rPr>
          <w:sz w:val="28"/>
          <w:szCs w:val="28"/>
        </w:rPr>
        <w:t>. The most effective factors in the constructional development have been studied of the target area</w:t>
      </w:r>
      <w:r>
        <w:rPr>
          <w:sz w:val="28"/>
          <w:szCs w:val="28"/>
        </w:rPr>
        <w:t>,</w:t>
      </w:r>
      <w:r w:rsidRPr="009031C5">
        <w:rPr>
          <w:sz w:val="28"/>
          <w:szCs w:val="28"/>
        </w:rPr>
        <w:t xml:space="preserve"> specifying its </w:t>
      </w:r>
      <w:r>
        <w:rPr>
          <w:sz w:val="28"/>
          <w:szCs w:val="28"/>
        </w:rPr>
        <w:t>phases</w:t>
      </w:r>
      <w:r w:rsidRPr="009031C5">
        <w:rPr>
          <w:sz w:val="28"/>
          <w:szCs w:val="28"/>
        </w:rPr>
        <w:t xml:space="preserve"> as well as the characteristics of each </w:t>
      </w:r>
      <w:r>
        <w:rPr>
          <w:sz w:val="28"/>
          <w:szCs w:val="28"/>
        </w:rPr>
        <w:t>phase</w:t>
      </w:r>
      <w:r w:rsidRPr="009031C5">
        <w:rPr>
          <w:sz w:val="28"/>
          <w:szCs w:val="28"/>
        </w:rPr>
        <w:t xml:space="preserve"> in order to </w:t>
      </w:r>
      <w:r>
        <w:rPr>
          <w:sz w:val="28"/>
          <w:szCs w:val="28"/>
        </w:rPr>
        <w:t>pinpoint</w:t>
      </w:r>
      <w:r w:rsidRPr="009031C5">
        <w:rPr>
          <w:sz w:val="28"/>
          <w:szCs w:val="28"/>
        </w:rPr>
        <w:t xml:space="preserve"> the constructional directions for future, depending on the size of the futuristic population </w:t>
      </w:r>
      <w:r>
        <w:rPr>
          <w:sz w:val="28"/>
          <w:szCs w:val="28"/>
        </w:rPr>
        <w:t>up to</w:t>
      </w:r>
      <w:r w:rsidRPr="009031C5">
        <w:rPr>
          <w:sz w:val="28"/>
          <w:szCs w:val="28"/>
        </w:rPr>
        <w:t xml:space="preserve"> the target year 2025 and to </w:t>
      </w:r>
      <w:r>
        <w:rPr>
          <w:sz w:val="28"/>
          <w:szCs w:val="28"/>
        </w:rPr>
        <w:t>organize</w:t>
      </w:r>
      <w:r w:rsidRPr="009031C5">
        <w:rPr>
          <w:sz w:val="28"/>
          <w:szCs w:val="28"/>
        </w:rPr>
        <w:t xml:space="preserve"> this development according to </w:t>
      </w:r>
      <w:r>
        <w:rPr>
          <w:sz w:val="28"/>
          <w:szCs w:val="28"/>
        </w:rPr>
        <w:t>planning criteria.</w:t>
      </w:r>
    </w:p>
    <w:p w:rsidR="00E266E2" w:rsidRPr="009031C5" w:rsidRDefault="00E266E2" w:rsidP="00E266E2">
      <w:pPr>
        <w:bidi w:val="0"/>
        <w:jc w:val="both"/>
        <w:rPr>
          <w:sz w:val="28"/>
          <w:szCs w:val="28"/>
        </w:rPr>
      </w:pPr>
      <w:r w:rsidRPr="009031C5">
        <w:rPr>
          <w:sz w:val="28"/>
          <w:szCs w:val="28"/>
        </w:rPr>
        <w:t xml:space="preserve">   The methodology adopted in the study was analytical. Scientific, historical, </w:t>
      </w:r>
      <w:r>
        <w:rPr>
          <w:sz w:val="28"/>
          <w:szCs w:val="28"/>
        </w:rPr>
        <w:t>and applicable</w:t>
      </w:r>
      <w:r w:rsidRPr="009031C5">
        <w:rPr>
          <w:sz w:val="28"/>
          <w:szCs w:val="28"/>
        </w:rPr>
        <w:t xml:space="preserve">. The benefits of geographical </w:t>
      </w:r>
      <w:r>
        <w:rPr>
          <w:sz w:val="28"/>
          <w:szCs w:val="28"/>
        </w:rPr>
        <w:t xml:space="preserve">technique </w:t>
      </w:r>
      <w:r w:rsidRPr="009031C5">
        <w:rPr>
          <w:sz w:val="28"/>
          <w:szCs w:val="28"/>
        </w:rPr>
        <w:t>have been taken, usi</w:t>
      </w:r>
      <w:r>
        <w:rPr>
          <w:sz w:val="28"/>
          <w:szCs w:val="28"/>
        </w:rPr>
        <w:t>ng the quantitative statistical as far as the study required.</w:t>
      </w:r>
    </w:p>
    <w:p w:rsidR="00E266E2" w:rsidRPr="009031C5" w:rsidRDefault="00E266E2" w:rsidP="00E266E2">
      <w:pPr>
        <w:bidi w:val="0"/>
        <w:jc w:val="both"/>
        <w:rPr>
          <w:sz w:val="28"/>
          <w:szCs w:val="28"/>
        </w:rPr>
      </w:pPr>
      <w:r w:rsidRPr="009031C5">
        <w:rPr>
          <w:sz w:val="28"/>
          <w:szCs w:val="28"/>
        </w:rPr>
        <w:t xml:space="preserve">   The study is divided into six chapters proceeded by an introduction and theoretical framework, followed by the most important conclusions of the study</w:t>
      </w:r>
      <w:r>
        <w:rPr>
          <w:sz w:val="28"/>
          <w:szCs w:val="28"/>
        </w:rPr>
        <w:t>,</w:t>
      </w:r>
      <w:r w:rsidRPr="009031C5">
        <w:rPr>
          <w:sz w:val="28"/>
          <w:szCs w:val="28"/>
        </w:rPr>
        <w:t xml:space="preserve"> as well as some suggestions</w:t>
      </w:r>
      <w:r>
        <w:rPr>
          <w:sz w:val="28"/>
          <w:szCs w:val="28"/>
        </w:rPr>
        <w:t>,</w:t>
      </w:r>
      <w:r w:rsidRPr="009031C5">
        <w:rPr>
          <w:sz w:val="28"/>
          <w:szCs w:val="28"/>
        </w:rPr>
        <w:t xml:space="preserve"> along with the abstract of the study.</w:t>
      </w:r>
    </w:p>
    <w:p w:rsidR="00E266E2" w:rsidRPr="009031C5" w:rsidRDefault="00E266E2" w:rsidP="00E266E2">
      <w:pPr>
        <w:bidi w:val="0"/>
        <w:jc w:val="both"/>
        <w:rPr>
          <w:sz w:val="28"/>
          <w:szCs w:val="28"/>
        </w:rPr>
      </w:pPr>
      <w:r w:rsidRPr="009031C5">
        <w:rPr>
          <w:sz w:val="28"/>
          <w:szCs w:val="28"/>
        </w:rPr>
        <w:t xml:space="preserve">  The first chapter discussed the natural factors (</w:t>
      </w:r>
      <w:r>
        <w:rPr>
          <w:sz w:val="28"/>
          <w:szCs w:val="28"/>
        </w:rPr>
        <w:t xml:space="preserve">site and situation) and its effects </w:t>
      </w:r>
      <w:r w:rsidRPr="009031C5">
        <w:rPr>
          <w:sz w:val="28"/>
          <w:szCs w:val="28"/>
        </w:rPr>
        <w:t xml:space="preserve">in the development of the </w:t>
      </w:r>
      <w:r>
        <w:rPr>
          <w:sz w:val="28"/>
          <w:szCs w:val="28"/>
        </w:rPr>
        <w:t>study area and its regions.</w:t>
      </w:r>
    </w:p>
    <w:p w:rsidR="00E266E2" w:rsidRPr="009031C5" w:rsidRDefault="00E266E2" w:rsidP="00E266E2">
      <w:pPr>
        <w:bidi w:val="0"/>
        <w:jc w:val="both"/>
        <w:rPr>
          <w:sz w:val="28"/>
          <w:szCs w:val="28"/>
        </w:rPr>
      </w:pPr>
      <w:r w:rsidRPr="009031C5">
        <w:rPr>
          <w:sz w:val="28"/>
          <w:szCs w:val="28"/>
        </w:rPr>
        <w:t xml:space="preserve">   Chapter two dealt with the </w:t>
      </w:r>
      <w:r>
        <w:rPr>
          <w:sz w:val="28"/>
          <w:szCs w:val="28"/>
        </w:rPr>
        <w:t>stagnated phase</w:t>
      </w:r>
      <w:r w:rsidRPr="009031C5">
        <w:rPr>
          <w:sz w:val="28"/>
          <w:szCs w:val="28"/>
        </w:rPr>
        <w:t xml:space="preserve">. </w:t>
      </w:r>
      <w:r>
        <w:rPr>
          <w:sz w:val="28"/>
          <w:szCs w:val="28"/>
        </w:rPr>
        <w:t>It</w:t>
      </w:r>
      <w:r w:rsidRPr="009031C5">
        <w:rPr>
          <w:sz w:val="28"/>
          <w:szCs w:val="28"/>
        </w:rPr>
        <w:t xml:space="preserve"> was divided into two secondary </w:t>
      </w:r>
      <w:r>
        <w:rPr>
          <w:sz w:val="28"/>
          <w:szCs w:val="28"/>
        </w:rPr>
        <w:t>phases</w:t>
      </w:r>
      <w:r w:rsidRPr="009031C5">
        <w:rPr>
          <w:sz w:val="28"/>
          <w:szCs w:val="28"/>
        </w:rPr>
        <w:t xml:space="preserve"> according to specified </w:t>
      </w:r>
      <w:r>
        <w:rPr>
          <w:sz w:val="28"/>
          <w:szCs w:val="28"/>
        </w:rPr>
        <w:t>criteria</w:t>
      </w:r>
      <w:r w:rsidRPr="009031C5">
        <w:rPr>
          <w:sz w:val="28"/>
          <w:szCs w:val="28"/>
        </w:rPr>
        <w:t>. The first one before 1948</w:t>
      </w:r>
      <w:r>
        <w:rPr>
          <w:sz w:val="28"/>
          <w:szCs w:val="28"/>
        </w:rPr>
        <w:t>,</w:t>
      </w:r>
      <w:r w:rsidRPr="009031C5">
        <w:rPr>
          <w:sz w:val="28"/>
          <w:szCs w:val="28"/>
        </w:rPr>
        <w:t xml:space="preserve"> and the second (transitional </w:t>
      </w:r>
      <w:r>
        <w:rPr>
          <w:sz w:val="28"/>
          <w:szCs w:val="28"/>
        </w:rPr>
        <w:t>phase</w:t>
      </w:r>
      <w:r w:rsidRPr="009031C5">
        <w:rPr>
          <w:sz w:val="28"/>
          <w:szCs w:val="28"/>
        </w:rPr>
        <w:t xml:space="preserve">) from 1949 to 1967. The most important </w:t>
      </w:r>
      <w:r>
        <w:rPr>
          <w:sz w:val="28"/>
          <w:szCs w:val="28"/>
        </w:rPr>
        <w:t xml:space="preserve">development and geographic </w:t>
      </w:r>
      <w:r w:rsidRPr="009031C5">
        <w:rPr>
          <w:sz w:val="28"/>
          <w:szCs w:val="28"/>
        </w:rPr>
        <w:t xml:space="preserve"> characteristics have been studied.</w:t>
      </w:r>
    </w:p>
    <w:p w:rsidR="00E266E2" w:rsidRPr="009031C5" w:rsidRDefault="00E266E2" w:rsidP="00E266E2">
      <w:pPr>
        <w:bidi w:val="0"/>
        <w:jc w:val="both"/>
        <w:rPr>
          <w:sz w:val="28"/>
          <w:szCs w:val="28"/>
        </w:rPr>
      </w:pPr>
      <w:r w:rsidRPr="009031C5">
        <w:rPr>
          <w:sz w:val="28"/>
          <w:szCs w:val="28"/>
        </w:rPr>
        <w:t xml:space="preserve">  Chapter three </w:t>
      </w:r>
      <w:r>
        <w:rPr>
          <w:sz w:val="28"/>
          <w:szCs w:val="28"/>
        </w:rPr>
        <w:t>analyzed</w:t>
      </w:r>
      <w:r w:rsidRPr="009031C5">
        <w:rPr>
          <w:sz w:val="28"/>
          <w:szCs w:val="28"/>
        </w:rPr>
        <w:t xml:space="preserve"> the contemporary </w:t>
      </w:r>
      <w:r>
        <w:rPr>
          <w:sz w:val="28"/>
          <w:szCs w:val="28"/>
        </w:rPr>
        <w:t>phase</w:t>
      </w:r>
      <w:r w:rsidRPr="009031C5">
        <w:rPr>
          <w:sz w:val="28"/>
          <w:szCs w:val="28"/>
        </w:rPr>
        <w:t xml:space="preserve"> i.e. from 1968 to 2010 </w:t>
      </w:r>
      <w:r>
        <w:rPr>
          <w:sz w:val="28"/>
          <w:szCs w:val="28"/>
        </w:rPr>
        <w:t xml:space="preserve">which has influenced the urban </w:t>
      </w:r>
      <w:r w:rsidRPr="009031C5">
        <w:rPr>
          <w:sz w:val="28"/>
          <w:szCs w:val="28"/>
        </w:rPr>
        <w:t xml:space="preserve"> morphology of the study</w:t>
      </w:r>
      <w:r>
        <w:rPr>
          <w:sz w:val="28"/>
          <w:szCs w:val="28"/>
        </w:rPr>
        <w:t xml:space="preserve"> area</w:t>
      </w:r>
      <w:r w:rsidRPr="009031C5">
        <w:rPr>
          <w:sz w:val="28"/>
          <w:szCs w:val="28"/>
        </w:rPr>
        <w:t>.</w:t>
      </w:r>
    </w:p>
    <w:p w:rsidR="00E266E2" w:rsidRPr="009031C5" w:rsidRDefault="00E266E2" w:rsidP="00E266E2">
      <w:pPr>
        <w:bidi w:val="0"/>
        <w:jc w:val="both"/>
        <w:rPr>
          <w:sz w:val="28"/>
          <w:szCs w:val="28"/>
        </w:rPr>
      </w:pPr>
      <w:r w:rsidRPr="009031C5">
        <w:rPr>
          <w:sz w:val="28"/>
          <w:szCs w:val="28"/>
        </w:rPr>
        <w:t>Chapter four investigates the spatial analysis of the constructional characteristic</w:t>
      </w:r>
      <w:r>
        <w:rPr>
          <w:sz w:val="28"/>
          <w:szCs w:val="28"/>
        </w:rPr>
        <w:t>s</w:t>
      </w:r>
      <w:r w:rsidRPr="009031C5">
        <w:rPr>
          <w:sz w:val="28"/>
          <w:szCs w:val="28"/>
        </w:rPr>
        <w:t xml:space="preserve"> of the study</w:t>
      </w:r>
      <w:r>
        <w:rPr>
          <w:sz w:val="28"/>
          <w:szCs w:val="28"/>
        </w:rPr>
        <w:t xml:space="preserve"> area,</w:t>
      </w:r>
      <w:r w:rsidRPr="009031C5">
        <w:rPr>
          <w:sz w:val="28"/>
          <w:szCs w:val="28"/>
        </w:rPr>
        <w:t xml:space="preserve"> </w:t>
      </w:r>
      <w:r>
        <w:rPr>
          <w:sz w:val="28"/>
          <w:szCs w:val="28"/>
        </w:rPr>
        <w:t>depending on the field work of the researcher.</w:t>
      </w:r>
    </w:p>
    <w:p w:rsidR="00E266E2" w:rsidRDefault="00E266E2" w:rsidP="00E266E2">
      <w:pPr>
        <w:bidi w:val="0"/>
        <w:jc w:val="both"/>
        <w:rPr>
          <w:sz w:val="28"/>
          <w:szCs w:val="28"/>
        </w:rPr>
      </w:pPr>
      <w:r w:rsidRPr="009031C5">
        <w:rPr>
          <w:sz w:val="28"/>
          <w:szCs w:val="28"/>
        </w:rPr>
        <w:t xml:space="preserve">  Chapter six, it </w:t>
      </w:r>
      <w:r>
        <w:rPr>
          <w:sz w:val="28"/>
          <w:szCs w:val="28"/>
        </w:rPr>
        <w:t>presented three alternatives</w:t>
      </w:r>
      <w:r w:rsidRPr="009031C5">
        <w:rPr>
          <w:sz w:val="28"/>
          <w:szCs w:val="28"/>
        </w:rPr>
        <w:t xml:space="preserve"> of the expected population</w:t>
      </w:r>
      <w:r>
        <w:rPr>
          <w:sz w:val="28"/>
          <w:szCs w:val="28"/>
        </w:rPr>
        <w:t xml:space="preserve"> growth</w:t>
      </w:r>
      <w:r w:rsidRPr="009031C5">
        <w:rPr>
          <w:sz w:val="28"/>
          <w:szCs w:val="28"/>
        </w:rPr>
        <w:t xml:space="preserve"> of the region till target year.</w:t>
      </w:r>
    </w:p>
    <w:p w:rsidR="00E266E2" w:rsidRPr="009031C5" w:rsidRDefault="00E266E2" w:rsidP="00E266E2">
      <w:pPr>
        <w:bidi w:val="0"/>
        <w:jc w:val="both"/>
        <w:rPr>
          <w:sz w:val="28"/>
          <w:szCs w:val="28"/>
        </w:rPr>
      </w:pPr>
      <w:r w:rsidRPr="009031C5">
        <w:rPr>
          <w:sz w:val="28"/>
          <w:szCs w:val="28"/>
        </w:rPr>
        <w:lastRenderedPageBreak/>
        <w:t xml:space="preserve"> The high, the medium and the lower one</w:t>
      </w:r>
      <w:r>
        <w:rPr>
          <w:sz w:val="28"/>
          <w:szCs w:val="28"/>
        </w:rPr>
        <w:t>. The</w:t>
      </w:r>
      <w:r w:rsidRPr="009031C5">
        <w:rPr>
          <w:sz w:val="28"/>
          <w:szCs w:val="28"/>
        </w:rPr>
        <w:t xml:space="preserve"> medium </w:t>
      </w:r>
      <w:r>
        <w:rPr>
          <w:sz w:val="28"/>
          <w:szCs w:val="28"/>
        </w:rPr>
        <w:t>alternative</w:t>
      </w:r>
      <w:r w:rsidRPr="009031C5">
        <w:rPr>
          <w:sz w:val="28"/>
          <w:szCs w:val="28"/>
        </w:rPr>
        <w:t xml:space="preserve"> was </w:t>
      </w:r>
      <w:r>
        <w:rPr>
          <w:sz w:val="28"/>
          <w:szCs w:val="28"/>
        </w:rPr>
        <w:t>adapted</w:t>
      </w:r>
      <w:r w:rsidRPr="009031C5">
        <w:rPr>
          <w:sz w:val="28"/>
          <w:szCs w:val="28"/>
        </w:rPr>
        <w:t xml:space="preserve"> which expected</w:t>
      </w:r>
      <w:r>
        <w:rPr>
          <w:sz w:val="28"/>
          <w:szCs w:val="28"/>
        </w:rPr>
        <w:t xml:space="preserve"> the</w:t>
      </w:r>
      <w:r w:rsidRPr="009031C5">
        <w:rPr>
          <w:sz w:val="28"/>
          <w:szCs w:val="28"/>
        </w:rPr>
        <w:t xml:space="preserve"> population growth to be 116121 person on an area of 14</w:t>
      </w:r>
      <w:r>
        <w:rPr>
          <w:sz w:val="28"/>
          <w:szCs w:val="28"/>
        </w:rPr>
        <w:t>.5</w:t>
      </w:r>
      <w:r w:rsidRPr="009031C5">
        <w:rPr>
          <w:sz w:val="28"/>
          <w:szCs w:val="28"/>
        </w:rPr>
        <w:t xml:space="preserve"> km2. The study also </w:t>
      </w:r>
      <w:r>
        <w:rPr>
          <w:sz w:val="28"/>
          <w:szCs w:val="28"/>
        </w:rPr>
        <w:t>signed</w:t>
      </w:r>
      <w:r w:rsidRPr="009031C5">
        <w:rPr>
          <w:sz w:val="28"/>
          <w:szCs w:val="28"/>
        </w:rPr>
        <w:t xml:space="preserve"> </w:t>
      </w:r>
      <w:r>
        <w:rPr>
          <w:sz w:val="28"/>
          <w:szCs w:val="28"/>
        </w:rPr>
        <w:t>the location of industrial land use suggesting the developmental framework to be implemented.</w:t>
      </w:r>
    </w:p>
    <w:p w:rsidR="00E266E2" w:rsidRDefault="00E266E2" w:rsidP="00E266E2">
      <w:pPr>
        <w:bidi w:val="0"/>
        <w:jc w:val="both"/>
      </w:pPr>
      <w:r w:rsidRPr="009031C5">
        <w:rPr>
          <w:sz w:val="28"/>
          <w:szCs w:val="28"/>
        </w:rPr>
        <w:t xml:space="preserve">  The conclusion includes the results and suggestions to direct the constructional</w:t>
      </w:r>
      <w:r>
        <w:t xml:space="preserve"> </w:t>
      </w:r>
      <w:r w:rsidRPr="009031C5">
        <w:rPr>
          <w:sz w:val="28"/>
          <w:szCs w:val="28"/>
        </w:rPr>
        <w:t>development to areas of less agriculture validity.</w:t>
      </w:r>
      <w:r>
        <w:t xml:space="preserve"> </w:t>
      </w:r>
    </w:p>
    <w:p w:rsidR="006A6A85" w:rsidRDefault="006A6A85">
      <w:pPr>
        <w:bidi w:val="0"/>
        <w:rPr>
          <w:rtl/>
        </w:rPr>
      </w:pPr>
      <w:r>
        <w:rPr>
          <w:rtl/>
        </w:rPr>
        <w:br w:type="page"/>
      </w:r>
    </w:p>
    <w:p w:rsidR="006A6A85" w:rsidRDefault="006A6A85" w:rsidP="006A6A85">
      <w:pPr>
        <w:ind w:right="142"/>
        <w:jc w:val="center"/>
        <w:rPr>
          <w:rFonts w:ascii="Simplified Arabic" w:hAnsi="Simplified Arabic" w:cs="Simplified Arabic" w:hint="cs"/>
          <w:b/>
          <w:bCs/>
          <w:sz w:val="40"/>
          <w:szCs w:val="40"/>
          <w:rtl/>
        </w:rPr>
      </w:pPr>
      <w:r>
        <w:rPr>
          <w:rFonts w:ascii="Simplified Arabic" w:hAnsi="Simplified Arabic" w:cs="Simplified Arabic" w:hint="cs"/>
          <w:b/>
          <w:bCs/>
          <w:sz w:val="68"/>
          <w:szCs w:val="68"/>
          <w:rtl/>
        </w:rPr>
        <w:lastRenderedPageBreak/>
        <w:t>الإطار النظري</w:t>
      </w:r>
    </w:p>
    <w:p w:rsidR="006A6A85" w:rsidRPr="00416FBC" w:rsidRDefault="006A6A85" w:rsidP="006A6A85">
      <w:pPr>
        <w:ind w:right="142"/>
        <w:rPr>
          <w:rFonts w:ascii="Simplified Arabic" w:hAnsi="Simplified Arabic" w:cs="Simplified Arabic"/>
          <w:b/>
          <w:bCs/>
          <w:sz w:val="40"/>
          <w:szCs w:val="40"/>
          <w:rtl/>
          <w:lang w:bidi="ar-YE"/>
        </w:rPr>
      </w:pPr>
      <w:r>
        <w:rPr>
          <w:rFonts w:ascii="Simplified Arabic" w:hAnsi="Simplified Arabic" w:cs="Simplified Arabic"/>
          <w:b/>
          <w:bCs/>
          <w:sz w:val="40"/>
          <w:szCs w:val="40"/>
          <w:rtl/>
        </w:rPr>
        <w:t>المقدمة</w:t>
      </w:r>
    </w:p>
    <w:p w:rsidR="006A6A85" w:rsidRPr="007850F5" w:rsidRDefault="006A6A85" w:rsidP="006A6A85">
      <w:pPr>
        <w:ind w:right="142" w:firstLine="423"/>
        <w:jc w:val="both"/>
        <w:rPr>
          <w:sz w:val="28"/>
          <w:szCs w:val="28"/>
          <w:rtl/>
        </w:rPr>
      </w:pPr>
      <w:r>
        <w:rPr>
          <w:rFonts w:ascii="Simplified Arabic" w:hAnsi="Simplified Arabic" w:cs="Simplified Arabic" w:hint="cs"/>
          <w:sz w:val="28"/>
          <w:szCs w:val="28"/>
          <w:rtl/>
        </w:rPr>
        <w:t xml:space="preserve">يعد التخطيط العمراني بمستوياته المكانية (المحلي و الإقليمي و القومي) في فلسطين، بأنه أسلوب و وسيلة لتحقيق أهداف المجتمع الحضارية بجوانبها </w:t>
      </w:r>
      <w:r w:rsidRPr="007B62F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الاجتماعي و التعليمي و الثقافي و الاقتصادي</w:t>
      </w:r>
      <w:r w:rsidRPr="007B62F5">
        <w:rPr>
          <w:rFonts w:ascii="Simplified Arabic" w:hAnsi="Simplified Arabic" w:cs="Simplified Arabic" w:hint="cs"/>
          <w:sz w:val="28"/>
          <w:szCs w:val="28"/>
          <w:rtl/>
        </w:rPr>
        <w:t xml:space="preserve"> و العمراني)</w:t>
      </w:r>
      <w:r>
        <w:rPr>
          <w:rFonts w:ascii="Simplified Arabic" w:hAnsi="Simplified Arabic" w:cs="Simplified Arabic" w:hint="cs"/>
          <w:sz w:val="28"/>
          <w:szCs w:val="28"/>
          <w:rtl/>
        </w:rPr>
        <w:t>،</w:t>
      </w:r>
      <w:r w:rsidRPr="007B62F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إلا أن توجهات </w:t>
      </w:r>
      <w:r w:rsidRPr="007B62F5">
        <w:rPr>
          <w:rFonts w:ascii="Simplified Arabic" w:hAnsi="Simplified Arabic" w:cs="Simplified Arabic" w:hint="cs"/>
          <w:sz w:val="28"/>
          <w:szCs w:val="28"/>
          <w:rtl/>
        </w:rPr>
        <w:t>المحتل و أطماعه</w:t>
      </w:r>
      <w:r>
        <w:rPr>
          <w:rFonts w:hint="cs"/>
          <w:sz w:val="28"/>
          <w:szCs w:val="28"/>
          <w:rtl/>
        </w:rPr>
        <w:t xml:space="preserve"> </w:t>
      </w:r>
      <w:r w:rsidRPr="007B62F5">
        <w:rPr>
          <w:rFonts w:ascii="Simplified Arabic" w:hAnsi="Simplified Arabic" w:cs="Simplified Arabic" w:hint="cs"/>
          <w:sz w:val="28"/>
          <w:szCs w:val="28"/>
          <w:rtl/>
        </w:rPr>
        <w:t>تتعارض مع</w:t>
      </w:r>
      <w:r>
        <w:rPr>
          <w:rFonts w:ascii="Simplified Arabic" w:hAnsi="Simplified Arabic" w:cs="Simplified Arabic" w:hint="cs"/>
          <w:sz w:val="28"/>
          <w:szCs w:val="28"/>
          <w:rtl/>
        </w:rPr>
        <w:t xml:space="preserve"> أية</w:t>
      </w:r>
      <w:r w:rsidRPr="007B62F5">
        <w:rPr>
          <w:rFonts w:ascii="Simplified Arabic" w:hAnsi="Simplified Arabic" w:cs="Simplified Arabic" w:hint="cs"/>
          <w:sz w:val="28"/>
          <w:szCs w:val="28"/>
          <w:rtl/>
        </w:rPr>
        <w:t xml:space="preserve"> عملية </w:t>
      </w:r>
      <w:r>
        <w:rPr>
          <w:rFonts w:ascii="Simplified Arabic" w:hAnsi="Simplified Arabic" w:cs="Simplified Arabic" w:hint="cs"/>
          <w:sz w:val="28"/>
          <w:szCs w:val="28"/>
          <w:rtl/>
        </w:rPr>
        <w:t>تخطيطية تنموية</w:t>
      </w:r>
      <w:r w:rsidRPr="007B62F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حضارية - عمرانية ل</w:t>
      </w:r>
      <w:r w:rsidRPr="007B62F5">
        <w:rPr>
          <w:rFonts w:ascii="Simplified Arabic" w:hAnsi="Simplified Arabic" w:cs="Simplified Arabic" w:hint="cs"/>
          <w:sz w:val="28"/>
          <w:szCs w:val="28"/>
          <w:rtl/>
        </w:rPr>
        <w:t>لمجتمع الفلسطيني</w:t>
      </w:r>
      <w:r>
        <w:rPr>
          <w:rFonts w:hint="cs"/>
          <w:sz w:val="28"/>
          <w:szCs w:val="28"/>
          <w:rtl/>
        </w:rPr>
        <w:t>.</w:t>
      </w:r>
    </w:p>
    <w:p w:rsidR="006A6A85" w:rsidRDefault="006A6A85" w:rsidP="006A6A85">
      <w:pPr>
        <w:ind w:right="142" w:firstLine="423"/>
        <w:jc w:val="both"/>
        <w:rPr>
          <w:rFonts w:ascii="Simplified Arabic" w:hAnsi="Simplified Arabic" w:cs="Simplified Arabic"/>
          <w:sz w:val="28"/>
          <w:szCs w:val="28"/>
          <w:rtl/>
        </w:rPr>
      </w:pPr>
      <w:r>
        <w:rPr>
          <w:rFonts w:ascii="Simplified Arabic" w:hAnsi="Simplified Arabic" w:cs="Simplified Arabic" w:hint="cs"/>
          <w:sz w:val="28"/>
          <w:szCs w:val="28"/>
          <w:rtl/>
        </w:rPr>
        <w:t>تشكل</w:t>
      </w:r>
      <w:r w:rsidRPr="00AA72ED">
        <w:rPr>
          <w:rFonts w:ascii="Simplified Arabic" w:hAnsi="Simplified Arabic" w:cs="Simplified Arabic"/>
          <w:sz w:val="28"/>
          <w:szCs w:val="28"/>
          <w:rtl/>
        </w:rPr>
        <w:t xml:space="preserve"> مدينتا جنين</w:t>
      </w:r>
      <w:r>
        <w:rPr>
          <w:rFonts w:ascii="Simplified Arabic" w:hAnsi="Simplified Arabic" w:cs="Simplified Arabic" w:hint="cs"/>
          <w:sz w:val="28"/>
          <w:szCs w:val="28"/>
          <w:rtl/>
        </w:rPr>
        <w:t xml:space="preserve"> - </w:t>
      </w:r>
      <w:proofErr w:type="spellStart"/>
      <w:r w:rsidRPr="00AA72ED">
        <w:rPr>
          <w:rFonts w:ascii="Simplified Arabic" w:hAnsi="Simplified Arabic" w:cs="Simplified Arabic"/>
          <w:sz w:val="28"/>
          <w:szCs w:val="28"/>
          <w:rtl/>
        </w:rPr>
        <w:t>قباطية</w:t>
      </w:r>
      <w:proofErr w:type="spellEnd"/>
      <w:r>
        <w:rPr>
          <w:rStyle w:val="a6"/>
          <w:rFonts w:ascii="Simplified Arabic" w:hAnsi="Simplified Arabic" w:cs="Simplified Arabic"/>
          <w:sz w:val="28"/>
          <w:szCs w:val="28"/>
          <w:rtl/>
        </w:rPr>
        <w:footnoteReference w:customMarkFollows="1" w:id="1"/>
        <w:t>*</w:t>
      </w:r>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المتوأمتين</w:t>
      </w:r>
      <w:proofErr w:type="spellEnd"/>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AA72ED">
        <w:rPr>
          <w:rFonts w:ascii="Simplified Arabic" w:hAnsi="Simplified Arabic" w:cs="Simplified Arabic"/>
          <w:sz w:val="28"/>
          <w:szCs w:val="28"/>
          <w:rtl/>
        </w:rPr>
        <w:t>لحيز المكاني للدراسة ال</w:t>
      </w:r>
      <w:r>
        <w:rPr>
          <w:rFonts w:ascii="Simplified Arabic" w:hAnsi="Simplified Arabic" w:cs="Simplified Arabic" w:hint="cs"/>
          <w:sz w:val="28"/>
          <w:szCs w:val="28"/>
          <w:rtl/>
        </w:rPr>
        <w:t>تي</w:t>
      </w:r>
      <w:r w:rsidRPr="00AA72ED">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تتوجه لتغطية </w:t>
      </w:r>
      <w:r w:rsidRPr="00AA72ED">
        <w:rPr>
          <w:rFonts w:ascii="Simplified Arabic" w:hAnsi="Simplified Arabic" w:cs="Simplified Arabic"/>
          <w:sz w:val="28"/>
          <w:szCs w:val="28"/>
          <w:rtl/>
        </w:rPr>
        <w:t>كل منهما بحدودهما الب</w:t>
      </w:r>
      <w:r>
        <w:rPr>
          <w:rFonts w:ascii="Simplified Arabic" w:hAnsi="Simplified Arabic" w:cs="Simplified Arabic"/>
          <w:sz w:val="28"/>
          <w:szCs w:val="28"/>
          <w:rtl/>
        </w:rPr>
        <w:t>لدية على أنهما يمثلان مجمعاً حض</w:t>
      </w:r>
      <w:r w:rsidRPr="00AA72ED">
        <w:rPr>
          <w:rFonts w:ascii="Simplified Arabic" w:hAnsi="Simplified Arabic" w:cs="Simplified Arabic"/>
          <w:sz w:val="28"/>
          <w:szCs w:val="28"/>
          <w:rtl/>
        </w:rPr>
        <w:t xml:space="preserve">رياً </w:t>
      </w:r>
      <w:proofErr w:type="spellStart"/>
      <w:r>
        <w:rPr>
          <w:rFonts w:ascii="Simplified Arabic" w:hAnsi="Simplified Arabic" w:cs="Simplified Arabic" w:hint="cs"/>
          <w:sz w:val="28"/>
          <w:szCs w:val="28"/>
          <w:rtl/>
        </w:rPr>
        <w:t>ميتربوليتانياً</w:t>
      </w:r>
      <w:proofErr w:type="spellEnd"/>
      <w:r>
        <w:rPr>
          <w:rFonts w:ascii="Simplified Arabic" w:hAnsi="Simplified Arabic" w:cs="Simplified Arabic" w:hint="cs"/>
          <w:sz w:val="28"/>
          <w:szCs w:val="28"/>
          <w:rtl/>
        </w:rPr>
        <w:t xml:space="preserve"> واحداً</w:t>
      </w:r>
      <w:r>
        <w:rPr>
          <w:rStyle w:val="a6"/>
          <w:rFonts w:ascii="Simplified Arabic" w:hAnsi="Simplified Arabic" w:cs="Simplified Arabic"/>
          <w:sz w:val="28"/>
          <w:szCs w:val="28"/>
          <w:rtl/>
        </w:rPr>
        <w:footnoteReference w:customMarkFollows="1" w:id="2"/>
        <w:t>**</w:t>
      </w:r>
      <w:r>
        <w:rPr>
          <w:rFonts w:ascii="Simplified Arabic" w:hAnsi="Simplified Arabic" w:cs="Simplified Arabic" w:hint="cs"/>
          <w:sz w:val="28"/>
          <w:szCs w:val="28"/>
          <w:rtl/>
        </w:rPr>
        <w:t xml:space="preserve">(حاضرة جنين- </w:t>
      </w:r>
      <w:proofErr w:type="spellStart"/>
      <w:r>
        <w:rPr>
          <w:rFonts w:ascii="Simplified Arabic" w:hAnsi="Simplified Arabic" w:cs="Simplified Arabic" w:hint="cs"/>
          <w:sz w:val="28"/>
          <w:szCs w:val="28"/>
          <w:rtl/>
        </w:rPr>
        <w:t>قباطية</w:t>
      </w:r>
      <w:proofErr w:type="spellEnd"/>
      <w:r>
        <w:rPr>
          <w:rFonts w:ascii="Simplified Arabic" w:hAnsi="Simplified Arabic" w:cs="Simplified Arabic" w:hint="cs"/>
          <w:sz w:val="28"/>
          <w:szCs w:val="28"/>
          <w:rtl/>
        </w:rPr>
        <w:t xml:space="preserve">). </w:t>
      </w:r>
      <w:r w:rsidRPr="00AA72ED">
        <w:rPr>
          <w:rFonts w:ascii="Simplified Arabic" w:hAnsi="Simplified Arabic" w:cs="Simplified Arabic"/>
          <w:sz w:val="28"/>
          <w:szCs w:val="28"/>
          <w:rtl/>
        </w:rPr>
        <w:t xml:space="preserve">التي </w:t>
      </w:r>
      <w:r>
        <w:rPr>
          <w:rFonts w:ascii="Simplified Arabic" w:hAnsi="Simplified Arabic" w:cs="Simplified Arabic" w:hint="cs"/>
          <w:sz w:val="28"/>
          <w:szCs w:val="28"/>
          <w:rtl/>
        </w:rPr>
        <w:t>يمكن تسميتها</w:t>
      </w:r>
      <w:r w:rsidRPr="00AA72ED">
        <w:rPr>
          <w:rFonts w:ascii="Simplified Arabic" w:hAnsi="Simplified Arabic" w:cs="Simplified Arabic"/>
          <w:sz w:val="28"/>
          <w:szCs w:val="28"/>
          <w:rtl/>
        </w:rPr>
        <w:t xml:space="preserve"> بمدينة جنين الكبرى، ذلك أن ا</w:t>
      </w:r>
      <w:r>
        <w:rPr>
          <w:rFonts w:ascii="Simplified Arabic" w:hAnsi="Simplified Arabic" w:cs="Simplified Arabic"/>
          <w:sz w:val="28"/>
          <w:szCs w:val="28"/>
          <w:rtl/>
        </w:rPr>
        <w:t>لترابط الوظيفي (بما فيه الخدم</w:t>
      </w:r>
      <w:r>
        <w:rPr>
          <w:rFonts w:ascii="Simplified Arabic" w:hAnsi="Simplified Arabic" w:cs="Simplified Arabic" w:hint="cs"/>
          <w:sz w:val="28"/>
          <w:szCs w:val="28"/>
          <w:rtl/>
        </w:rPr>
        <w:t xml:space="preserve">ي </w:t>
      </w:r>
      <w:r w:rsidRPr="00AA72ED">
        <w:rPr>
          <w:rFonts w:ascii="Simplified Arabic" w:hAnsi="Simplified Arabic" w:cs="Simplified Arabic"/>
          <w:sz w:val="28"/>
          <w:szCs w:val="28"/>
          <w:rtl/>
        </w:rPr>
        <w:t>الاجتماعي – الاقتصادي – العمراني</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و</w:t>
      </w:r>
      <w:r>
        <w:rPr>
          <w:rFonts w:ascii="Simplified Arabic" w:hAnsi="Simplified Arabic" w:cs="Simplified Arabic"/>
          <w:sz w:val="28"/>
          <w:szCs w:val="28"/>
          <w:rtl/>
        </w:rPr>
        <w:t xml:space="preserve"> التوجهات لكل من هذه العناصر تؤ</w:t>
      </w:r>
      <w:r>
        <w:rPr>
          <w:rFonts w:ascii="Simplified Arabic" w:hAnsi="Simplified Arabic" w:cs="Simplified Arabic" w:hint="cs"/>
          <w:sz w:val="28"/>
          <w:szCs w:val="28"/>
          <w:rtl/>
        </w:rPr>
        <w:t>ش</w:t>
      </w:r>
      <w:r w:rsidRPr="00AA72ED">
        <w:rPr>
          <w:rFonts w:ascii="Simplified Arabic" w:hAnsi="Simplified Arabic" w:cs="Simplified Arabic"/>
          <w:sz w:val="28"/>
          <w:szCs w:val="28"/>
          <w:rtl/>
        </w:rPr>
        <w:t>ر</w:t>
      </w:r>
      <w:r>
        <w:rPr>
          <w:rFonts w:ascii="Simplified Arabic" w:hAnsi="Simplified Arabic" w:cs="Simplified Arabic" w:hint="cs"/>
          <w:sz w:val="28"/>
          <w:szCs w:val="28"/>
          <w:rtl/>
        </w:rPr>
        <w:t xml:space="preserve"> باتجاه التحام</w:t>
      </w:r>
      <w:r w:rsidRPr="00AA72ED">
        <w:rPr>
          <w:rFonts w:ascii="Simplified Arabic" w:hAnsi="Simplified Arabic" w:cs="Simplified Arabic"/>
          <w:sz w:val="28"/>
          <w:szCs w:val="28"/>
          <w:rtl/>
        </w:rPr>
        <w:t xml:space="preserve"> المدينتين في المستقبل المنظ</w:t>
      </w:r>
      <w:r>
        <w:rPr>
          <w:rFonts w:ascii="Simplified Arabic" w:hAnsi="Simplified Arabic" w:cs="Simplified Arabic" w:hint="cs"/>
          <w:sz w:val="28"/>
          <w:szCs w:val="28"/>
          <w:rtl/>
        </w:rPr>
        <w:t>و</w:t>
      </w:r>
      <w:r w:rsidRPr="00AA72ED">
        <w:rPr>
          <w:rFonts w:ascii="Simplified Arabic" w:hAnsi="Simplified Arabic" w:cs="Simplified Arabic"/>
          <w:sz w:val="28"/>
          <w:szCs w:val="28"/>
          <w:rtl/>
        </w:rPr>
        <w:t>ر وظيفياً و اجتماعياً</w:t>
      </w:r>
      <w:r>
        <w:rPr>
          <w:rFonts w:ascii="Simplified Arabic" w:hAnsi="Simplified Arabic" w:cs="Simplified Arabic" w:hint="cs"/>
          <w:sz w:val="28"/>
          <w:szCs w:val="28"/>
          <w:rtl/>
        </w:rPr>
        <w:t xml:space="preserve"> و عمرانياً</w:t>
      </w:r>
      <w:r>
        <w:rPr>
          <w:rFonts w:ascii="Simplified Arabic" w:hAnsi="Simplified Arabic" w:cs="Simplified Arabic"/>
          <w:sz w:val="28"/>
          <w:szCs w:val="28"/>
          <w:rtl/>
        </w:rPr>
        <w:t xml:space="preserve">، مما يتطلب إعادة النظر </w:t>
      </w:r>
      <w:r>
        <w:rPr>
          <w:rFonts w:ascii="Simplified Arabic" w:hAnsi="Simplified Arabic" w:cs="Simplified Arabic" w:hint="cs"/>
          <w:sz w:val="28"/>
          <w:szCs w:val="28"/>
          <w:rtl/>
        </w:rPr>
        <w:t xml:space="preserve">في </w:t>
      </w:r>
      <w:r w:rsidRPr="00AA72ED">
        <w:rPr>
          <w:rFonts w:ascii="Simplified Arabic" w:hAnsi="Simplified Arabic" w:cs="Simplified Arabic"/>
          <w:sz w:val="28"/>
          <w:szCs w:val="28"/>
          <w:rtl/>
        </w:rPr>
        <w:t>التخطيط العمراني للمنطقة</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إن ذلك يبرر تسمية منطقة الدراسة </w:t>
      </w:r>
      <w:proofErr w:type="spellStart"/>
      <w:r w:rsidRPr="00AA72ED">
        <w:rPr>
          <w:rFonts w:ascii="Simplified Arabic" w:hAnsi="Simplified Arabic" w:cs="Simplified Arabic"/>
          <w:sz w:val="28"/>
          <w:szCs w:val="28"/>
          <w:rtl/>
        </w:rPr>
        <w:t>بــ</w:t>
      </w:r>
      <w:proofErr w:type="spellEnd"/>
      <w:r w:rsidRPr="00AA72ED">
        <w:rPr>
          <w:rFonts w:ascii="Simplified Arabic" w:hAnsi="Simplified Arabic" w:cs="Simplified Arabic"/>
          <w:sz w:val="28"/>
          <w:szCs w:val="28"/>
          <w:rtl/>
        </w:rPr>
        <w:t xml:space="preserve"> (</w:t>
      </w:r>
      <w:proofErr w:type="spellStart"/>
      <w:r w:rsidRPr="00AA72ED">
        <w:rPr>
          <w:rFonts w:ascii="Simplified Arabic" w:hAnsi="Simplified Arabic" w:cs="Simplified Arabic"/>
          <w:sz w:val="28"/>
          <w:szCs w:val="28"/>
          <w:rtl/>
        </w:rPr>
        <w:t>قباطية</w:t>
      </w:r>
      <w:proofErr w:type="spellEnd"/>
      <w:r w:rsidRPr="00AA72ED">
        <w:rPr>
          <w:rFonts w:ascii="Simplified Arabic" w:hAnsi="Simplified Arabic" w:cs="Simplified Arabic"/>
          <w:sz w:val="28"/>
          <w:szCs w:val="28"/>
          <w:rtl/>
        </w:rPr>
        <w:t>-جنين) متجاوزة التقسيمات و الحدود بينهما، دون ت</w:t>
      </w:r>
      <w:r>
        <w:rPr>
          <w:rFonts w:ascii="Simplified Arabic" w:hAnsi="Simplified Arabic" w:cs="Simplified Arabic"/>
          <w:sz w:val="28"/>
          <w:szCs w:val="28"/>
          <w:rtl/>
        </w:rPr>
        <w:t xml:space="preserve">جاوز خصوصية مسار كل منهما، حيث </w:t>
      </w:r>
      <w:r>
        <w:rPr>
          <w:rFonts w:ascii="Simplified Arabic" w:hAnsi="Simplified Arabic" w:cs="Simplified Arabic" w:hint="cs"/>
          <w:sz w:val="28"/>
          <w:szCs w:val="28"/>
          <w:rtl/>
        </w:rPr>
        <w:t>إ</w:t>
      </w:r>
      <w:r w:rsidRPr="00AA72ED">
        <w:rPr>
          <w:rFonts w:ascii="Simplified Arabic" w:hAnsi="Simplified Arabic" w:cs="Simplified Arabic"/>
          <w:sz w:val="28"/>
          <w:szCs w:val="28"/>
          <w:rtl/>
        </w:rPr>
        <w:t xml:space="preserve">ن </w:t>
      </w:r>
      <w:r>
        <w:rPr>
          <w:rFonts w:ascii="Simplified Arabic" w:hAnsi="Simplified Arabic" w:cs="Simplified Arabic" w:hint="cs"/>
          <w:sz w:val="28"/>
          <w:szCs w:val="28"/>
          <w:rtl/>
        </w:rPr>
        <w:t>المعطيات</w:t>
      </w:r>
      <w:r w:rsidRPr="00AA72ED">
        <w:rPr>
          <w:rFonts w:ascii="Simplified Arabic" w:hAnsi="Simplified Arabic" w:cs="Simplified Arabic"/>
          <w:sz w:val="28"/>
          <w:szCs w:val="28"/>
          <w:rtl/>
        </w:rPr>
        <w:t xml:space="preserve"> الس</w:t>
      </w:r>
      <w:r>
        <w:rPr>
          <w:rFonts w:ascii="Simplified Arabic" w:hAnsi="Simplified Arabic" w:cs="Simplified Arabic"/>
          <w:sz w:val="28"/>
          <w:szCs w:val="28"/>
          <w:rtl/>
        </w:rPr>
        <w:t>كانية المترتبة على النمو السكان</w:t>
      </w:r>
      <w:r>
        <w:rPr>
          <w:rFonts w:ascii="Simplified Arabic" w:hAnsi="Simplified Arabic" w:cs="Simplified Arabic" w:hint="cs"/>
          <w:sz w:val="28"/>
          <w:szCs w:val="28"/>
          <w:rtl/>
        </w:rPr>
        <w:t>ي</w:t>
      </w:r>
      <w:r w:rsidRPr="00AA72ED">
        <w:rPr>
          <w:rFonts w:ascii="Simplified Arabic" w:hAnsi="Simplified Arabic" w:cs="Simplified Arabic"/>
          <w:sz w:val="28"/>
          <w:szCs w:val="28"/>
          <w:rtl/>
        </w:rPr>
        <w:t xml:space="preserve"> و متطلبات المراحل التي اجتازتها</w:t>
      </w:r>
      <w:r>
        <w:rPr>
          <w:rFonts w:ascii="Simplified Arabic" w:hAnsi="Simplified Arabic" w:cs="Simplified Arabic"/>
          <w:sz w:val="28"/>
          <w:szCs w:val="28"/>
          <w:rtl/>
        </w:rPr>
        <w:t xml:space="preserve"> منطقة الدراسة و واقعها</w:t>
      </w:r>
      <w:r>
        <w:rPr>
          <w:rFonts w:ascii="Simplified Arabic" w:hAnsi="Simplified Arabic" w:cs="Simplified Arabic" w:hint="cs"/>
          <w:sz w:val="28"/>
          <w:szCs w:val="28"/>
          <w:rtl/>
        </w:rPr>
        <w:t xml:space="preserve"> </w:t>
      </w:r>
      <w:r w:rsidRPr="00AA72ED">
        <w:rPr>
          <w:rFonts w:ascii="Simplified Arabic" w:hAnsi="Simplified Arabic" w:cs="Simplified Arabic"/>
          <w:sz w:val="28"/>
          <w:szCs w:val="28"/>
          <w:rtl/>
        </w:rPr>
        <w:t>تمثل المحور الأساسي لها.</w:t>
      </w:r>
    </w:p>
    <w:p w:rsidR="006A6A85" w:rsidRPr="008E69FF" w:rsidRDefault="006A6A85" w:rsidP="006A6A85">
      <w:pPr>
        <w:ind w:right="142" w:hanging="1"/>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مشكلة الدراسة</w:t>
      </w:r>
    </w:p>
    <w:p w:rsidR="006A6A85" w:rsidRPr="00AA72ED" w:rsidRDefault="006A6A85" w:rsidP="006A6A85">
      <w:pPr>
        <w:pStyle w:val="a7"/>
        <w:ind w:left="-58" w:right="142" w:firstLine="57"/>
        <w:jc w:val="both"/>
        <w:rPr>
          <w:rFonts w:ascii="Simplified Arabic" w:hAnsi="Simplified Arabic" w:cs="Simplified Arabic"/>
          <w:sz w:val="28"/>
          <w:szCs w:val="28"/>
          <w:rtl/>
        </w:rPr>
      </w:pPr>
      <w:r w:rsidRPr="00AA72ED">
        <w:rPr>
          <w:rFonts w:ascii="Simplified Arabic" w:hAnsi="Simplified Arabic" w:cs="Simplified Arabic"/>
          <w:sz w:val="28"/>
          <w:szCs w:val="28"/>
          <w:rtl/>
        </w:rPr>
        <w:lastRenderedPageBreak/>
        <w:t>مرت مشكلة الدراسة بمرحلتين:</w:t>
      </w:r>
    </w:p>
    <w:p w:rsidR="006A6A85" w:rsidRPr="00AA72ED" w:rsidRDefault="006A6A85" w:rsidP="006A6A85">
      <w:pPr>
        <w:pStyle w:val="a7"/>
        <w:ind w:left="-58" w:right="142" w:firstLine="57"/>
        <w:jc w:val="both"/>
        <w:rPr>
          <w:rFonts w:ascii="Simplified Arabic" w:hAnsi="Simplified Arabic" w:cs="Simplified Arabic"/>
          <w:sz w:val="28"/>
          <w:szCs w:val="28"/>
          <w:rtl/>
        </w:rPr>
      </w:pPr>
      <w:r w:rsidRPr="00AA72ED">
        <w:rPr>
          <w:rFonts w:ascii="Simplified Arabic" w:hAnsi="Simplified Arabic" w:cs="Simplified Arabic"/>
          <w:sz w:val="28"/>
          <w:szCs w:val="28"/>
          <w:rtl/>
        </w:rPr>
        <w:t xml:space="preserve">- </w:t>
      </w:r>
      <w:r w:rsidRPr="00D049A0">
        <w:rPr>
          <w:rFonts w:ascii="Simplified Arabic" w:hAnsi="Simplified Arabic" w:cs="Simplified Arabic"/>
          <w:b/>
          <w:bCs/>
          <w:sz w:val="28"/>
          <w:szCs w:val="28"/>
          <w:rtl/>
        </w:rPr>
        <w:t>الأولى:</w:t>
      </w:r>
      <w:r w:rsidRPr="00AA72ED">
        <w:rPr>
          <w:rFonts w:ascii="Simplified Arabic" w:hAnsi="Simplified Arabic" w:cs="Simplified Arabic"/>
          <w:sz w:val="28"/>
          <w:szCs w:val="28"/>
          <w:rtl/>
        </w:rPr>
        <w:t xml:space="preserve"> كانت تمثل إشكالية قابلة للمعالجة في وقتها لو اتخذت الإجراءات التخطيطية اللازمة لموازنة حجم السكان </w:t>
      </w:r>
      <w:r>
        <w:rPr>
          <w:rFonts w:ascii="Simplified Arabic" w:hAnsi="Simplified Arabic" w:cs="Simplified Arabic"/>
          <w:sz w:val="28"/>
          <w:szCs w:val="28"/>
          <w:rtl/>
        </w:rPr>
        <w:t>بتنوع الخدمات المجتمعية</w:t>
      </w:r>
      <w:r>
        <w:rPr>
          <w:rFonts w:ascii="Simplified Arabic" w:hAnsi="Simplified Arabic" w:cs="Simplified Arabic" w:hint="cs"/>
          <w:sz w:val="28"/>
          <w:szCs w:val="28"/>
          <w:rtl/>
        </w:rPr>
        <w:t xml:space="preserve"> و التحتية و</w:t>
      </w:r>
      <w:r w:rsidRPr="00AA72ED">
        <w:rPr>
          <w:rFonts w:ascii="Simplified Arabic" w:hAnsi="Simplified Arabic" w:cs="Simplified Arabic"/>
          <w:sz w:val="28"/>
          <w:szCs w:val="28"/>
          <w:rtl/>
        </w:rPr>
        <w:t xml:space="preserve"> موازنة توزيعهما.</w:t>
      </w:r>
    </w:p>
    <w:p w:rsidR="006A6A85" w:rsidRDefault="006A6A85" w:rsidP="006A6A85">
      <w:pPr>
        <w:pStyle w:val="a7"/>
        <w:ind w:left="-1" w:right="142"/>
        <w:jc w:val="both"/>
        <w:rPr>
          <w:rFonts w:ascii="Simplified Arabic" w:hAnsi="Simplified Arabic" w:cs="Simplified Arabic"/>
          <w:sz w:val="28"/>
          <w:szCs w:val="28"/>
          <w:rtl/>
        </w:rPr>
      </w:pPr>
      <w:r w:rsidRPr="00AA72ED">
        <w:rPr>
          <w:rFonts w:ascii="Simplified Arabic" w:hAnsi="Simplified Arabic" w:cs="Simplified Arabic"/>
          <w:sz w:val="28"/>
          <w:szCs w:val="28"/>
          <w:rtl/>
        </w:rPr>
        <w:t xml:space="preserve">- </w:t>
      </w:r>
      <w:r w:rsidRPr="00D049A0">
        <w:rPr>
          <w:rFonts w:ascii="Simplified Arabic" w:hAnsi="Simplified Arabic" w:cs="Simplified Arabic"/>
          <w:b/>
          <w:bCs/>
          <w:sz w:val="28"/>
          <w:szCs w:val="28"/>
          <w:rtl/>
        </w:rPr>
        <w:t>الثانية:</w:t>
      </w:r>
      <w:r w:rsidRPr="00AA72ED">
        <w:rPr>
          <w:rFonts w:ascii="Simplified Arabic" w:hAnsi="Simplified Arabic" w:cs="Simplified Arabic"/>
          <w:sz w:val="28"/>
          <w:szCs w:val="28"/>
          <w:rtl/>
        </w:rPr>
        <w:t xml:space="preserve"> استفحال الأمر ليتحول إلى </w:t>
      </w:r>
      <w:r>
        <w:rPr>
          <w:rFonts w:ascii="Simplified Arabic" w:hAnsi="Simplified Arabic" w:cs="Simplified Arabic" w:hint="cs"/>
          <w:sz w:val="28"/>
          <w:szCs w:val="28"/>
          <w:rtl/>
        </w:rPr>
        <w:t>حالة</w:t>
      </w:r>
      <w:r w:rsidRPr="00AA72ED">
        <w:rPr>
          <w:rFonts w:ascii="Simplified Arabic" w:hAnsi="Simplified Arabic" w:cs="Simplified Arabic"/>
          <w:sz w:val="28"/>
          <w:szCs w:val="28"/>
          <w:rtl/>
        </w:rPr>
        <w:t xml:space="preserve"> معقدة حيث تنامي الهوة بين النمو السكاني و التوسع العمراني بأشكاله المختلفة من جهة</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و نوعية و موازنة هذا التوسع غير المنضبط </w:t>
      </w:r>
      <w:r>
        <w:rPr>
          <w:rFonts w:ascii="Simplified Arabic" w:hAnsi="Simplified Arabic" w:cs="Simplified Arabic"/>
          <w:sz w:val="28"/>
          <w:szCs w:val="28"/>
          <w:rtl/>
        </w:rPr>
        <w:t>و الخدمات التي ينبغي أن يحتويها</w:t>
      </w:r>
      <w:r>
        <w:rPr>
          <w:rFonts w:ascii="Simplified Arabic" w:hAnsi="Simplified Arabic" w:cs="Simplified Arabic" w:hint="cs"/>
          <w:sz w:val="28"/>
          <w:szCs w:val="28"/>
          <w:rtl/>
        </w:rPr>
        <w:t xml:space="preserve"> من جهة ثانية.</w:t>
      </w:r>
    </w:p>
    <w:p w:rsidR="006A6A85" w:rsidRDefault="006A6A85" w:rsidP="006A6A85">
      <w:pPr>
        <w:ind w:right="142"/>
        <w:jc w:val="both"/>
        <w:rPr>
          <w:rFonts w:ascii="Simplified Arabic" w:hAnsi="Simplified Arabic" w:cs="Simplified Arabic"/>
          <w:sz w:val="28"/>
          <w:szCs w:val="28"/>
          <w:rtl/>
        </w:rPr>
      </w:pPr>
      <w:r w:rsidRPr="00CA66D3">
        <w:rPr>
          <w:rFonts w:ascii="Simplified Arabic" w:hAnsi="Simplified Arabic" w:cs="Simplified Arabic"/>
          <w:sz w:val="28"/>
          <w:szCs w:val="28"/>
          <w:rtl/>
        </w:rPr>
        <w:t>ومن هنا يمكن بلورة المشكلة بالتساؤلات الآتية:</w:t>
      </w:r>
    </w:p>
    <w:p w:rsidR="006A6A85" w:rsidRPr="00FE3A32" w:rsidRDefault="006A6A85" w:rsidP="006A6A85">
      <w:pPr>
        <w:pStyle w:val="a7"/>
        <w:numPr>
          <w:ilvl w:val="0"/>
          <w:numId w:val="1"/>
        </w:numPr>
        <w:ind w:right="142"/>
        <w:jc w:val="both"/>
        <w:rPr>
          <w:rFonts w:ascii="Simplified Arabic" w:hAnsi="Simplified Arabic" w:cs="Simplified Arabic"/>
          <w:sz w:val="28"/>
          <w:szCs w:val="28"/>
        </w:rPr>
      </w:pPr>
      <w:r w:rsidRPr="00FE3A32">
        <w:rPr>
          <w:rFonts w:ascii="Simplified Arabic" w:hAnsi="Simplified Arabic" w:cs="Simplified Arabic"/>
          <w:sz w:val="28"/>
          <w:szCs w:val="28"/>
          <w:rtl/>
        </w:rPr>
        <w:t>هل أن المشكلة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التوسع العمراني غير </w:t>
      </w:r>
      <w:proofErr w:type="spellStart"/>
      <w:r>
        <w:rPr>
          <w:rFonts w:ascii="Simplified Arabic" w:hAnsi="Simplified Arabic" w:cs="Simplified Arabic" w:hint="cs"/>
          <w:sz w:val="28"/>
          <w:szCs w:val="28"/>
          <w:rtl/>
        </w:rPr>
        <w:t>المنظبط</w:t>
      </w:r>
      <w:proofErr w:type="spellEnd"/>
      <w:r>
        <w:rPr>
          <w:rFonts w:ascii="Simplified Arabic" w:hAnsi="Simplified Arabic" w:cs="Simplified Arabic" w:hint="cs"/>
          <w:sz w:val="28"/>
          <w:szCs w:val="28"/>
          <w:rtl/>
        </w:rPr>
        <w:t xml:space="preserve">- </w:t>
      </w:r>
      <w:r w:rsidRPr="00FE3A32">
        <w:rPr>
          <w:rFonts w:ascii="Simplified Arabic" w:hAnsi="Simplified Arabic" w:cs="Simplified Arabic"/>
          <w:sz w:val="28"/>
          <w:szCs w:val="28"/>
          <w:rtl/>
        </w:rPr>
        <w:t xml:space="preserve"> في حالة تفاقم و استفحال؟</w:t>
      </w:r>
    </w:p>
    <w:p w:rsidR="006A6A85" w:rsidRDefault="006A6A85" w:rsidP="006A6A85">
      <w:pPr>
        <w:pStyle w:val="a7"/>
        <w:numPr>
          <w:ilvl w:val="0"/>
          <w:numId w:val="1"/>
        </w:numPr>
        <w:tabs>
          <w:tab w:val="left" w:pos="0"/>
        </w:tabs>
        <w:ind w:right="142"/>
        <w:jc w:val="both"/>
        <w:rPr>
          <w:rFonts w:ascii="Simplified Arabic" w:hAnsi="Simplified Arabic" w:cs="Simplified Arabic"/>
          <w:sz w:val="28"/>
          <w:szCs w:val="28"/>
        </w:rPr>
      </w:pPr>
      <w:r>
        <w:rPr>
          <w:rFonts w:ascii="Simplified Arabic" w:hAnsi="Simplified Arabic" w:cs="Simplified Arabic"/>
          <w:sz w:val="28"/>
          <w:szCs w:val="28"/>
          <w:rtl/>
        </w:rPr>
        <w:t xml:space="preserve">ما هي مراحل التطور العمراني و خصائصه في </w:t>
      </w:r>
      <w:r>
        <w:rPr>
          <w:rFonts w:ascii="Simplified Arabic" w:hAnsi="Simplified Arabic" w:cs="Simplified Arabic" w:hint="cs"/>
          <w:sz w:val="28"/>
          <w:szCs w:val="28"/>
          <w:rtl/>
        </w:rPr>
        <w:t>منطقة الدراسة</w:t>
      </w:r>
      <w:r>
        <w:rPr>
          <w:rFonts w:ascii="Simplified Arabic" w:hAnsi="Simplified Arabic" w:cs="Simplified Arabic"/>
          <w:sz w:val="28"/>
          <w:szCs w:val="28"/>
          <w:rtl/>
        </w:rPr>
        <w:t>؟</w:t>
      </w:r>
    </w:p>
    <w:p w:rsidR="006A6A85" w:rsidRPr="00AA72ED" w:rsidRDefault="006A6A85" w:rsidP="006A6A85">
      <w:pPr>
        <w:pStyle w:val="a7"/>
        <w:numPr>
          <w:ilvl w:val="0"/>
          <w:numId w:val="1"/>
        </w:numPr>
        <w:tabs>
          <w:tab w:val="left" w:pos="0"/>
        </w:tabs>
        <w:ind w:left="425" w:right="142" w:hanging="426"/>
        <w:jc w:val="both"/>
        <w:rPr>
          <w:rFonts w:ascii="Simplified Arabic" w:hAnsi="Simplified Arabic" w:cs="Simplified Arabic"/>
          <w:sz w:val="28"/>
          <w:szCs w:val="28"/>
        </w:rPr>
      </w:pPr>
      <w:r>
        <w:rPr>
          <w:rFonts w:ascii="Simplified Arabic" w:hAnsi="Simplified Arabic" w:cs="Simplified Arabic"/>
          <w:sz w:val="28"/>
          <w:szCs w:val="28"/>
          <w:rtl/>
        </w:rPr>
        <w:t xml:space="preserve">هل </w:t>
      </w:r>
      <w:r>
        <w:rPr>
          <w:rFonts w:ascii="Simplified Arabic" w:hAnsi="Simplified Arabic" w:cs="Simplified Arabic" w:hint="cs"/>
          <w:sz w:val="28"/>
          <w:szCs w:val="28"/>
          <w:rtl/>
        </w:rPr>
        <w:t>أثّ</w:t>
      </w:r>
      <w:r w:rsidRPr="00AA72ED">
        <w:rPr>
          <w:rFonts w:ascii="Simplified Arabic" w:hAnsi="Simplified Arabic" w:cs="Simplified Arabic"/>
          <w:sz w:val="28"/>
          <w:szCs w:val="28"/>
          <w:rtl/>
        </w:rPr>
        <w:t xml:space="preserve">ر </w:t>
      </w:r>
      <w:r>
        <w:rPr>
          <w:rFonts w:ascii="Simplified Arabic" w:hAnsi="Simplified Arabic" w:cs="Simplified Arabic"/>
          <w:sz w:val="28"/>
          <w:szCs w:val="28"/>
          <w:rtl/>
        </w:rPr>
        <w:t>هذا الت</w:t>
      </w:r>
      <w:r>
        <w:rPr>
          <w:rFonts w:ascii="Simplified Arabic" w:hAnsi="Simplified Arabic" w:cs="Simplified Arabic" w:hint="cs"/>
          <w:sz w:val="28"/>
          <w:szCs w:val="28"/>
          <w:rtl/>
        </w:rPr>
        <w:t xml:space="preserve">غير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النمو السكاني و التوسع العمراني-</w:t>
      </w:r>
      <w:r w:rsidRPr="00AA72ED">
        <w:rPr>
          <w:rFonts w:ascii="Simplified Arabic" w:hAnsi="Simplified Arabic" w:cs="Simplified Arabic"/>
          <w:sz w:val="28"/>
          <w:szCs w:val="28"/>
          <w:rtl/>
        </w:rPr>
        <w:t xml:space="preserve"> على تراجع كفاءة الخدمات؟</w:t>
      </w:r>
    </w:p>
    <w:p w:rsidR="006A6A85" w:rsidRPr="00AA72ED" w:rsidRDefault="006A6A85" w:rsidP="006A6A85">
      <w:pPr>
        <w:pStyle w:val="a7"/>
        <w:numPr>
          <w:ilvl w:val="0"/>
          <w:numId w:val="1"/>
        </w:numPr>
        <w:tabs>
          <w:tab w:val="left" w:pos="0"/>
        </w:tabs>
        <w:ind w:left="425" w:right="142" w:hanging="425"/>
        <w:jc w:val="both"/>
        <w:rPr>
          <w:rFonts w:ascii="Simplified Arabic" w:hAnsi="Simplified Arabic" w:cs="Simplified Arabic"/>
          <w:sz w:val="28"/>
          <w:szCs w:val="28"/>
        </w:rPr>
      </w:pPr>
      <w:r>
        <w:rPr>
          <w:rFonts w:ascii="Simplified Arabic" w:hAnsi="Simplified Arabic" w:cs="Simplified Arabic"/>
          <w:sz w:val="28"/>
          <w:szCs w:val="28"/>
          <w:rtl/>
        </w:rPr>
        <w:t>هل رافق هذا ال</w:t>
      </w:r>
      <w:r>
        <w:rPr>
          <w:rFonts w:ascii="Simplified Arabic" w:hAnsi="Simplified Arabic" w:cs="Simplified Arabic" w:hint="cs"/>
          <w:sz w:val="28"/>
          <w:szCs w:val="28"/>
          <w:rtl/>
        </w:rPr>
        <w:t>تغير</w:t>
      </w:r>
      <w:r w:rsidRPr="00AA72ED">
        <w:rPr>
          <w:rFonts w:ascii="Simplified Arabic" w:hAnsi="Simplified Arabic" w:cs="Simplified Arabic"/>
          <w:sz w:val="28"/>
          <w:szCs w:val="28"/>
          <w:rtl/>
        </w:rPr>
        <w:t xml:space="preserve"> مشكلات بيئية؟</w:t>
      </w:r>
    </w:p>
    <w:p w:rsidR="006A6A85" w:rsidRPr="00AA72ED" w:rsidRDefault="006A6A85" w:rsidP="006A6A85">
      <w:pPr>
        <w:pStyle w:val="a7"/>
        <w:numPr>
          <w:ilvl w:val="0"/>
          <w:numId w:val="1"/>
        </w:numPr>
        <w:tabs>
          <w:tab w:val="left" w:pos="0"/>
        </w:tabs>
        <w:ind w:left="425" w:right="142" w:hanging="425"/>
        <w:jc w:val="both"/>
        <w:rPr>
          <w:rFonts w:ascii="Simplified Arabic" w:hAnsi="Simplified Arabic" w:cs="Simplified Arabic"/>
          <w:sz w:val="28"/>
          <w:szCs w:val="28"/>
        </w:rPr>
      </w:pPr>
      <w:r w:rsidRPr="00AA72ED">
        <w:rPr>
          <w:rFonts w:ascii="Simplified Arabic" w:hAnsi="Simplified Arabic" w:cs="Simplified Arabic"/>
          <w:sz w:val="28"/>
          <w:szCs w:val="28"/>
          <w:rtl/>
        </w:rPr>
        <w:t>ما تأثير العوامل الجغرافية في النمو و التوزيع المكاني للمساكن؟</w:t>
      </w:r>
    </w:p>
    <w:p w:rsidR="006A6A85" w:rsidRPr="00AA72ED" w:rsidRDefault="006A6A85" w:rsidP="006A6A85">
      <w:pPr>
        <w:pStyle w:val="a7"/>
        <w:numPr>
          <w:ilvl w:val="0"/>
          <w:numId w:val="1"/>
        </w:numPr>
        <w:tabs>
          <w:tab w:val="left" w:pos="0"/>
        </w:tabs>
        <w:ind w:left="425" w:right="142" w:hanging="425"/>
        <w:jc w:val="both"/>
        <w:rPr>
          <w:rFonts w:ascii="Simplified Arabic" w:hAnsi="Simplified Arabic" w:cs="Simplified Arabic"/>
          <w:sz w:val="28"/>
          <w:szCs w:val="28"/>
        </w:rPr>
      </w:pPr>
      <w:r w:rsidRPr="00AA72ED">
        <w:rPr>
          <w:rFonts w:ascii="Simplified Arabic" w:hAnsi="Simplified Arabic" w:cs="Simplified Arabic"/>
          <w:sz w:val="28"/>
          <w:szCs w:val="28"/>
          <w:rtl/>
        </w:rPr>
        <w:t xml:space="preserve">ما هي التوجهات التي </w:t>
      </w:r>
      <w:proofErr w:type="spellStart"/>
      <w:r>
        <w:rPr>
          <w:rFonts w:ascii="Simplified Arabic" w:hAnsi="Simplified Arabic" w:cs="Simplified Arabic" w:hint="cs"/>
          <w:sz w:val="28"/>
          <w:szCs w:val="28"/>
          <w:rtl/>
        </w:rPr>
        <w:t>ستؤشرها</w:t>
      </w:r>
      <w:proofErr w:type="spellEnd"/>
      <w:r w:rsidRPr="00AA72ED">
        <w:rPr>
          <w:rFonts w:ascii="Simplified Arabic" w:hAnsi="Simplified Arabic" w:cs="Simplified Arabic"/>
          <w:sz w:val="28"/>
          <w:szCs w:val="28"/>
          <w:rtl/>
        </w:rPr>
        <w:t xml:space="preserve"> الدراسة </w:t>
      </w:r>
      <w:r>
        <w:rPr>
          <w:rFonts w:ascii="Simplified Arabic" w:hAnsi="Simplified Arabic" w:cs="Simplified Arabic" w:hint="cs"/>
          <w:sz w:val="28"/>
          <w:szCs w:val="28"/>
          <w:rtl/>
        </w:rPr>
        <w:t>لتطوير</w:t>
      </w:r>
      <w:r w:rsidRPr="00AA72ED">
        <w:rPr>
          <w:rFonts w:ascii="Simplified Arabic" w:hAnsi="Simplified Arabic" w:cs="Simplified Arabic"/>
          <w:sz w:val="28"/>
          <w:szCs w:val="28"/>
          <w:rtl/>
        </w:rPr>
        <w:t xml:space="preserve"> مشهد المدينة المتوائمة؟</w:t>
      </w:r>
    </w:p>
    <w:p w:rsidR="006A6A85" w:rsidRPr="00AA72ED" w:rsidRDefault="006A6A85" w:rsidP="006A6A85">
      <w:pPr>
        <w:pStyle w:val="a7"/>
        <w:numPr>
          <w:ilvl w:val="0"/>
          <w:numId w:val="1"/>
        </w:numPr>
        <w:tabs>
          <w:tab w:val="left" w:pos="0"/>
        </w:tabs>
        <w:ind w:left="425" w:right="142" w:hanging="425"/>
        <w:jc w:val="both"/>
        <w:rPr>
          <w:rFonts w:ascii="Simplified Arabic" w:hAnsi="Simplified Arabic" w:cs="Simplified Arabic"/>
          <w:sz w:val="28"/>
          <w:szCs w:val="28"/>
        </w:rPr>
      </w:pPr>
      <w:r w:rsidRPr="00AA72ED">
        <w:rPr>
          <w:rFonts w:ascii="Simplified Arabic" w:hAnsi="Simplified Arabic" w:cs="Simplified Arabic"/>
          <w:sz w:val="28"/>
          <w:szCs w:val="28"/>
          <w:rtl/>
        </w:rPr>
        <w:t xml:space="preserve">ما هو دور التجربة التخطيطية </w:t>
      </w:r>
      <w:r>
        <w:rPr>
          <w:rFonts w:ascii="Simplified Arabic" w:hAnsi="Simplified Arabic" w:cs="Simplified Arabic" w:hint="cs"/>
          <w:sz w:val="28"/>
          <w:szCs w:val="28"/>
          <w:rtl/>
        </w:rPr>
        <w:t>في تشكيل</w:t>
      </w:r>
      <w:r w:rsidRPr="00AA72ED">
        <w:rPr>
          <w:rFonts w:ascii="Simplified Arabic" w:hAnsi="Simplified Arabic" w:cs="Simplified Arabic"/>
          <w:sz w:val="28"/>
          <w:szCs w:val="28"/>
          <w:rtl/>
        </w:rPr>
        <w:t xml:space="preserve"> منطقة الدراسة؟</w:t>
      </w:r>
    </w:p>
    <w:p w:rsidR="006A6A85" w:rsidRPr="008E69FF" w:rsidRDefault="006A6A85" w:rsidP="006A6A85">
      <w:pPr>
        <w:ind w:right="142"/>
        <w:jc w:val="both"/>
        <w:rPr>
          <w:rFonts w:ascii="Simplified Arabic" w:hAnsi="Simplified Arabic" w:cs="Simplified Arabic"/>
          <w:b/>
          <w:bCs/>
          <w:sz w:val="36"/>
          <w:szCs w:val="36"/>
          <w:rtl/>
        </w:rPr>
      </w:pPr>
      <w:r>
        <w:rPr>
          <w:rFonts w:ascii="Simplified Arabic" w:hAnsi="Simplified Arabic" w:cs="Simplified Arabic"/>
          <w:b/>
          <w:bCs/>
          <w:sz w:val="36"/>
          <w:szCs w:val="36"/>
          <w:rtl/>
        </w:rPr>
        <w:t>فرضيات الدراسة</w:t>
      </w:r>
    </w:p>
    <w:p w:rsidR="006A6A85" w:rsidRPr="00AA72ED" w:rsidRDefault="006A6A85" w:rsidP="006A6A85">
      <w:pPr>
        <w:ind w:right="142" w:hanging="2"/>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sidRPr="00AA72ED">
        <w:rPr>
          <w:rFonts w:ascii="Simplified Arabic" w:hAnsi="Simplified Arabic" w:cs="Simplified Arabic"/>
          <w:sz w:val="28"/>
          <w:szCs w:val="28"/>
          <w:rtl/>
        </w:rPr>
        <w:t>تمثل فرضيات الدراسة تفسيرات مؤقتة للأهداف المراد تحقيق</w:t>
      </w:r>
      <w:r>
        <w:rPr>
          <w:rFonts w:ascii="Simplified Arabic" w:hAnsi="Simplified Arabic" w:cs="Simplified Arabic"/>
          <w:sz w:val="28"/>
          <w:szCs w:val="28"/>
          <w:rtl/>
        </w:rPr>
        <w:t>ها</w:t>
      </w:r>
      <w:r>
        <w:rPr>
          <w:rFonts w:ascii="Simplified Arabic" w:hAnsi="Simplified Arabic" w:cs="Simplified Arabic" w:hint="cs"/>
          <w:sz w:val="28"/>
          <w:szCs w:val="28"/>
          <w:rtl/>
        </w:rPr>
        <w:t xml:space="preserve"> منها</w:t>
      </w:r>
      <w:r w:rsidRPr="00AA72ED">
        <w:rPr>
          <w:rFonts w:ascii="Simplified Arabic" w:hAnsi="Simplified Arabic" w:cs="Simplified Arabic"/>
          <w:sz w:val="28"/>
          <w:szCs w:val="28"/>
          <w:rtl/>
        </w:rPr>
        <w:t>:</w:t>
      </w:r>
    </w:p>
    <w:p w:rsidR="006A6A85" w:rsidRPr="00AA72ED" w:rsidRDefault="006A6A85" w:rsidP="006A6A85">
      <w:pPr>
        <w:ind w:right="142" w:hanging="2"/>
        <w:jc w:val="both"/>
        <w:rPr>
          <w:rFonts w:ascii="Simplified Arabic" w:hAnsi="Simplified Arabic" w:cs="Simplified Arabic"/>
          <w:sz w:val="28"/>
          <w:szCs w:val="28"/>
          <w:rtl/>
        </w:rPr>
      </w:pPr>
      <w:r w:rsidRPr="00AA72ED">
        <w:rPr>
          <w:rFonts w:ascii="Simplified Arabic" w:hAnsi="Simplified Arabic" w:cs="Simplified Arabic"/>
          <w:sz w:val="28"/>
          <w:szCs w:val="28"/>
          <w:rtl/>
        </w:rPr>
        <w:t>1</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ترتبط مشاكل النمو العمراني بزيادة سكان منطقة الدراسة.</w:t>
      </w:r>
    </w:p>
    <w:p w:rsidR="006A6A85" w:rsidRPr="00AA72ED" w:rsidRDefault="006A6A85" w:rsidP="006A6A85">
      <w:pPr>
        <w:ind w:right="142" w:hanging="2"/>
        <w:jc w:val="both"/>
        <w:rPr>
          <w:rFonts w:ascii="Simplified Arabic" w:hAnsi="Simplified Arabic" w:cs="Simplified Arabic"/>
          <w:sz w:val="28"/>
          <w:szCs w:val="28"/>
          <w:rtl/>
        </w:rPr>
      </w:pPr>
      <w:r w:rsidRPr="00AA72ED">
        <w:rPr>
          <w:rFonts w:ascii="Simplified Arabic" w:hAnsi="Simplified Arabic" w:cs="Simplified Arabic"/>
          <w:sz w:val="28"/>
          <w:szCs w:val="28"/>
          <w:rtl/>
        </w:rPr>
        <w:t>2</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تعاني منطقة الدراسة إشكالات خدمية واسعة جراء النمو العمراني </w:t>
      </w:r>
      <w:proofErr w:type="spellStart"/>
      <w:r>
        <w:rPr>
          <w:rFonts w:ascii="Simplified Arabic" w:hAnsi="Simplified Arabic" w:cs="Simplified Arabic" w:hint="cs"/>
          <w:sz w:val="28"/>
          <w:szCs w:val="28"/>
          <w:rtl/>
        </w:rPr>
        <w:t>المتسارع</w:t>
      </w:r>
      <w:proofErr w:type="spellEnd"/>
      <w:r>
        <w:rPr>
          <w:rFonts w:ascii="Simplified Arabic" w:hAnsi="Simplified Arabic" w:cs="Simplified Arabic" w:hint="cs"/>
          <w:sz w:val="28"/>
          <w:szCs w:val="28"/>
          <w:rtl/>
        </w:rPr>
        <w:t>.</w:t>
      </w:r>
    </w:p>
    <w:p w:rsidR="006A6A85" w:rsidRPr="00AA72ED" w:rsidRDefault="006A6A85" w:rsidP="006A6A85">
      <w:pPr>
        <w:ind w:right="142" w:hanging="2"/>
        <w:jc w:val="both"/>
        <w:rPr>
          <w:rFonts w:ascii="Simplified Arabic" w:hAnsi="Simplified Arabic" w:cs="Simplified Arabic"/>
          <w:sz w:val="28"/>
          <w:szCs w:val="28"/>
          <w:rtl/>
        </w:rPr>
      </w:pPr>
      <w:r w:rsidRPr="00AA72ED">
        <w:rPr>
          <w:rFonts w:ascii="Simplified Arabic" w:hAnsi="Simplified Arabic" w:cs="Simplified Arabic"/>
          <w:sz w:val="28"/>
          <w:szCs w:val="28"/>
          <w:rtl/>
        </w:rPr>
        <w:t>3</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w:t>
      </w:r>
      <w:r>
        <w:rPr>
          <w:rFonts w:ascii="Simplified Arabic" w:hAnsi="Simplified Arabic" w:cs="Simplified Arabic" w:hint="cs"/>
          <w:sz w:val="28"/>
          <w:szCs w:val="28"/>
          <w:rtl/>
        </w:rPr>
        <w:t>كلما توسعت منطقة الدراسة عمرانياً كلما ازدادت الخسارة في الأراضي الزراعية.</w:t>
      </w:r>
    </w:p>
    <w:p w:rsidR="006A6A85" w:rsidRPr="00AA72ED" w:rsidRDefault="006A6A85" w:rsidP="006A6A85">
      <w:pPr>
        <w:ind w:right="142" w:hanging="2"/>
        <w:jc w:val="both"/>
        <w:rPr>
          <w:rFonts w:ascii="Simplified Arabic" w:hAnsi="Simplified Arabic" w:cs="Simplified Arabic"/>
          <w:sz w:val="28"/>
          <w:szCs w:val="28"/>
          <w:rtl/>
        </w:rPr>
      </w:pPr>
      <w:r>
        <w:rPr>
          <w:rFonts w:ascii="Simplified Arabic" w:hAnsi="Simplified Arabic" w:cs="Simplified Arabic"/>
          <w:sz w:val="28"/>
          <w:szCs w:val="28"/>
          <w:rtl/>
        </w:rPr>
        <w:t>4</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w:t>
      </w:r>
      <w:r>
        <w:rPr>
          <w:rFonts w:ascii="Simplified Arabic" w:hAnsi="Simplified Arabic" w:cs="Simplified Arabic" w:hint="cs"/>
          <w:sz w:val="28"/>
          <w:szCs w:val="28"/>
          <w:rtl/>
        </w:rPr>
        <w:t>يمكن ل</w:t>
      </w:r>
      <w:r w:rsidRPr="00AA72ED">
        <w:rPr>
          <w:rFonts w:ascii="Simplified Arabic" w:hAnsi="Simplified Arabic" w:cs="Simplified Arabic"/>
          <w:sz w:val="28"/>
          <w:szCs w:val="28"/>
          <w:rtl/>
        </w:rPr>
        <w:t xml:space="preserve">لتخطيط العمراني </w:t>
      </w:r>
      <w:r>
        <w:rPr>
          <w:rFonts w:ascii="Simplified Arabic" w:hAnsi="Simplified Arabic" w:cs="Simplified Arabic" w:hint="cs"/>
          <w:sz w:val="28"/>
          <w:szCs w:val="28"/>
          <w:rtl/>
        </w:rPr>
        <w:t xml:space="preserve">المساهمة </w:t>
      </w:r>
      <w:r w:rsidRPr="00AA72ED">
        <w:rPr>
          <w:rFonts w:ascii="Simplified Arabic" w:hAnsi="Simplified Arabic" w:cs="Simplified Arabic"/>
          <w:sz w:val="28"/>
          <w:szCs w:val="28"/>
          <w:rtl/>
        </w:rPr>
        <w:t>بمعالجة المشكلات التي تعانيها منطقة الدراسة.</w:t>
      </w:r>
    </w:p>
    <w:p w:rsidR="006A6A85" w:rsidRPr="00AA72ED" w:rsidRDefault="006A6A85" w:rsidP="006A6A85">
      <w:pPr>
        <w:ind w:right="142" w:hanging="2"/>
        <w:jc w:val="both"/>
        <w:rPr>
          <w:rFonts w:ascii="Simplified Arabic" w:hAnsi="Simplified Arabic" w:cs="Simplified Arabic"/>
          <w:sz w:val="28"/>
          <w:szCs w:val="28"/>
          <w:rtl/>
        </w:rPr>
      </w:pPr>
      <w:r w:rsidRPr="00AA72ED">
        <w:rPr>
          <w:rFonts w:ascii="Simplified Arabic" w:hAnsi="Simplified Arabic" w:cs="Simplified Arabic"/>
          <w:sz w:val="28"/>
          <w:szCs w:val="28"/>
          <w:rtl/>
        </w:rPr>
        <w:t>5</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تمثل الوظيفة السكنية </w:t>
      </w:r>
      <w:r>
        <w:rPr>
          <w:rFonts w:ascii="Simplified Arabic" w:hAnsi="Simplified Arabic" w:cs="Simplified Arabic" w:hint="cs"/>
          <w:sz w:val="28"/>
          <w:szCs w:val="28"/>
          <w:rtl/>
        </w:rPr>
        <w:t>المرتبطة بالسكان و نموهم أهم متغير في تشكيل منطقة الدراسة       عمرانياً.</w:t>
      </w:r>
    </w:p>
    <w:p w:rsidR="006A6A85" w:rsidRPr="00AA72ED" w:rsidRDefault="006A6A85" w:rsidP="006A6A85">
      <w:pPr>
        <w:ind w:right="142" w:hanging="2"/>
        <w:jc w:val="both"/>
        <w:rPr>
          <w:rFonts w:ascii="Simplified Arabic" w:hAnsi="Simplified Arabic" w:cs="Simplified Arabic"/>
          <w:sz w:val="28"/>
          <w:szCs w:val="28"/>
          <w:rtl/>
        </w:rPr>
      </w:pPr>
      <w:r w:rsidRPr="00AA72ED">
        <w:rPr>
          <w:rFonts w:ascii="Simplified Arabic" w:hAnsi="Simplified Arabic" w:cs="Simplified Arabic"/>
          <w:sz w:val="28"/>
          <w:szCs w:val="28"/>
          <w:rtl/>
        </w:rPr>
        <w:lastRenderedPageBreak/>
        <w:t>6</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تؤثر العوامل الجغرافية الطبيعية  في اتجاهات التوسع في منطقة الدراسة.</w:t>
      </w:r>
    </w:p>
    <w:p w:rsidR="006A6A85" w:rsidRDefault="006A6A85" w:rsidP="006A6A85">
      <w:pPr>
        <w:ind w:right="142" w:hanging="2"/>
        <w:jc w:val="both"/>
        <w:rPr>
          <w:rFonts w:ascii="Simplified Arabic" w:hAnsi="Simplified Arabic" w:cs="Simplified Arabic"/>
          <w:sz w:val="28"/>
          <w:szCs w:val="28"/>
          <w:rtl/>
        </w:rPr>
      </w:pPr>
      <w:r w:rsidRPr="00AA72ED">
        <w:rPr>
          <w:rFonts w:ascii="Simplified Arabic" w:hAnsi="Simplified Arabic" w:cs="Simplified Arabic"/>
          <w:sz w:val="28"/>
          <w:szCs w:val="28"/>
          <w:rtl/>
        </w:rPr>
        <w:t>7</w:t>
      </w:r>
      <w:r>
        <w:rPr>
          <w:rFonts w:ascii="Simplified Arabic" w:hAnsi="Simplified Arabic" w:cs="Simplified Arabic" w:hint="cs"/>
          <w:sz w:val="28"/>
          <w:szCs w:val="28"/>
          <w:rtl/>
        </w:rPr>
        <w:t>- أدى التنوع في استخدامات الأرض دوراً رئيساً في التشكيل العمراني لمنطقة الدراسة.</w:t>
      </w:r>
    </w:p>
    <w:p w:rsidR="006A6A85" w:rsidRPr="00C129E6" w:rsidRDefault="006A6A85" w:rsidP="006A6A85">
      <w:pPr>
        <w:pStyle w:val="a7"/>
        <w:numPr>
          <w:ilvl w:val="0"/>
          <w:numId w:val="1"/>
        </w:numPr>
        <w:ind w:right="14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bookmarkStart w:id="1" w:name="OLE_LINK19"/>
      <w:bookmarkStart w:id="2" w:name="OLE_LINK20"/>
      <w:r>
        <w:rPr>
          <w:rFonts w:ascii="Simplified Arabic" w:hAnsi="Simplified Arabic" w:cs="Simplified Arabic" w:hint="cs"/>
          <w:sz w:val="28"/>
          <w:szCs w:val="28"/>
          <w:rtl/>
        </w:rPr>
        <w:t>تتفاوت علاقات منطقة الدراسة بإقليمها حسب العلاقة الوظيفة.</w:t>
      </w:r>
      <w:bookmarkEnd w:id="1"/>
      <w:bookmarkEnd w:id="2"/>
    </w:p>
    <w:p w:rsidR="006A6A85" w:rsidRPr="006928ED" w:rsidRDefault="006A6A85" w:rsidP="006A6A85">
      <w:pPr>
        <w:pStyle w:val="a7"/>
        <w:numPr>
          <w:ilvl w:val="0"/>
          <w:numId w:val="1"/>
        </w:numPr>
        <w:jc w:val="both"/>
        <w:rPr>
          <w:rFonts w:ascii="Simplified Arabic" w:hAnsi="Simplified Arabic" w:cs="Simplified Arabic"/>
          <w:sz w:val="28"/>
          <w:szCs w:val="28"/>
          <w:rtl/>
          <w:lang w:bidi="ar-YE"/>
        </w:rPr>
      </w:pPr>
      <w:r w:rsidRPr="006928ED">
        <w:rPr>
          <w:rFonts w:ascii="Simplified Arabic" w:hAnsi="Simplified Arabic" w:cs="Simplified Arabic" w:hint="cs"/>
          <w:sz w:val="28"/>
          <w:szCs w:val="28"/>
          <w:rtl/>
          <w:lang w:bidi="ar-YE"/>
        </w:rPr>
        <w:t>1.</w:t>
      </w:r>
      <w:r w:rsidRPr="006928ED">
        <w:rPr>
          <w:rFonts w:ascii="Simplified Arabic" w:hAnsi="Simplified Arabic" w:cs="Simplified Arabic"/>
          <w:sz w:val="28"/>
          <w:szCs w:val="28"/>
          <w:rtl/>
          <w:lang w:bidi="ar-YE"/>
        </w:rPr>
        <w:t xml:space="preserve"> توجد علاقة ذات دلالة </w:t>
      </w:r>
      <w:r w:rsidRPr="006928ED">
        <w:rPr>
          <w:rFonts w:ascii="Simplified Arabic" w:hAnsi="Simplified Arabic" w:cs="Simplified Arabic" w:hint="cs"/>
          <w:sz w:val="28"/>
          <w:szCs w:val="28"/>
          <w:rtl/>
          <w:lang w:bidi="ar-YE"/>
        </w:rPr>
        <w:t>إحصائية</w:t>
      </w:r>
      <w:r w:rsidRPr="006928ED">
        <w:rPr>
          <w:rFonts w:ascii="Simplified Arabic" w:hAnsi="Simplified Arabic" w:cs="Simplified Arabic"/>
          <w:sz w:val="28"/>
          <w:szCs w:val="28"/>
          <w:rtl/>
          <w:lang w:bidi="ar-YE"/>
        </w:rPr>
        <w:t xml:space="preserve"> عند مستوى دلالة 0.05 بين </w:t>
      </w:r>
      <w:r w:rsidRPr="006928ED">
        <w:rPr>
          <w:rFonts w:ascii="Simplified Arabic" w:hAnsi="Simplified Arabic" w:cs="Simplified Arabic" w:hint="cs"/>
          <w:sz w:val="28"/>
          <w:szCs w:val="28"/>
          <w:rtl/>
          <w:lang w:bidi="ar-YE"/>
        </w:rPr>
        <w:t>المسكن و متغيراته</w:t>
      </w:r>
      <w:r w:rsidRPr="006928ED">
        <w:rPr>
          <w:rFonts w:ascii="Simplified Arabic" w:hAnsi="Simplified Arabic" w:cs="Simplified Arabic"/>
          <w:sz w:val="28"/>
          <w:szCs w:val="28"/>
          <w:rtl/>
          <w:lang w:bidi="ar-YE"/>
        </w:rPr>
        <w:t>:</w:t>
      </w:r>
    </w:p>
    <w:p w:rsidR="006A6A85" w:rsidRPr="00B25CAE" w:rsidRDefault="006A6A85" w:rsidP="006A6A85">
      <w:pPr>
        <w:pStyle w:val="a7"/>
        <w:numPr>
          <w:ilvl w:val="0"/>
          <w:numId w:val="2"/>
        </w:numPr>
        <w:jc w:val="both"/>
        <w:rPr>
          <w:rFonts w:ascii="Simplified Arabic" w:hAnsi="Simplified Arabic" w:cs="Simplified Arabic"/>
          <w:sz w:val="28"/>
          <w:szCs w:val="28"/>
          <w:lang w:bidi="ar-YE"/>
        </w:rPr>
      </w:pPr>
      <w:r w:rsidRPr="00B25CAE">
        <w:rPr>
          <w:rFonts w:ascii="Simplified Arabic" w:hAnsi="Simplified Arabic" w:cs="Simplified Arabic"/>
          <w:sz w:val="28"/>
          <w:szCs w:val="28"/>
          <w:rtl/>
          <w:lang w:bidi="ar-YE"/>
        </w:rPr>
        <w:t>ملكية المسكن و مكان السكن.</w:t>
      </w:r>
    </w:p>
    <w:p w:rsidR="006A6A85" w:rsidRPr="00B25CAE" w:rsidRDefault="006A6A85" w:rsidP="006A6A85">
      <w:pPr>
        <w:pStyle w:val="a7"/>
        <w:numPr>
          <w:ilvl w:val="0"/>
          <w:numId w:val="2"/>
        </w:numPr>
        <w:jc w:val="both"/>
        <w:rPr>
          <w:rFonts w:ascii="Simplified Arabic" w:hAnsi="Simplified Arabic" w:cs="Simplified Arabic"/>
          <w:sz w:val="28"/>
          <w:szCs w:val="28"/>
          <w:lang w:bidi="ar-YE"/>
        </w:rPr>
      </w:pPr>
      <w:r w:rsidRPr="00B25CAE">
        <w:rPr>
          <w:rFonts w:ascii="Simplified Arabic" w:hAnsi="Simplified Arabic" w:cs="Simplified Arabic"/>
          <w:sz w:val="28"/>
          <w:szCs w:val="28"/>
          <w:rtl/>
          <w:lang w:bidi="ar-YE"/>
        </w:rPr>
        <w:t xml:space="preserve">ملكية المسكن و دخل رب </w:t>
      </w:r>
      <w:r>
        <w:rPr>
          <w:rFonts w:ascii="Simplified Arabic" w:hAnsi="Simplified Arabic" w:cs="Simplified Arabic" w:hint="cs"/>
          <w:sz w:val="28"/>
          <w:szCs w:val="28"/>
          <w:rtl/>
          <w:lang w:bidi="ar-YE"/>
        </w:rPr>
        <w:t>ال</w:t>
      </w:r>
      <w:r w:rsidRPr="00B25CAE">
        <w:rPr>
          <w:rFonts w:ascii="Simplified Arabic" w:hAnsi="Simplified Arabic" w:cs="Simplified Arabic" w:hint="cs"/>
          <w:sz w:val="28"/>
          <w:szCs w:val="28"/>
          <w:rtl/>
          <w:lang w:bidi="ar-YE"/>
        </w:rPr>
        <w:t>أسرة</w:t>
      </w:r>
      <w:r w:rsidRPr="00B25CAE">
        <w:rPr>
          <w:rFonts w:ascii="Simplified Arabic" w:hAnsi="Simplified Arabic" w:cs="Simplified Arabic"/>
          <w:sz w:val="28"/>
          <w:szCs w:val="28"/>
          <w:rtl/>
          <w:lang w:bidi="ar-YE"/>
        </w:rPr>
        <w:t>.</w:t>
      </w:r>
    </w:p>
    <w:p w:rsidR="006A6A85" w:rsidRPr="00B25CAE" w:rsidRDefault="006A6A85" w:rsidP="006A6A85">
      <w:pPr>
        <w:pStyle w:val="a7"/>
        <w:numPr>
          <w:ilvl w:val="0"/>
          <w:numId w:val="2"/>
        </w:numPr>
        <w:jc w:val="both"/>
        <w:rPr>
          <w:rFonts w:ascii="Simplified Arabic" w:hAnsi="Simplified Arabic" w:cs="Simplified Arabic"/>
          <w:sz w:val="28"/>
          <w:szCs w:val="28"/>
          <w:lang w:bidi="ar-YE"/>
        </w:rPr>
      </w:pPr>
      <w:r w:rsidRPr="00B25CAE">
        <w:rPr>
          <w:rFonts w:ascii="Simplified Arabic" w:hAnsi="Simplified Arabic" w:cs="Simplified Arabic"/>
          <w:sz w:val="28"/>
          <w:szCs w:val="28"/>
          <w:rtl/>
          <w:lang w:bidi="ar-YE"/>
        </w:rPr>
        <w:t>ملكية المسكن و م</w:t>
      </w:r>
      <w:r>
        <w:rPr>
          <w:rFonts w:ascii="Simplified Arabic" w:hAnsi="Simplified Arabic" w:cs="Simplified Arabic" w:hint="cs"/>
          <w:sz w:val="28"/>
          <w:szCs w:val="28"/>
          <w:rtl/>
          <w:lang w:bidi="ar-YE"/>
        </w:rPr>
        <w:t>واد</w:t>
      </w:r>
      <w:r w:rsidRPr="00B25CAE">
        <w:rPr>
          <w:rFonts w:ascii="Simplified Arabic" w:hAnsi="Simplified Arabic" w:cs="Simplified Arabic"/>
          <w:sz w:val="28"/>
          <w:szCs w:val="28"/>
          <w:rtl/>
          <w:lang w:bidi="ar-YE"/>
        </w:rPr>
        <w:t xml:space="preserve"> بنا</w:t>
      </w:r>
      <w:r>
        <w:rPr>
          <w:rFonts w:ascii="Simplified Arabic" w:hAnsi="Simplified Arabic" w:cs="Simplified Arabic" w:hint="cs"/>
          <w:sz w:val="28"/>
          <w:szCs w:val="28"/>
          <w:rtl/>
          <w:lang w:bidi="ar-YE"/>
        </w:rPr>
        <w:t>ئه</w:t>
      </w:r>
      <w:r w:rsidRPr="00B25CAE">
        <w:rPr>
          <w:rFonts w:ascii="Simplified Arabic" w:hAnsi="Simplified Arabic" w:cs="Simplified Arabic"/>
          <w:sz w:val="28"/>
          <w:szCs w:val="28"/>
          <w:rtl/>
          <w:lang w:bidi="ar-YE"/>
        </w:rPr>
        <w:t>.</w:t>
      </w:r>
    </w:p>
    <w:p w:rsidR="006A6A85" w:rsidRPr="00B25CAE" w:rsidRDefault="006A6A85" w:rsidP="006A6A85">
      <w:pPr>
        <w:pStyle w:val="a7"/>
        <w:numPr>
          <w:ilvl w:val="0"/>
          <w:numId w:val="2"/>
        </w:numPr>
        <w:jc w:val="both"/>
        <w:rPr>
          <w:rFonts w:ascii="Simplified Arabic" w:hAnsi="Simplified Arabic" w:cs="Simplified Arabic"/>
          <w:sz w:val="28"/>
          <w:szCs w:val="28"/>
          <w:lang w:bidi="ar-YE"/>
        </w:rPr>
      </w:pPr>
      <w:r>
        <w:rPr>
          <w:rFonts w:ascii="Simplified Arabic" w:hAnsi="Simplified Arabic" w:cs="Simplified Arabic"/>
          <w:sz w:val="28"/>
          <w:szCs w:val="28"/>
          <w:rtl/>
          <w:lang w:bidi="ar-YE"/>
        </w:rPr>
        <w:t xml:space="preserve">سنة </w:t>
      </w:r>
      <w:r>
        <w:rPr>
          <w:rFonts w:ascii="Simplified Arabic" w:hAnsi="Simplified Arabic" w:cs="Simplified Arabic" w:hint="cs"/>
          <w:sz w:val="28"/>
          <w:szCs w:val="28"/>
          <w:rtl/>
          <w:lang w:bidi="ar-YE"/>
        </w:rPr>
        <w:t>إ</w:t>
      </w:r>
      <w:r w:rsidRPr="00B25CAE">
        <w:rPr>
          <w:rFonts w:ascii="Simplified Arabic" w:hAnsi="Simplified Arabic" w:cs="Simplified Arabic"/>
          <w:sz w:val="28"/>
          <w:szCs w:val="28"/>
          <w:rtl/>
          <w:lang w:bidi="ar-YE"/>
        </w:rPr>
        <w:t xml:space="preserve">نشاء المسكن و عدد </w:t>
      </w:r>
      <w:r>
        <w:rPr>
          <w:rFonts w:ascii="Simplified Arabic" w:hAnsi="Simplified Arabic" w:cs="Simplified Arabic"/>
          <w:sz w:val="28"/>
          <w:szCs w:val="28"/>
          <w:rtl/>
          <w:lang w:bidi="ar-YE"/>
        </w:rPr>
        <w:t>طواب</w:t>
      </w:r>
      <w:r w:rsidRPr="00B25CAE">
        <w:rPr>
          <w:rFonts w:ascii="Simplified Arabic" w:hAnsi="Simplified Arabic" w:cs="Simplified Arabic"/>
          <w:sz w:val="28"/>
          <w:szCs w:val="28"/>
          <w:rtl/>
          <w:lang w:bidi="ar-YE"/>
        </w:rPr>
        <w:t>ق</w:t>
      </w:r>
      <w:r>
        <w:rPr>
          <w:rFonts w:ascii="Simplified Arabic" w:hAnsi="Simplified Arabic" w:cs="Simplified Arabic" w:hint="cs"/>
          <w:sz w:val="28"/>
          <w:szCs w:val="28"/>
          <w:rtl/>
          <w:lang w:bidi="ar-YE"/>
        </w:rPr>
        <w:t>ه</w:t>
      </w:r>
      <w:r w:rsidRPr="00B25CAE">
        <w:rPr>
          <w:rFonts w:ascii="Simplified Arabic" w:hAnsi="Simplified Arabic" w:cs="Simplified Arabic"/>
          <w:sz w:val="28"/>
          <w:szCs w:val="28"/>
          <w:rtl/>
          <w:lang w:bidi="ar-YE"/>
        </w:rPr>
        <w:t>.</w:t>
      </w:r>
    </w:p>
    <w:p w:rsidR="006A6A85" w:rsidRDefault="006A6A85" w:rsidP="006A6A85">
      <w:pPr>
        <w:pStyle w:val="a7"/>
        <w:numPr>
          <w:ilvl w:val="0"/>
          <w:numId w:val="2"/>
        </w:numPr>
        <w:jc w:val="both"/>
        <w:rPr>
          <w:rFonts w:ascii="Simplified Arabic" w:hAnsi="Simplified Arabic" w:cs="Simplified Arabic"/>
          <w:sz w:val="28"/>
          <w:szCs w:val="28"/>
          <w:lang w:bidi="ar-YE"/>
        </w:rPr>
      </w:pPr>
      <w:r>
        <w:rPr>
          <w:rFonts w:ascii="Simplified Arabic" w:hAnsi="Simplified Arabic" w:cs="Simplified Arabic"/>
          <w:sz w:val="28"/>
          <w:szCs w:val="28"/>
          <w:rtl/>
          <w:lang w:bidi="ar-YE"/>
        </w:rPr>
        <w:t xml:space="preserve">سنة </w:t>
      </w:r>
      <w:r>
        <w:rPr>
          <w:rFonts w:ascii="Simplified Arabic" w:hAnsi="Simplified Arabic" w:cs="Simplified Arabic" w:hint="cs"/>
          <w:sz w:val="28"/>
          <w:szCs w:val="28"/>
          <w:rtl/>
          <w:lang w:bidi="ar-YE"/>
        </w:rPr>
        <w:t>إ</w:t>
      </w:r>
      <w:r w:rsidRPr="00B25CAE">
        <w:rPr>
          <w:rFonts w:ascii="Simplified Arabic" w:hAnsi="Simplified Arabic" w:cs="Simplified Arabic"/>
          <w:sz w:val="28"/>
          <w:szCs w:val="28"/>
          <w:rtl/>
          <w:lang w:bidi="ar-YE"/>
        </w:rPr>
        <w:t>نشاء المسكن و م</w:t>
      </w:r>
      <w:r>
        <w:rPr>
          <w:rFonts w:ascii="Simplified Arabic" w:hAnsi="Simplified Arabic" w:cs="Simplified Arabic" w:hint="cs"/>
          <w:sz w:val="28"/>
          <w:szCs w:val="28"/>
          <w:rtl/>
          <w:lang w:bidi="ar-YE"/>
        </w:rPr>
        <w:t xml:space="preserve">واد </w:t>
      </w:r>
      <w:r w:rsidRPr="00B25CAE">
        <w:rPr>
          <w:rFonts w:ascii="Simplified Arabic" w:hAnsi="Simplified Arabic" w:cs="Simplified Arabic"/>
          <w:sz w:val="28"/>
          <w:szCs w:val="28"/>
          <w:rtl/>
          <w:lang w:bidi="ar-YE"/>
        </w:rPr>
        <w:t>بنا</w:t>
      </w:r>
      <w:r>
        <w:rPr>
          <w:rFonts w:ascii="Simplified Arabic" w:hAnsi="Simplified Arabic" w:cs="Simplified Arabic" w:hint="cs"/>
          <w:sz w:val="28"/>
          <w:szCs w:val="28"/>
          <w:rtl/>
          <w:lang w:bidi="ar-YE"/>
        </w:rPr>
        <w:t>ئه</w:t>
      </w:r>
      <w:r w:rsidRPr="00B25CAE">
        <w:rPr>
          <w:rFonts w:ascii="Simplified Arabic" w:hAnsi="Simplified Arabic" w:cs="Simplified Arabic"/>
          <w:sz w:val="28"/>
          <w:szCs w:val="28"/>
          <w:rtl/>
          <w:lang w:bidi="ar-YE"/>
        </w:rPr>
        <w:t>.</w:t>
      </w:r>
    </w:p>
    <w:p w:rsidR="006A6A85" w:rsidRPr="00FE3A32" w:rsidRDefault="006A6A85" w:rsidP="006A6A85">
      <w:pPr>
        <w:pStyle w:val="a7"/>
        <w:numPr>
          <w:ilvl w:val="0"/>
          <w:numId w:val="2"/>
        </w:numPr>
        <w:jc w:val="both"/>
        <w:rPr>
          <w:rFonts w:ascii="Simplified Arabic" w:hAnsi="Simplified Arabic" w:cs="Simplified Arabic"/>
          <w:sz w:val="28"/>
          <w:szCs w:val="28"/>
          <w:lang w:bidi="ar-YE"/>
        </w:rPr>
      </w:pPr>
      <w:r>
        <w:rPr>
          <w:rFonts w:ascii="Simplified Arabic" w:hAnsi="Simplified Arabic" w:cs="Simplified Arabic"/>
          <w:sz w:val="28"/>
          <w:szCs w:val="28"/>
          <w:rtl/>
          <w:lang w:bidi="ar-YE"/>
        </w:rPr>
        <w:t>م</w:t>
      </w:r>
      <w:r>
        <w:rPr>
          <w:rFonts w:ascii="Simplified Arabic" w:hAnsi="Simplified Arabic" w:cs="Simplified Arabic" w:hint="cs"/>
          <w:sz w:val="28"/>
          <w:szCs w:val="28"/>
          <w:rtl/>
          <w:lang w:bidi="ar-YE"/>
        </w:rPr>
        <w:t xml:space="preserve">واد </w:t>
      </w:r>
      <w:r>
        <w:rPr>
          <w:rFonts w:ascii="Simplified Arabic" w:hAnsi="Simplified Arabic" w:cs="Simplified Arabic"/>
          <w:sz w:val="28"/>
          <w:szCs w:val="28"/>
          <w:rtl/>
          <w:lang w:bidi="ar-YE"/>
        </w:rPr>
        <w:t>بناء المسكن و دخل رب الأسرة.</w:t>
      </w:r>
    </w:p>
    <w:p w:rsidR="006A6A85" w:rsidRPr="00B25CAE" w:rsidRDefault="006A6A85" w:rsidP="006A6A85">
      <w:pPr>
        <w:pStyle w:val="a7"/>
        <w:numPr>
          <w:ilvl w:val="0"/>
          <w:numId w:val="2"/>
        </w:numPr>
        <w:jc w:val="both"/>
        <w:rPr>
          <w:rFonts w:ascii="Simplified Arabic" w:hAnsi="Simplified Arabic" w:cs="Simplified Arabic"/>
          <w:sz w:val="28"/>
          <w:szCs w:val="28"/>
          <w:lang w:bidi="ar-YE"/>
        </w:rPr>
      </w:pPr>
      <w:r w:rsidRPr="00B25CAE">
        <w:rPr>
          <w:rFonts w:ascii="Simplified Arabic" w:hAnsi="Simplified Arabic" w:cs="Simplified Arabic"/>
          <w:sz w:val="28"/>
          <w:szCs w:val="28"/>
          <w:rtl/>
          <w:lang w:bidi="ar-YE"/>
        </w:rPr>
        <w:t xml:space="preserve">درجة تحوير المسكن و سنة </w:t>
      </w:r>
      <w:r>
        <w:rPr>
          <w:rFonts w:ascii="Simplified Arabic" w:hAnsi="Simplified Arabic" w:cs="Simplified Arabic" w:hint="cs"/>
          <w:sz w:val="28"/>
          <w:szCs w:val="28"/>
          <w:rtl/>
          <w:lang w:bidi="ar-YE"/>
        </w:rPr>
        <w:t>إنشائه.</w:t>
      </w:r>
    </w:p>
    <w:p w:rsidR="006A6A85" w:rsidRPr="00B25CAE" w:rsidRDefault="006A6A85" w:rsidP="006A6A85">
      <w:pPr>
        <w:pStyle w:val="a7"/>
        <w:numPr>
          <w:ilvl w:val="0"/>
          <w:numId w:val="2"/>
        </w:numPr>
        <w:jc w:val="both"/>
        <w:rPr>
          <w:rFonts w:ascii="Simplified Arabic" w:hAnsi="Simplified Arabic" w:cs="Simplified Arabic"/>
          <w:sz w:val="28"/>
          <w:szCs w:val="28"/>
          <w:lang w:bidi="ar-YE"/>
        </w:rPr>
      </w:pPr>
      <w:r w:rsidRPr="00B25CAE">
        <w:rPr>
          <w:rFonts w:ascii="Simplified Arabic" w:hAnsi="Simplified Arabic" w:cs="Simplified Arabic"/>
          <w:sz w:val="28"/>
          <w:szCs w:val="28"/>
          <w:rtl/>
          <w:lang w:bidi="ar-YE"/>
        </w:rPr>
        <w:t>درجة تحوير المسكن و مساحته.</w:t>
      </w:r>
    </w:p>
    <w:p w:rsidR="006A6A85" w:rsidRDefault="006A6A85" w:rsidP="006A6A85">
      <w:pPr>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    </w:t>
      </w:r>
      <w:r w:rsidRPr="00B25CAE">
        <w:rPr>
          <w:rFonts w:ascii="Simplified Arabic" w:hAnsi="Simplified Arabic" w:cs="Simplified Arabic"/>
          <w:sz w:val="28"/>
          <w:szCs w:val="28"/>
          <w:rtl/>
          <w:lang w:bidi="ar-YE"/>
        </w:rPr>
        <w:t>2</w:t>
      </w:r>
      <w:r>
        <w:rPr>
          <w:rFonts w:ascii="Simplified Arabic" w:hAnsi="Simplified Arabic" w:cs="Simplified Arabic" w:hint="cs"/>
          <w:sz w:val="28"/>
          <w:szCs w:val="28"/>
          <w:rtl/>
          <w:lang w:bidi="ar-YE"/>
        </w:rPr>
        <w:t>-</w:t>
      </w:r>
      <w:r w:rsidRPr="00B25CAE">
        <w:rPr>
          <w:rFonts w:ascii="Simplified Arabic" w:hAnsi="Simplified Arabic" w:cs="Simplified Arabic"/>
          <w:sz w:val="28"/>
          <w:szCs w:val="28"/>
          <w:rtl/>
          <w:lang w:bidi="ar-YE"/>
        </w:rPr>
        <w:t xml:space="preserve"> أبدى </w:t>
      </w:r>
      <w:r>
        <w:rPr>
          <w:rFonts w:ascii="Simplified Arabic" w:hAnsi="Simplified Arabic" w:cs="Simplified Arabic" w:hint="cs"/>
          <w:sz w:val="28"/>
          <w:szCs w:val="28"/>
          <w:rtl/>
          <w:lang w:bidi="ar-YE"/>
        </w:rPr>
        <w:t>أ</w:t>
      </w:r>
      <w:r w:rsidRPr="00B25CAE">
        <w:rPr>
          <w:rFonts w:ascii="Simplified Arabic" w:hAnsi="Simplified Arabic" w:cs="Simplified Arabic" w:hint="cs"/>
          <w:sz w:val="28"/>
          <w:szCs w:val="28"/>
          <w:rtl/>
          <w:lang w:bidi="ar-YE"/>
        </w:rPr>
        <w:t>فراد</w:t>
      </w:r>
      <w:r>
        <w:rPr>
          <w:rFonts w:ascii="Simplified Arabic" w:hAnsi="Simplified Arabic" w:cs="Simplified Arabic"/>
          <w:sz w:val="28"/>
          <w:szCs w:val="28"/>
          <w:rtl/>
          <w:lang w:bidi="ar-YE"/>
        </w:rPr>
        <w:t xml:space="preserve"> العينة مستوى </w:t>
      </w:r>
      <w:r>
        <w:rPr>
          <w:rFonts w:ascii="Simplified Arabic" w:hAnsi="Simplified Arabic" w:cs="Simplified Arabic" w:hint="cs"/>
          <w:sz w:val="28"/>
          <w:szCs w:val="28"/>
          <w:rtl/>
          <w:lang w:bidi="ar-YE"/>
        </w:rPr>
        <w:t>رضا</w:t>
      </w:r>
      <w:r w:rsidRPr="00B25CAE">
        <w:rPr>
          <w:rFonts w:ascii="Simplified Arabic" w:hAnsi="Simplified Arabic" w:cs="Simplified Arabic"/>
          <w:sz w:val="28"/>
          <w:szCs w:val="28"/>
          <w:rtl/>
          <w:lang w:bidi="ar-YE"/>
        </w:rPr>
        <w:t xml:space="preserve"> </w:t>
      </w:r>
      <w:r>
        <w:rPr>
          <w:rFonts w:ascii="Simplified Arabic" w:hAnsi="Simplified Arabic" w:cs="Simplified Arabic"/>
          <w:sz w:val="28"/>
          <w:szCs w:val="28"/>
          <w:rtl/>
          <w:lang w:bidi="ar-YE"/>
        </w:rPr>
        <w:t>ضعيف تجاه مس</w:t>
      </w:r>
      <w:r>
        <w:rPr>
          <w:rFonts w:ascii="Simplified Arabic" w:hAnsi="Simplified Arabic" w:cs="Simplified Arabic" w:hint="cs"/>
          <w:sz w:val="28"/>
          <w:szCs w:val="28"/>
          <w:rtl/>
          <w:lang w:bidi="ar-YE"/>
        </w:rPr>
        <w:t>اكنهم في منطقة الدراسة.</w:t>
      </w:r>
    </w:p>
    <w:p w:rsidR="006A6A85" w:rsidRPr="00F3236F" w:rsidRDefault="006A6A85" w:rsidP="006A6A85">
      <w:pPr>
        <w:ind w:left="360"/>
        <w:jc w:val="both"/>
        <w:rPr>
          <w:rFonts w:ascii="Simplified Arabic" w:hAnsi="Simplified Arabic" w:cs="Simplified Arabic"/>
          <w:sz w:val="28"/>
          <w:szCs w:val="28"/>
          <w:lang w:bidi="ar-YE"/>
        </w:rPr>
      </w:pPr>
      <w:r>
        <w:rPr>
          <w:rFonts w:ascii="Simplified Arabic" w:hAnsi="Simplified Arabic" w:cs="Simplified Arabic" w:hint="cs"/>
          <w:sz w:val="28"/>
          <w:szCs w:val="28"/>
          <w:rtl/>
          <w:lang w:bidi="ar-YE"/>
        </w:rPr>
        <w:t>3- أبدى أفراد العينة درجة رضا متوسطة على التنظيم العمراني في منطقة الدراسة.</w:t>
      </w:r>
    </w:p>
    <w:p w:rsidR="006A6A85" w:rsidRPr="008E69FF" w:rsidRDefault="006A6A85" w:rsidP="006A6A85">
      <w:pPr>
        <w:tabs>
          <w:tab w:val="left" w:pos="0"/>
        </w:tabs>
        <w:ind w:right="142"/>
        <w:jc w:val="both"/>
        <w:rPr>
          <w:rFonts w:ascii="Simplified Arabic" w:hAnsi="Simplified Arabic" w:cs="Simplified Arabic"/>
          <w:b/>
          <w:bCs/>
          <w:sz w:val="36"/>
          <w:szCs w:val="36"/>
        </w:rPr>
      </w:pPr>
      <w:r>
        <w:rPr>
          <w:rFonts w:ascii="Simplified Arabic" w:hAnsi="Simplified Arabic" w:cs="Simplified Arabic"/>
          <w:b/>
          <w:bCs/>
          <w:sz w:val="36"/>
          <w:szCs w:val="36"/>
          <w:rtl/>
        </w:rPr>
        <w:t>أهمية الدراسة</w:t>
      </w:r>
    </w:p>
    <w:p w:rsidR="006A6A85" w:rsidRPr="002424D4" w:rsidRDefault="006A6A85" w:rsidP="006A6A85">
      <w:pPr>
        <w:pStyle w:val="a7"/>
        <w:tabs>
          <w:tab w:val="left" w:pos="0"/>
        </w:tabs>
        <w:ind w:left="0" w:right="142"/>
        <w:jc w:val="both"/>
        <w:rPr>
          <w:rFonts w:ascii="Simplified Arabic" w:hAnsi="Simplified Arabic" w:cs="Simplified Arabic"/>
          <w:sz w:val="28"/>
          <w:szCs w:val="28"/>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تتمثل أهمية الدراسة فيما يلي:</w:t>
      </w:r>
    </w:p>
    <w:p w:rsidR="006A6A85" w:rsidRPr="00AA72ED" w:rsidRDefault="006A6A85" w:rsidP="006A6A85">
      <w:pPr>
        <w:tabs>
          <w:tab w:val="left" w:pos="0"/>
        </w:tabs>
        <w:ind w:right="142" w:hanging="1"/>
        <w:jc w:val="both"/>
        <w:rPr>
          <w:rFonts w:ascii="Simplified Arabic" w:hAnsi="Simplified Arabic" w:cs="Simplified Arabic"/>
          <w:sz w:val="28"/>
          <w:szCs w:val="28"/>
          <w:rtl/>
        </w:rPr>
      </w:pPr>
      <w:r w:rsidRPr="00AA72ED">
        <w:rPr>
          <w:rFonts w:ascii="Simplified Arabic" w:hAnsi="Simplified Arabic" w:cs="Simplified Arabic"/>
          <w:sz w:val="28"/>
          <w:szCs w:val="28"/>
          <w:rtl/>
        </w:rPr>
        <w:t>1</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تعالج موضوع</w:t>
      </w:r>
      <w:r>
        <w:rPr>
          <w:rFonts w:ascii="Simplified Arabic" w:hAnsi="Simplified Arabic" w:cs="Simplified Arabic" w:hint="cs"/>
          <w:sz w:val="28"/>
          <w:szCs w:val="28"/>
          <w:rtl/>
        </w:rPr>
        <w:t>اً</w:t>
      </w:r>
      <w:r w:rsidRPr="00AA72ED">
        <w:rPr>
          <w:rFonts w:ascii="Simplified Arabic" w:hAnsi="Simplified Arabic" w:cs="Simplified Arabic"/>
          <w:sz w:val="28"/>
          <w:szCs w:val="28"/>
          <w:rtl/>
        </w:rPr>
        <w:t xml:space="preserve"> لم يتم التطرق له</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w:t>
      </w:r>
      <w:r>
        <w:rPr>
          <w:rFonts w:ascii="Simplified Arabic" w:hAnsi="Simplified Arabic" w:cs="Simplified Arabic" w:hint="cs"/>
          <w:sz w:val="28"/>
          <w:szCs w:val="28"/>
          <w:rtl/>
        </w:rPr>
        <w:t>بالصيغة التي جاءت فيه هذه الدراسة مما سيعزز قيمته العلمية ذات الأبعاد التطبيقية.</w:t>
      </w:r>
    </w:p>
    <w:p w:rsidR="006A6A85" w:rsidRPr="00AA72ED" w:rsidRDefault="006A6A85" w:rsidP="006A6A85">
      <w:pPr>
        <w:tabs>
          <w:tab w:val="left" w:pos="0"/>
        </w:tabs>
        <w:ind w:right="142" w:hanging="1"/>
        <w:jc w:val="both"/>
        <w:rPr>
          <w:rFonts w:ascii="Simplified Arabic" w:hAnsi="Simplified Arabic" w:cs="Simplified Arabic"/>
          <w:sz w:val="28"/>
          <w:szCs w:val="28"/>
          <w:rtl/>
        </w:rPr>
      </w:pPr>
      <w:r>
        <w:rPr>
          <w:rFonts w:ascii="Simplified Arabic" w:hAnsi="Simplified Arabic" w:cs="Simplified Arabic"/>
          <w:sz w:val="28"/>
          <w:szCs w:val="28"/>
          <w:rtl/>
        </w:rPr>
        <w:t>2</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w:t>
      </w:r>
      <w:r>
        <w:rPr>
          <w:rFonts w:ascii="Simplified Arabic" w:hAnsi="Simplified Arabic" w:cs="Simplified Arabic" w:hint="cs"/>
          <w:sz w:val="28"/>
          <w:szCs w:val="28"/>
          <w:rtl/>
        </w:rPr>
        <w:t>غطي مشكلات وظيفية بما فيها السكنية</w:t>
      </w:r>
      <w:r w:rsidRPr="00AA72ED">
        <w:rPr>
          <w:rFonts w:ascii="Simplified Arabic" w:hAnsi="Simplified Arabic" w:cs="Simplified Arabic"/>
          <w:sz w:val="28"/>
          <w:szCs w:val="28"/>
          <w:rtl/>
        </w:rPr>
        <w:t>.</w:t>
      </w:r>
    </w:p>
    <w:p w:rsidR="006A6A85" w:rsidRPr="00AA72ED" w:rsidRDefault="006A6A85" w:rsidP="006A6A85">
      <w:pPr>
        <w:tabs>
          <w:tab w:val="left" w:pos="0"/>
        </w:tabs>
        <w:ind w:right="142" w:hanging="1"/>
        <w:jc w:val="both"/>
        <w:rPr>
          <w:rFonts w:ascii="Simplified Arabic" w:hAnsi="Simplified Arabic" w:cs="Simplified Arabic"/>
          <w:sz w:val="28"/>
          <w:szCs w:val="28"/>
          <w:rtl/>
        </w:rPr>
      </w:pPr>
      <w:r w:rsidRPr="00AA72ED">
        <w:rPr>
          <w:rFonts w:ascii="Simplified Arabic" w:hAnsi="Simplified Arabic" w:cs="Simplified Arabic"/>
          <w:sz w:val="28"/>
          <w:szCs w:val="28"/>
          <w:rtl/>
        </w:rPr>
        <w:t>3</w:t>
      </w:r>
      <w:r>
        <w:rPr>
          <w:rFonts w:ascii="Simplified Arabic" w:hAnsi="Simplified Arabic" w:cs="Simplified Arabic" w:hint="cs"/>
          <w:sz w:val="28"/>
          <w:szCs w:val="28"/>
          <w:rtl/>
        </w:rPr>
        <w:t xml:space="preserve">- </w:t>
      </w:r>
      <w:r w:rsidRPr="00AA72ED">
        <w:rPr>
          <w:rFonts w:ascii="Simplified Arabic" w:hAnsi="Simplified Arabic" w:cs="Simplified Arabic"/>
          <w:sz w:val="28"/>
          <w:szCs w:val="28"/>
          <w:rtl/>
        </w:rPr>
        <w:t>دراسة مرحلة التطور وفقاً لمعطيات حضارية (وظيفية و معمارية و تخطيطية).</w:t>
      </w:r>
    </w:p>
    <w:p w:rsidR="006A6A85" w:rsidRDefault="006A6A85" w:rsidP="006A6A85">
      <w:pPr>
        <w:tabs>
          <w:tab w:val="left" w:pos="0"/>
        </w:tabs>
        <w:ind w:right="142" w:hanging="1"/>
        <w:jc w:val="both"/>
        <w:rPr>
          <w:rFonts w:ascii="Simplified Arabic" w:hAnsi="Simplified Arabic" w:cs="Simplified Arabic"/>
          <w:sz w:val="28"/>
          <w:szCs w:val="28"/>
          <w:rtl/>
        </w:rPr>
      </w:pPr>
      <w:r w:rsidRPr="00AA72ED">
        <w:rPr>
          <w:rFonts w:ascii="Simplified Arabic" w:hAnsi="Simplified Arabic" w:cs="Simplified Arabic"/>
          <w:sz w:val="28"/>
          <w:szCs w:val="28"/>
          <w:rtl/>
        </w:rPr>
        <w:t>4</w:t>
      </w:r>
      <w:r>
        <w:rPr>
          <w:rFonts w:ascii="Simplified Arabic" w:hAnsi="Simplified Arabic" w:cs="Simplified Arabic" w:hint="cs"/>
          <w:sz w:val="28"/>
          <w:szCs w:val="28"/>
          <w:rtl/>
        </w:rPr>
        <w:t>- تحاول</w:t>
      </w:r>
      <w:r w:rsidRPr="00AA72ED">
        <w:rPr>
          <w:rFonts w:ascii="Simplified Arabic" w:hAnsi="Simplified Arabic" w:cs="Simplified Arabic"/>
          <w:sz w:val="28"/>
          <w:szCs w:val="28"/>
          <w:rtl/>
        </w:rPr>
        <w:t xml:space="preserve"> الدراسة</w:t>
      </w:r>
      <w:r>
        <w:rPr>
          <w:rFonts w:ascii="Simplified Arabic" w:hAnsi="Simplified Arabic" w:cs="Simplified Arabic" w:hint="cs"/>
          <w:sz w:val="28"/>
          <w:szCs w:val="28"/>
          <w:rtl/>
        </w:rPr>
        <w:t xml:space="preserve"> أن تكون </w:t>
      </w:r>
      <w:r w:rsidRPr="00AA72ED">
        <w:rPr>
          <w:rFonts w:ascii="Simplified Arabic" w:hAnsi="Simplified Arabic" w:cs="Simplified Arabic"/>
          <w:sz w:val="28"/>
          <w:szCs w:val="28"/>
          <w:rtl/>
        </w:rPr>
        <w:t>(نتائجها و توصياتها</w:t>
      </w:r>
      <w:r>
        <w:rPr>
          <w:rFonts w:ascii="Simplified Arabic" w:hAnsi="Simplified Arabic" w:cs="Simplified Arabic" w:hint="cs"/>
          <w:sz w:val="28"/>
          <w:szCs w:val="28"/>
          <w:rtl/>
        </w:rPr>
        <w:t xml:space="preserve"> و توجهاتها</w:t>
      </w:r>
      <w:r w:rsidRPr="00AA72ED">
        <w:rPr>
          <w:rFonts w:ascii="Simplified Arabic" w:hAnsi="Simplified Arabic" w:cs="Simplified Arabic"/>
          <w:sz w:val="28"/>
          <w:szCs w:val="28"/>
          <w:rtl/>
        </w:rPr>
        <w:t>) ذا</w:t>
      </w:r>
      <w:r>
        <w:rPr>
          <w:rFonts w:ascii="Simplified Arabic" w:hAnsi="Simplified Arabic" w:cs="Simplified Arabic" w:hint="cs"/>
          <w:sz w:val="28"/>
          <w:szCs w:val="28"/>
          <w:rtl/>
        </w:rPr>
        <w:t>ت</w:t>
      </w:r>
      <w:r>
        <w:rPr>
          <w:rFonts w:ascii="Simplified Arabic" w:hAnsi="Simplified Arabic" w:cs="Simplified Arabic"/>
          <w:sz w:val="28"/>
          <w:szCs w:val="28"/>
          <w:rtl/>
        </w:rPr>
        <w:t xml:space="preserve"> ص</w:t>
      </w:r>
      <w:r>
        <w:rPr>
          <w:rFonts w:ascii="Simplified Arabic" w:hAnsi="Simplified Arabic" w:cs="Simplified Arabic" w:hint="cs"/>
          <w:sz w:val="28"/>
          <w:szCs w:val="28"/>
          <w:rtl/>
        </w:rPr>
        <w:t>ي</w:t>
      </w:r>
      <w:r w:rsidRPr="00AA72ED">
        <w:rPr>
          <w:rFonts w:ascii="Simplified Arabic" w:hAnsi="Simplified Arabic" w:cs="Simplified Arabic"/>
          <w:sz w:val="28"/>
          <w:szCs w:val="28"/>
          <w:rtl/>
        </w:rPr>
        <w:t>غة إجرائية</w:t>
      </w:r>
      <w:r>
        <w:rPr>
          <w:rFonts w:ascii="Simplified Arabic" w:hAnsi="Simplified Arabic" w:cs="Simplified Arabic" w:hint="cs"/>
          <w:sz w:val="28"/>
          <w:szCs w:val="28"/>
          <w:rtl/>
        </w:rPr>
        <w:t xml:space="preserve"> قابلة للتنفيذ</w:t>
      </w:r>
      <w:r>
        <w:rPr>
          <w:rFonts w:ascii="Simplified Arabic" w:hAnsi="Simplified Arabic" w:cs="Simplified Arabic"/>
          <w:sz w:val="28"/>
          <w:szCs w:val="28"/>
          <w:rtl/>
        </w:rPr>
        <w:t xml:space="preserve"> تلاحظ عنصري</w:t>
      </w:r>
      <w:r w:rsidRPr="00AA72ED">
        <w:rPr>
          <w:rFonts w:ascii="Simplified Arabic" w:hAnsi="Simplified Arabic" w:cs="Simplified Arabic"/>
          <w:sz w:val="28"/>
          <w:szCs w:val="28"/>
          <w:rtl/>
        </w:rPr>
        <w:t xml:space="preserve"> الزمان و المكان و إمكانية تنفيذها.</w:t>
      </w:r>
    </w:p>
    <w:p w:rsidR="006A6A85" w:rsidRDefault="006A6A85" w:rsidP="006A6A85">
      <w:pPr>
        <w:tabs>
          <w:tab w:val="left" w:pos="0"/>
        </w:tabs>
        <w:ind w:right="142" w:hanging="1"/>
        <w:jc w:val="both"/>
        <w:rPr>
          <w:rFonts w:ascii="Simplified Arabic" w:hAnsi="Simplified Arabic" w:cs="Simplified Arabic"/>
          <w:sz w:val="28"/>
          <w:szCs w:val="28"/>
          <w:rtl/>
        </w:rPr>
      </w:pPr>
    </w:p>
    <w:p w:rsidR="006A6A85" w:rsidRPr="008E69FF" w:rsidRDefault="006A6A85" w:rsidP="006A6A85">
      <w:pPr>
        <w:ind w:right="142" w:hanging="2"/>
        <w:jc w:val="both"/>
        <w:rPr>
          <w:rFonts w:ascii="Simplified Arabic" w:hAnsi="Simplified Arabic" w:cs="Simplified Arabic"/>
          <w:b/>
          <w:bCs/>
          <w:sz w:val="36"/>
          <w:szCs w:val="36"/>
          <w:rtl/>
        </w:rPr>
      </w:pPr>
      <w:r>
        <w:rPr>
          <w:rFonts w:ascii="Simplified Arabic" w:hAnsi="Simplified Arabic" w:cs="Simplified Arabic"/>
          <w:b/>
          <w:bCs/>
          <w:sz w:val="36"/>
          <w:szCs w:val="36"/>
          <w:rtl/>
        </w:rPr>
        <w:t>هدف الدراسة</w:t>
      </w:r>
    </w:p>
    <w:p w:rsidR="006A6A85" w:rsidRPr="00AA72ED" w:rsidRDefault="006A6A85" w:rsidP="006A6A85">
      <w:pPr>
        <w:ind w:right="142"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حاولت </w:t>
      </w:r>
      <w:r w:rsidRPr="00AA72ED">
        <w:rPr>
          <w:rFonts w:ascii="Simplified Arabic" w:hAnsi="Simplified Arabic" w:cs="Simplified Arabic"/>
          <w:sz w:val="28"/>
          <w:szCs w:val="28"/>
          <w:rtl/>
        </w:rPr>
        <w:t>هذه الدراسة الوقوف</w:t>
      </w:r>
      <w:r>
        <w:rPr>
          <w:rFonts w:ascii="Simplified Arabic" w:hAnsi="Simplified Arabic" w:cs="Simplified Arabic" w:hint="cs"/>
          <w:sz w:val="28"/>
          <w:szCs w:val="28"/>
          <w:rtl/>
        </w:rPr>
        <w:t xml:space="preserve"> على المسار السكاني - العمراني لمدينتي جنين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قباطية</w:t>
      </w:r>
      <w:proofErr w:type="spellEnd"/>
      <w:r>
        <w:rPr>
          <w:rFonts w:ascii="Simplified Arabic" w:hAnsi="Simplified Arabic" w:cs="Simplified Arabic" w:hint="cs"/>
          <w:sz w:val="28"/>
          <w:szCs w:val="28"/>
          <w:rtl/>
        </w:rPr>
        <w:t xml:space="preserve">، و متابعة ذلك </w:t>
      </w:r>
      <w:proofErr w:type="spellStart"/>
      <w:r>
        <w:rPr>
          <w:rFonts w:ascii="Simplified Arabic" w:hAnsi="Simplified Arabic" w:cs="Simplified Arabic" w:hint="cs"/>
          <w:sz w:val="28"/>
          <w:szCs w:val="28"/>
          <w:rtl/>
        </w:rPr>
        <w:t>زمانياً</w:t>
      </w:r>
      <w:proofErr w:type="spellEnd"/>
      <w:r>
        <w:rPr>
          <w:rFonts w:ascii="Simplified Arabic" w:hAnsi="Simplified Arabic" w:cs="Simplified Arabic" w:hint="cs"/>
          <w:sz w:val="28"/>
          <w:szCs w:val="28"/>
          <w:rtl/>
        </w:rPr>
        <w:t xml:space="preserve"> و مكانياً دون تجاوز البنية الوظيفية لها مستهدفة ما يأتي:</w:t>
      </w:r>
      <w:r w:rsidRPr="00AA72ED">
        <w:rPr>
          <w:rFonts w:ascii="Simplified Arabic" w:hAnsi="Simplified Arabic" w:cs="Simplified Arabic"/>
          <w:sz w:val="28"/>
          <w:szCs w:val="28"/>
          <w:rtl/>
        </w:rPr>
        <w:t xml:space="preserve"> </w:t>
      </w:r>
    </w:p>
    <w:p w:rsidR="006A6A85" w:rsidRPr="00AA72ED" w:rsidRDefault="006A6A85" w:rsidP="006A6A85">
      <w:pPr>
        <w:ind w:right="142" w:hanging="2"/>
        <w:jc w:val="both"/>
        <w:rPr>
          <w:rFonts w:ascii="Simplified Arabic" w:hAnsi="Simplified Arabic" w:cs="Simplified Arabic"/>
          <w:sz w:val="28"/>
          <w:szCs w:val="28"/>
          <w:rtl/>
        </w:rPr>
      </w:pPr>
      <w:r>
        <w:rPr>
          <w:rFonts w:ascii="Simplified Arabic" w:hAnsi="Simplified Arabic" w:cs="Simplified Arabic"/>
          <w:sz w:val="28"/>
          <w:szCs w:val="28"/>
          <w:rtl/>
        </w:rPr>
        <w:t>1</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الكشف عن </w:t>
      </w:r>
      <w:r>
        <w:rPr>
          <w:rFonts w:ascii="Simplified Arabic" w:hAnsi="Simplified Arabic" w:cs="Simplified Arabic" w:hint="cs"/>
          <w:sz w:val="28"/>
          <w:szCs w:val="28"/>
          <w:rtl/>
        </w:rPr>
        <w:t>دور</w:t>
      </w:r>
      <w:r>
        <w:rPr>
          <w:rFonts w:ascii="Simplified Arabic" w:hAnsi="Simplified Arabic" w:cs="Simplified Arabic"/>
          <w:sz w:val="28"/>
          <w:szCs w:val="28"/>
          <w:rtl/>
        </w:rPr>
        <w:t xml:space="preserve"> </w:t>
      </w:r>
      <w:r w:rsidRPr="00AA72ED">
        <w:rPr>
          <w:rFonts w:ascii="Simplified Arabic" w:hAnsi="Simplified Arabic" w:cs="Simplified Arabic"/>
          <w:sz w:val="28"/>
          <w:szCs w:val="28"/>
          <w:rtl/>
        </w:rPr>
        <w:t>نمو السكان في التطور العمراني لمنطقة الدراسة.</w:t>
      </w:r>
    </w:p>
    <w:p w:rsidR="006A6A85" w:rsidRPr="00AA72ED" w:rsidRDefault="006A6A85" w:rsidP="006A6A85">
      <w:pPr>
        <w:ind w:right="142" w:hanging="2"/>
        <w:jc w:val="both"/>
        <w:rPr>
          <w:rFonts w:ascii="Simplified Arabic" w:hAnsi="Simplified Arabic" w:cs="Simplified Arabic"/>
          <w:sz w:val="28"/>
          <w:szCs w:val="28"/>
          <w:rtl/>
        </w:rPr>
      </w:pPr>
      <w:r>
        <w:rPr>
          <w:rFonts w:ascii="Simplified Arabic" w:hAnsi="Simplified Arabic" w:cs="Simplified Arabic"/>
          <w:sz w:val="28"/>
          <w:szCs w:val="28"/>
          <w:rtl/>
        </w:rPr>
        <w:t>2</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اختبار مصداقية </w:t>
      </w:r>
      <w:r w:rsidRPr="00AA72ED">
        <w:rPr>
          <w:rFonts w:ascii="Simplified Arabic" w:hAnsi="Simplified Arabic" w:cs="Simplified Arabic"/>
          <w:sz w:val="28"/>
          <w:szCs w:val="28"/>
          <w:rtl/>
        </w:rPr>
        <w:t>ما عرضه مواطنو منطقة الدراسة من مشكلات يعانونها بواقعهم.</w:t>
      </w:r>
    </w:p>
    <w:p w:rsidR="006A6A85" w:rsidRPr="00AA72ED" w:rsidRDefault="006A6A85" w:rsidP="006A6A85">
      <w:pPr>
        <w:ind w:right="142" w:hanging="2"/>
        <w:jc w:val="both"/>
        <w:rPr>
          <w:rFonts w:ascii="Simplified Arabic" w:hAnsi="Simplified Arabic" w:cs="Simplified Arabic"/>
          <w:sz w:val="28"/>
          <w:szCs w:val="28"/>
          <w:rtl/>
        </w:rPr>
      </w:pPr>
      <w:r w:rsidRPr="00AA72ED">
        <w:rPr>
          <w:rFonts w:ascii="Simplified Arabic" w:hAnsi="Simplified Arabic" w:cs="Simplified Arabic"/>
          <w:sz w:val="28"/>
          <w:szCs w:val="28"/>
          <w:rtl/>
        </w:rPr>
        <w:t>3</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محاولة</w:t>
      </w:r>
      <w:r>
        <w:rPr>
          <w:rFonts w:ascii="Simplified Arabic" w:hAnsi="Simplified Arabic" w:cs="Simplified Arabic" w:hint="cs"/>
          <w:sz w:val="28"/>
          <w:szCs w:val="28"/>
          <w:rtl/>
        </w:rPr>
        <w:t xml:space="preserve"> الدراسة</w:t>
      </w:r>
      <w:r w:rsidRPr="00AA72ED">
        <w:rPr>
          <w:rFonts w:ascii="Simplified Arabic" w:hAnsi="Simplified Arabic" w:cs="Simplified Arabic"/>
          <w:sz w:val="28"/>
          <w:szCs w:val="28"/>
          <w:rtl/>
        </w:rPr>
        <w:t xml:space="preserve"> تقديم إطار نظري بأبعاد تطبيقية لحالات مماثلة داخل فلسطين و خارجه.</w:t>
      </w:r>
    </w:p>
    <w:p w:rsidR="006A6A85" w:rsidRDefault="006A6A85" w:rsidP="006A6A85">
      <w:pPr>
        <w:ind w:right="142" w:hanging="1"/>
        <w:jc w:val="both"/>
        <w:rPr>
          <w:rFonts w:ascii="Simplified Arabic" w:hAnsi="Simplified Arabic" w:cs="Simplified Arabic"/>
          <w:sz w:val="28"/>
          <w:szCs w:val="28"/>
          <w:rtl/>
        </w:rPr>
      </w:pPr>
      <w:r>
        <w:rPr>
          <w:rFonts w:ascii="Simplified Arabic" w:hAnsi="Simplified Arabic" w:cs="Simplified Arabic" w:hint="cs"/>
          <w:sz w:val="28"/>
          <w:szCs w:val="28"/>
          <w:rtl/>
        </w:rPr>
        <w:t>4- اقتراح توجهات لموازنة النمو السكاني مع التطور العمراني في منطقة الدراسة بأبعاده الوظيفية (استخدامات الأرض و الخدمات).</w:t>
      </w:r>
    </w:p>
    <w:p w:rsidR="006A6A85" w:rsidRDefault="006A6A85" w:rsidP="006A6A85">
      <w:pPr>
        <w:ind w:right="142" w:hanging="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دراسة </w:t>
      </w:r>
      <w:proofErr w:type="spellStart"/>
      <w:r>
        <w:rPr>
          <w:rFonts w:ascii="Simplified Arabic" w:hAnsi="Simplified Arabic" w:cs="Simplified Arabic" w:hint="cs"/>
          <w:sz w:val="28"/>
          <w:szCs w:val="28"/>
          <w:rtl/>
        </w:rPr>
        <w:t>مورفولوجية</w:t>
      </w:r>
      <w:proofErr w:type="spellEnd"/>
      <w:r>
        <w:rPr>
          <w:rFonts w:ascii="Simplified Arabic" w:hAnsi="Simplified Arabic" w:cs="Simplified Arabic" w:hint="cs"/>
          <w:sz w:val="28"/>
          <w:szCs w:val="28"/>
          <w:rtl/>
        </w:rPr>
        <w:t xml:space="preserve"> منطقة الدراسة من حيث خطة تطور شبكة الطرق و الشوارع وصولاً إلى الخصائص العمرانية.</w:t>
      </w:r>
    </w:p>
    <w:p w:rsidR="006A6A85" w:rsidRPr="006751AD" w:rsidRDefault="006A6A85" w:rsidP="006A6A85">
      <w:pPr>
        <w:ind w:right="142" w:hanging="1"/>
        <w:jc w:val="both"/>
        <w:rPr>
          <w:rFonts w:ascii="Simplified Arabic" w:hAnsi="Simplified Arabic" w:cs="Simplified Arabic"/>
          <w:b/>
          <w:bCs/>
          <w:sz w:val="36"/>
          <w:szCs w:val="36"/>
          <w:rtl/>
        </w:rPr>
      </w:pPr>
      <w:r w:rsidRPr="006751AD">
        <w:rPr>
          <w:rFonts w:ascii="Simplified Arabic" w:hAnsi="Simplified Arabic" w:cs="Simplified Arabic"/>
          <w:b/>
          <w:bCs/>
          <w:sz w:val="36"/>
          <w:szCs w:val="36"/>
          <w:rtl/>
        </w:rPr>
        <w:t xml:space="preserve">مبررات </w:t>
      </w:r>
      <w:r>
        <w:rPr>
          <w:rFonts w:ascii="Simplified Arabic" w:hAnsi="Simplified Arabic" w:cs="Simplified Arabic"/>
          <w:b/>
          <w:bCs/>
          <w:sz w:val="36"/>
          <w:szCs w:val="36"/>
          <w:rtl/>
        </w:rPr>
        <w:t>الدراسة</w:t>
      </w:r>
    </w:p>
    <w:p w:rsidR="006A6A85" w:rsidRPr="00AA72ED" w:rsidRDefault="006A6A85" w:rsidP="006A6A85">
      <w:pPr>
        <w:ind w:right="142" w:hanging="2"/>
        <w:jc w:val="both"/>
        <w:rPr>
          <w:rFonts w:ascii="Simplified Arabic" w:hAnsi="Simplified Arabic" w:cs="Simplified Arabic"/>
          <w:sz w:val="28"/>
          <w:szCs w:val="28"/>
          <w:rtl/>
        </w:rPr>
      </w:pPr>
      <w:r w:rsidRPr="00AA72ED">
        <w:rPr>
          <w:rFonts w:ascii="Simplified Arabic" w:hAnsi="Simplified Arabic" w:cs="Simplified Arabic"/>
          <w:sz w:val="28"/>
          <w:szCs w:val="28"/>
          <w:rtl/>
        </w:rPr>
        <w:t>تم اختيار منطقة الدراسة لعدة أسباب منها:</w:t>
      </w:r>
    </w:p>
    <w:p w:rsidR="006A6A85" w:rsidRPr="00AA72ED" w:rsidRDefault="006A6A85" w:rsidP="006A6A85">
      <w:pPr>
        <w:ind w:right="142" w:hanging="2"/>
        <w:jc w:val="both"/>
        <w:rPr>
          <w:rFonts w:ascii="Simplified Arabic" w:hAnsi="Simplified Arabic" w:cs="Simplified Arabic"/>
          <w:sz w:val="28"/>
          <w:szCs w:val="28"/>
          <w:rtl/>
        </w:rPr>
      </w:pPr>
      <w:r w:rsidRPr="00AA72ED">
        <w:rPr>
          <w:rFonts w:ascii="Simplified Arabic" w:hAnsi="Simplified Arabic" w:cs="Simplified Arabic"/>
          <w:sz w:val="28"/>
          <w:szCs w:val="28"/>
          <w:rtl/>
        </w:rPr>
        <w:t>1</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عدم توفر دراسات حضرية أو تنموية حول منطقة الدراسة</w:t>
      </w:r>
      <w:r>
        <w:rPr>
          <w:rFonts w:ascii="Simplified Arabic" w:hAnsi="Simplified Arabic" w:cs="Simplified Arabic" w:hint="cs"/>
          <w:sz w:val="28"/>
          <w:szCs w:val="28"/>
          <w:rtl/>
        </w:rPr>
        <w:t xml:space="preserve"> بالسياق الذي جاءت </w:t>
      </w:r>
      <w:proofErr w:type="spellStart"/>
      <w:r>
        <w:rPr>
          <w:rFonts w:ascii="Simplified Arabic" w:hAnsi="Simplified Arabic" w:cs="Simplified Arabic" w:hint="cs"/>
          <w:sz w:val="28"/>
          <w:szCs w:val="28"/>
          <w:rtl/>
        </w:rPr>
        <w:t>به</w:t>
      </w:r>
      <w:proofErr w:type="spellEnd"/>
      <w:r w:rsidRPr="00AA72ED">
        <w:rPr>
          <w:rFonts w:ascii="Simplified Arabic" w:hAnsi="Simplified Arabic" w:cs="Simplified Arabic"/>
          <w:sz w:val="28"/>
          <w:szCs w:val="28"/>
          <w:rtl/>
        </w:rPr>
        <w:t xml:space="preserve"> حسب علم الباحث</w:t>
      </w:r>
      <w:r>
        <w:rPr>
          <w:rFonts w:ascii="Simplified Arabic" w:hAnsi="Simplified Arabic" w:cs="Simplified Arabic" w:hint="cs"/>
          <w:sz w:val="28"/>
          <w:szCs w:val="28"/>
          <w:rtl/>
        </w:rPr>
        <w:t>.</w:t>
      </w:r>
    </w:p>
    <w:p w:rsidR="006A6A85" w:rsidRPr="00AA72ED" w:rsidRDefault="006A6A85" w:rsidP="006A6A85">
      <w:pPr>
        <w:ind w:right="142" w:hanging="2"/>
        <w:jc w:val="both"/>
        <w:rPr>
          <w:rFonts w:ascii="Simplified Arabic" w:hAnsi="Simplified Arabic" w:cs="Simplified Arabic"/>
          <w:sz w:val="28"/>
          <w:szCs w:val="28"/>
          <w:rtl/>
        </w:rPr>
      </w:pPr>
      <w:r w:rsidRPr="00AA72ED">
        <w:rPr>
          <w:rFonts w:ascii="Simplified Arabic" w:hAnsi="Simplified Arabic" w:cs="Simplified Arabic"/>
          <w:sz w:val="28"/>
          <w:szCs w:val="28"/>
          <w:rtl/>
        </w:rPr>
        <w:t>2</w:t>
      </w:r>
      <w:r>
        <w:rPr>
          <w:rFonts w:ascii="Simplified Arabic" w:hAnsi="Simplified Arabic" w:cs="Simplified Arabic" w:hint="cs"/>
          <w:sz w:val="28"/>
          <w:szCs w:val="28"/>
          <w:rtl/>
        </w:rPr>
        <w:t xml:space="preserve">- </w:t>
      </w:r>
      <w:r w:rsidRPr="00AA72ED">
        <w:rPr>
          <w:rFonts w:ascii="Simplified Arabic" w:hAnsi="Simplified Arabic" w:cs="Simplified Arabic"/>
          <w:sz w:val="28"/>
          <w:szCs w:val="28"/>
          <w:rtl/>
        </w:rPr>
        <w:t>معايشة الباحث لمنطقة الدارسة و</w:t>
      </w:r>
      <w:r>
        <w:rPr>
          <w:rFonts w:ascii="Simplified Arabic" w:hAnsi="Simplified Arabic" w:cs="Simplified Arabic"/>
          <w:sz w:val="28"/>
          <w:szCs w:val="28"/>
          <w:rtl/>
        </w:rPr>
        <w:t xml:space="preserve"> تحسسه المشكلات العمرانية التي </w:t>
      </w:r>
      <w:r w:rsidRPr="00AA72ED">
        <w:rPr>
          <w:rFonts w:ascii="Simplified Arabic" w:hAnsi="Simplified Arabic" w:cs="Simplified Arabic"/>
          <w:sz w:val="28"/>
          <w:szCs w:val="28"/>
          <w:rtl/>
        </w:rPr>
        <w:t>ترتب</w:t>
      </w:r>
      <w:r>
        <w:rPr>
          <w:rFonts w:ascii="Simplified Arabic" w:hAnsi="Simplified Arabic" w:cs="Simplified Arabic" w:hint="cs"/>
          <w:sz w:val="28"/>
          <w:szCs w:val="28"/>
          <w:rtl/>
        </w:rPr>
        <w:t>ت</w:t>
      </w:r>
      <w:r w:rsidRPr="00AA72ED">
        <w:rPr>
          <w:rFonts w:ascii="Simplified Arabic" w:hAnsi="Simplified Arabic" w:cs="Simplified Arabic"/>
          <w:sz w:val="28"/>
          <w:szCs w:val="28"/>
          <w:rtl/>
        </w:rPr>
        <w:t xml:space="preserve"> على النمو السكاني،</w:t>
      </w:r>
      <w:r>
        <w:rPr>
          <w:rFonts w:ascii="Simplified Arabic" w:hAnsi="Simplified Arabic" w:cs="Simplified Arabic" w:hint="cs"/>
          <w:sz w:val="28"/>
          <w:szCs w:val="28"/>
          <w:rtl/>
        </w:rPr>
        <w:t xml:space="preserve"> </w:t>
      </w:r>
      <w:r w:rsidRPr="00AA72ED">
        <w:rPr>
          <w:rFonts w:ascii="Simplified Arabic" w:hAnsi="Simplified Arabic" w:cs="Simplified Arabic"/>
          <w:sz w:val="28"/>
          <w:szCs w:val="28"/>
          <w:rtl/>
        </w:rPr>
        <w:t xml:space="preserve">و حرصاً منه على تقديم دراسة تسهم في </w:t>
      </w:r>
      <w:r>
        <w:rPr>
          <w:rFonts w:ascii="Simplified Arabic" w:hAnsi="Simplified Arabic" w:cs="Simplified Arabic" w:hint="cs"/>
          <w:sz w:val="28"/>
          <w:szCs w:val="28"/>
          <w:rtl/>
        </w:rPr>
        <w:t>معالجة ما انبثق من مشكلات.</w:t>
      </w:r>
    </w:p>
    <w:p w:rsidR="006A6A85" w:rsidRDefault="006A6A85" w:rsidP="006A6A85">
      <w:pPr>
        <w:ind w:right="142" w:hanging="1"/>
        <w:jc w:val="both"/>
        <w:rPr>
          <w:rFonts w:ascii="Simplified Arabic" w:hAnsi="Simplified Arabic" w:cs="Simplified Arabic"/>
          <w:sz w:val="28"/>
          <w:szCs w:val="28"/>
          <w:rtl/>
        </w:rPr>
      </w:pPr>
      <w:r w:rsidRPr="00AA72ED">
        <w:rPr>
          <w:rFonts w:ascii="Simplified Arabic" w:hAnsi="Simplified Arabic" w:cs="Simplified Arabic"/>
          <w:sz w:val="28"/>
          <w:szCs w:val="28"/>
          <w:rtl/>
        </w:rPr>
        <w:t>3</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تقديم دراسة بتوجهات يمكن أن تخدم متخذي القرار في النهوض بمنطقة الدراسة</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 مما يسهم في تعزيز الجانب التطبيقي للتخصص.</w:t>
      </w:r>
    </w:p>
    <w:p w:rsidR="006A6A85" w:rsidRPr="00AA72ED" w:rsidRDefault="006A6A85" w:rsidP="006A6A85">
      <w:pPr>
        <w:ind w:right="142" w:hanging="1"/>
        <w:jc w:val="both"/>
        <w:rPr>
          <w:rFonts w:ascii="Simplified Arabic" w:hAnsi="Simplified Arabic" w:cs="Simplified Arabic"/>
          <w:sz w:val="28"/>
          <w:szCs w:val="28"/>
          <w:rtl/>
        </w:rPr>
      </w:pPr>
    </w:p>
    <w:p w:rsidR="006A6A85" w:rsidRPr="008E69FF" w:rsidRDefault="006A6A85" w:rsidP="006A6A85">
      <w:pPr>
        <w:ind w:right="142" w:hanging="1"/>
        <w:jc w:val="both"/>
        <w:rPr>
          <w:rFonts w:ascii="Simplified Arabic" w:hAnsi="Simplified Arabic" w:cs="Simplified Arabic"/>
          <w:b/>
          <w:bCs/>
          <w:sz w:val="36"/>
          <w:szCs w:val="36"/>
          <w:rtl/>
        </w:rPr>
      </w:pPr>
      <w:r>
        <w:rPr>
          <w:rFonts w:ascii="Simplified Arabic" w:hAnsi="Simplified Arabic" w:cs="Simplified Arabic"/>
          <w:b/>
          <w:bCs/>
          <w:sz w:val="36"/>
          <w:szCs w:val="36"/>
          <w:rtl/>
        </w:rPr>
        <w:t>منهج الدراسة</w:t>
      </w:r>
    </w:p>
    <w:p w:rsidR="006A6A85" w:rsidRDefault="006A6A85" w:rsidP="006A6A85">
      <w:pPr>
        <w:ind w:right="142" w:firstLine="423"/>
        <w:jc w:val="both"/>
        <w:rPr>
          <w:rFonts w:ascii="Simplified Arabic" w:hAnsi="Simplified Arabic" w:cs="Simplified Arabic"/>
          <w:sz w:val="28"/>
          <w:szCs w:val="28"/>
          <w:rtl/>
        </w:rPr>
      </w:pPr>
      <w:r w:rsidRPr="00AA72ED">
        <w:rPr>
          <w:rFonts w:ascii="Simplified Arabic" w:hAnsi="Simplified Arabic" w:cs="Simplified Arabic"/>
          <w:sz w:val="28"/>
          <w:szCs w:val="28"/>
          <w:rtl/>
        </w:rPr>
        <w:t>بحكم طبيعة الدراسة فإنها تتوجه لاعتماد عدد من المناهج منفردة أو متفاعلة بالقدر الذي ينسجم و توجهات</w:t>
      </w:r>
      <w:r>
        <w:rPr>
          <w:rFonts w:ascii="Simplified Arabic" w:hAnsi="Simplified Arabic" w:cs="Simplified Arabic" w:hint="cs"/>
          <w:sz w:val="28"/>
          <w:szCs w:val="28"/>
          <w:rtl/>
        </w:rPr>
        <w:t>ها</w:t>
      </w:r>
      <w:r w:rsidRPr="00AA72ED">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Pr="00AA72ED">
        <w:rPr>
          <w:rFonts w:ascii="Simplified Arabic" w:hAnsi="Simplified Arabic" w:cs="Simplified Arabic"/>
          <w:sz w:val="28"/>
          <w:szCs w:val="28"/>
          <w:rtl/>
        </w:rPr>
        <w:t>أهدافها</w:t>
      </w:r>
      <w:r>
        <w:rPr>
          <w:rFonts w:ascii="Simplified Arabic" w:hAnsi="Simplified Arabic" w:cs="Simplified Arabic"/>
          <w:sz w:val="28"/>
          <w:szCs w:val="28"/>
          <w:rtl/>
        </w:rPr>
        <w:t xml:space="preserve">، و تتمثل </w:t>
      </w:r>
      <w:r>
        <w:rPr>
          <w:rFonts w:ascii="Simplified Arabic" w:hAnsi="Simplified Arabic" w:cs="Simplified Arabic" w:hint="cs"/>
          <w:sz w:val="28"/>
          <w:szCs w:val="28"/>
          <w:rtl/>
        </w:rPr>
        <w:t>ب</w:t>
      </w:r>
      <w:r w:rsidRPr="00AA72ED">
        <w:rPr>
          <w:rFonts w:ascii="Simplified Arabic" w:hAnsi="Simplified Arabic" w:cs="Simplified Arabic"/>
          <w:sz w:val="28"/>
          <w:szCs w:val="28"/>
          <w:rtl/>
        </w:rPr>
        <w:t>ال</w:t>
      </w:r>
      <w:r>
        <w:rPr>
          <w:rFonts w:ascii="Simplified Arabic" w:hAnsi="Simplified Arabic" w:cs="Simplified Arabic" w:hint="cs"/>
          <w:sz w:val="28"/>
          <w:szCs w:val="28"/>
          <w:rtl/>
        </w:rPr>
        <w:t>م</w:t>
      </w:r>
      <w:r w:rsidRPr="00AA72ED">
        <w:rPr>
          <w:rFonts w:ascii="Simplified Arabic" w:hAnsi="Simplified Arabic" w:cs="Simplified Arabic"/>
          <w:sz w:val="28"/>
          <w:szCs w:val="28"/>
          <w:rtl/>
        </w:rPr>
        <w:t>نهج التاريخي</w:t>
      </w:r>
      <w:r>
        <w:rPr>
          <w:rFonts w:ascii="Simplified Arabic" w:hAnsi="Simplified Arabic" w:cs="Simplified Arabic" w:hint="cs"/>
          <w:sz w:val="28"/>
          <w:szCs w:val="28"/>
          <w:rtl/>
        </w:rPr>
        <w:t xml:space="preserve"> الوصفي و المنهج التحليلي المكاني في دراسة التجربة التخطيطية (أنظمة الشوارع و أنظمة </w:t>
      </w:r>
      <w:proofErr w:type="spellStart"/>
      <w:r>
        <w:rPr>
          <w:rFonts w:ascii="Simplified Arabic" w:hAnsi="Simplified Arabic" w:cs="Simplified Arabic" w:hint="cs"/>
          <w:sz w:val="28"/>
          <w:szCs w:val="28"/>
          <w:rtl/>
        </w:rPr>
        <w:t>الفضاءات</w:t>
      </w:r>
      <w:proofErr w:type="spellEnd"/>
      <w:r>
        <w:rPr>
          <w:rFonts w:ascii="Simplified Arabic" w:hAnsi="Simplified Arabic" w:cs="Simplified Arabic" w:hint="cs"/>
          <w:sz w:val="28"/>
          <w:szCs w:val="28"/>
          <w:rtl/>
        </w:rPr>
        <w:t xml:space="preserve"> و أنظمة قطع الأراضي) و دراسة استخدامات الأراضي الحضرية </w:t>
      </w:r>
      <w:r>
        <w:rPr>
          <w:rFonts w:ascii="Simplified Arabic" w:hAnsi="Simplified Arabic" w:cs="Simplified Arabic"/>
          <w:sz w:val="28"/>
          <w:szCs w:val="28"/>
          <w:rtl/>
        </w:rPr>
        <w:t xml:space="preserve">دون تجاوز استخدام </w:t>
      </w:r>
      <w:r>
        <w:rPr>
          <w:rFonts w:ascii="Simplified Arabic" w:hAnsi="Simplified Arabic" w:cs="Simplified Arabic" w:hint="cs"/>
          <w:sz w:val="28"/>
          <w:szCs w:val="28"/>
          <w:rtl/>
        </w:rPr>
        <w:t>الأسلوب</w:t>
      </w:r>
      <w:r w:rsidRPr="00AA72ED">
        <w:rPr>
          <w:rFonts w:ascii="Simplified Arabic" w:hAnsi="Simplified Arabic" w:cs="Simplified Arabic"/>
          <w:sz w:val="28"/>
          <w:szCs w:val="28"/>
          <w:rtl/>
        </w:rPr>
        <w:t xml:space="preserve"> الكمي، حيث</w:t>
      </w:r>
      <w:r>
        <w:rPr>
          <w:rFonts w:ascii="Simplified Arabic" w:hAnsi="Simplified Arabic" w:cs="Simplified Arabic"/>
          <w:sz w:val="28"/>
          <w:szCs w:val="28"/>
          <w:rtl/>
        </w:rPr>
        <w:t xml:space="preserve"> تقوم الحاجة باستخدام تقنيات </w:t>
      </w:r>
      <w:r w:rsidRPr="00AA72ED">
        <w:rPr>
          <w:rFonts w:ascii="Simplified Arabic" w:hAnsi="Simplified Arabic" w:cs="Simplified Arabic"/>
          <w:sz w:val="28"/>
          <w:szCs w:val="28"/>
          <w:rtl/>
        </w:rPr>
        <w:t xml:space="preserve">مناسبة مثل </w:t>
      </w:r>
      <w:r w:rsidRPr="00AA72ED">
        <w:rPr>
          <w:rFonts w:ascii="Simplified Arabic" w:hAnsi="Simplified Arabic" w:cs="Simplified Arabic"/>
          <w:sz w:val="28"/>
          <w:szCs w:val="28"/>
        </w:rPr>
        <w:t>GIS</w:t>
      </w:r>
      <w:r w:rsidRPr="00AA72E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و </w:t>
      </w:r>
      <w:r w:rsidRPr="00AA72ED">
        <w:rPr>
          <w:rFonts w:ascii="Simplified Arabic" w:hAnsi="Simplified Arabic" w:cs="Simplified Arabic"/>
          <w:sz w:val="28"/>
          <w:szCs w:val="28"/>
          <w:rtl/>
        </w:rPr>
        <w:t xml:space="preserve">برنامج </w:t>
      </w:r>
      <w:r w:rsidRPr="00AA72ED">
        <w:rPr>
          <w:rFonts w:ascii="Simplified Arabic" w:hAnsi="Simplified Arabic" w:cs="Simplified Arabic"/>
          <w:sz w:val="28"/>
          <w:szCs w:val="28"/>
        </w:rPr>
        <w:t>SPSS</w:t>
      </w:r>
      <w:r w:rsidRPr="00AA72ED">
        <w:rPr>
          <w:rFonts w:ascii="Simplified Arabic" w:hAnsi="Simplified Arabic" w:cs="Simplified Arabic"/>
          <w:sz w:val="28"/>
          <w:szCs w:val="28"/>
          <w:rtl/>
        </w:rPr>
        <w:t xml:space="preserve"> </w:t>
      </w:r>
      <w:r>
        <w:rPr>
          <w:rFonts w:ascii="Simplified Arabic" w:hAnsi="Simplified Arabic" w:cs="Simplified Arabic" w:hint="cs"/>
          <w:sz w:val="28"/>
          <w:szCs w:val="28"/>
          <w:rtl/>
        </w:rPr>
        <w:t>بتوظيف</w:t>
      </w:r>
      <w:r w:rsidRPr="00AA72ED">
        <w:rPr>
          <w:rFonts w:ascii="Simplified Arabic" w:hAnsi="Simplified Arabic" w:cs="Simplified Arabic"/>
          <w:sz w:val="28"/>
          <w:szCs w:val="28"/>
          <w:rtl/>
        </w:rPr>
        <w:t xml:space="preserve"> نتائج الدراسة الميدانية الاستطلاعية بالعينات </w:t>
      </w:r>
      <w:r>
        <w:rPr>
          <w:rFonts w:ascii="Simplified Arabic" w:hAnsi="Simplified Arabic" w:cs="Simplified Arabic" w:hint="cs"/>
          <w:sz w:val="28"/>
          <w:szCs w:val="28"/>
          <w:rtl/>
        </w:rPr>
        <w:t>م</w:t>
      </w:r>
      <w:r w:rsidRPr="00AA72ED">
        <w:rPr>
          <w:rFonts w:ascii="Simplified Arabic" w:hAnsi="Simplified Arabic" w:cs="Simplified Arabic"/>
          <w:sz w:val="28"/>
          <w:szCs w:val="28"/>
          <w:rtl/>
        </w:rPr>
        <w:t>ما يساعد على اعتماد المنهج التنب</w:t>
      </w:r>
      <w:r>
        <w:rPr>
          <w:rFonts w:ascii="Simplified Arabic" w:hAnsi="Simplified Arabic" w:cs="Simplified Arabic" w:hint="cs"/>
          <w:sz w:val="28"/>
          <w:szCs w:val="28"/>
          <w:rtl/>
        </w:rPr>
        <w:t>ؤي</w:t>
      </w:r>
      <w:r w:rsidRPr="00AA72ED">
        <w:rPr>
          <w:rFonts w:ascii="Simplified Arabic" w:hAnsi="Simplified Arabic" w:cs="Simplified Arabic"/>
          <w:sz w:val="28"/>
          <w:szCs w:val="28"/>
          <w:rtl/>
        </w:rPr>
        <w:t xml:space="preserve"> و توظيف ذلك في توجهات الدراسة.</w:t>
      </w:r>
    </w:p>
    <w:p w:rsidR="006A6A85" w:rsidRPr="008E69FF" w:rsidRDefault="006A6A85" w:rsidP="006A6A85">
      <w:pPr>
        <w:ind w:right="142" w:hanging="1"/>
        <w:jc w:val="both"/>
        <w:rPr>
          <w:rFonts w:ascii="Simplified Arabic" w:hAnsi="Simplified Arabic" w:cs="Simplified Arabic"/>
          <w:b/>
          <w:bCs/>
          <w:sz w:val="36"/>
          <w:szCs w:val="36"/>
          <w:rtl/>
        </w:rPr>
      </w:pPr>
      <w:r>
        <w:rPr>
          <w:rFonts w:ascii="Simplified Arabic" w:hAnsi="Simplified Arabic" w:cs="Simplified Arabic"/>
          <w:b/>
          <w:bCs/>
          <w:sz w:val="36"/>
          <w:szCs w:val="36"/>
          <w:rtl/>
        </w:rPr>
        <w:t>حدود الدراسة</w:t>
      </w:r>
    </w:p>
    <w:p w:rsidR="006A6A85" w:rsidRDefault="006A6A85" w:rsidP="006A6A85">
      <w:pPr>
        <w:ind w:right="142" w:hanging="1"/>
        <w:jc w:val="both"/>
        <w:rPr>
          <w:rFonts w:ascii="Simplified Arabic" w:hAnsi="Simplified Arabic" w:cs="Simplified Arabic"/>
          <w:sz w:val="28"/>
          <w:szCs w:val="28"/>
          <w:rtl/>
        </w:rPr>
      </w:pPr>
      <w:r w:rsidRPr="0037471B">
        <w:rPr>
          <w:rFonts w:ascii="Simplified Arabic" w:hAnsi="Simplified Arabic" w:cs="Simplified Arabic"/>
          <w:b/>
          <w:bCs/>
          <w:sz w:val="32"/>
          <w:szCs w:val="32"/>
          <w:rtl/>
        </w:rPr>
        <w:t>أولا</w:t>
      </w:r>
      <w:r w:rsidRPr="0037471B">
        <w:rPr>
          <w:rFonts w:ascii="Simplified Arabic" w:hAnsi="Simplified Arabic" w:cs="Simplified Arabic" w:hint="cs"/>
          <w:b/>
          <w:bCs/>
          <w:sz w:val="32"/>
          <w:szCs w:val="32"/>
          <w:rtl/>
        </w:rPr>
        <w:t>ً</w:t>
      </w:r>
      <w:r w:rsidRPr="0037471B">
        <w:rPr>
          <w:rFonts w:ascii="Simplified Arabic" w:hAnsi="Simplified Arabic" w:cs="Simplified Arabic"/>
          <w:b/>
          <w:bCs/>
          <w:sz w:val="32"/>
          <w:szCs w:val="32"/>
          <w:rtl/>
        </w:rPr>
        <w:t>: الحدود المكانية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تغطي الدراسة مدينتي جنين-</w:t>
      </w:r>
      <w:proofErr w:type="spellStart"/>
      <w:r>
        <w:rPr>
          <w:rFonts w:ascii="Simplified Arabic" w:hAnsi="Simplified Arabic" w:cs="Simplified Arabic" w:hint="cs"/>
          <w:sz w:val="28"/>
          <w:szCs w:val="28"/>
          <w:rtl/>
        </w:rPr>
        <w:t>قباطية</w:t>
      </w:r>
      <w:proofErr w:type="spellEnd"/>
      <w:r>
        <w:rPr>
          <w:rFonts w:ascii="Simplified Arabic" w:hAnsi="Simplified Arabic" w:cs="Simplified Arabic" w:hint="cs"/>
          <w:sz w:val="28"/>
          <w:szCs w:val="28"/>
          <w:rtl/>
        </w:rPr>
        <w:t xml:space="preserve"> الواقعتين في شمال الضفة الغربية من دولة فلسطين خارطة (1) التي يحدها من الشمال قريتا </w:t>
      </w:r>
      <w:proofErr w:type="spellStart"/>
      <w:r>
        <w:rPr>
          <w:rFonts w:ascii="Simplified Arabic" w:hAnsi="Simplified Arabic" w:cs="Simplified Arabic" w:hint="cs"/>
          <w:sz w:val="28"/>
          <w:szCs w:val="28"/>
          <w:rtl/>
        </w:rPr>
        <w:t>الجلمة</w:t>
      </w:r>
      <w:proofErr w:type="spellEnd"/>
      <w:r>
        <w:rPr>
          <w:rFonts w:ascii="Simplified Arabic" w:hAnsi="Simplified Arabic" w:cs="Simplified Arabic" w:hint="cs"/>
          <w:sz w:val="28"/>
          <w:szCs w:val="28"/>
          <w:rtl/>
        </w:rPr>
        <w:t xml:space="preserve"> و </w:t>
      </w:r>
      <w:proofErr w:type="spellStart"/>
      <w:r>
        <w:rPr>
          <w:rFonts w:ascii="Simplified Arabic" w:hAnsi="Simplified Arabic" w:cs="Simplified Arabic" w:hint="cs"/>
          <w:sz w:val="28"/>
          <w:szCs w:val="28"/>
          <w:rtl/>
        </w:rPr>
        <w:t>صندلة</w:t>
      </w:r>
      <w:proofErr w:type="spellEnd"/>
      <w:r>
        <w:rPr>
          <w:rFonts w:ascii="Simplified Arabic" w:hAnsi="Simplified Arabic" w:cs="Simplified Arabic" w:hint="cs"/>
          <w:sz w:val="28"/>
          <w:szCs w:val="28"/>
          <w:rtl/>
        </w:rPr>
        <w:t xml:space="preserve"> و من الغرب قرى كفر دان و برقين و بئر الباشا و من الشرق قرى دير أبو ضعيف و عابا و </w:t>
      </w:r>
      <w:proofErr w:type="spellStart"/>
      <w:r>
        <w:rPr>
          <w:rFonts w:ascii="Simplified Arabic" w:hAnsi="Simplified Arabic" w:cs="Simplified Arabic" w:hint="cs"/>
          <w:sz w:val="28"/>
          <w:szCs w:val="28"/>
          <w:rtl/>
        </w:rPr>
        <w:t>الزبابدة</w:t>
      </w:r>
      <w:proofErr w:type="spellEnd"/>
      <w:r>
        <w:rPr>
          <w:rFonts w:ascii="Simplified Arabic" w:hAnsi="Simplified Arabic" w:cs="Simplified Arabic" w:hint="cs"/>
          <w:sz w:val="28"/>
          <w:szCs w:val="28"/>
          <w:rtl/>
        </w:rPr>
        <w:t xml:space="preserve"> و من الجنوب  قرى </w:t>
      </w:r>
      <w:proofErr w:type="spellStart"/>
      <w:r>
        <w:rPr>
          <w:rFonts w:ascii="Simplified Arabic" w:hAnsi="Simplified Arabic" w:cs="Simplified Arabic" w:hint="cs"/>
          <w:sz w:val="28"/>
          <w:szCs w:val="28"/>
          <w:rtl/>
        </w:rPr>
        <w:t>مركة</w:t>
      </w:r>
      <w:proofErr w:type="spellEnd"/>
      <w:r>
        <w:rPr>
          <w:rFonts w:ascii="Simplified Arabic" w:hAnsi="Simplified Arabic" w:cs="Simplified Arabic" w:hint="cs"/>
          <w:sz w:val="28"/>
          <w:szCs w:val="28"/>
          <w:rtl/>
        </w:rPr>
        <w:t xml:space="preserve"> و </w:t>
      </w:r>
      <w:proofErr w:type="spellStart"/>
      <w:r>
        <w:rPr>
          <w:rFonts w:ascii="Simplified Arabic" w:hAnsi="Simplified Arabic" w:cs="Simplified Arabic" w:hint="cs"/>
          <w:sz w:val="28"/>
          <w:szCs w:val="28"/>
          <w:rtl/>
        </w:rPr>
        <w:t>صانور</w:t>
      </w:r>
      <w:proofErr w:type="spellEnd"/>
      <w:r>
        <w:rPr>
          <w:rFonts w:ascii="Simplified Arabic" w:hAnsi="Simplified Arabic" w:cs="Simplified Arabic" w:hint="cs"/>
          <w:sz w:val="28"/>
          <w:szCs w:val="28"/>
          <w:rtl/>
        </w:rPr>
        <w:t xml:space="preserve"> و مسلية.</w:t>
      </w:r>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sz w:val="28"/>
          <w:szCs w:val="28"/>
          <w:rtl/>
        </w:rPr>
        <w:t>شاغلة</w:t>
      </w:r>
      <w:proofErr w:type="spellEnd"/>
      <w:r>
        <w:rPr>
          <w:rFonts w:ascii="Simplified Arabic" w:hAnsi="Simplified Arabic" w:cs="Simplified Arabic" w:hint="cs"/>
          <w:sz w:val="28"/>
          <w:szCs w:val="28"/>
          <w:rtl/>
        </w:rPr>
        <w:t xml:space="preserve"> مساحة قدرها 27.5 </w:t>
      </w:r>
      <w:proofErr w:type="spellStart"/>
      <w:r>
        <w:rPr>
          <w:rFonts w:ascii="Simplified Arabic" w:hAnsi="Simplified Arabic" w:cs="Simplified Arabic" w:hint="cs"/>
          <w:sz w:val="28"/>
          <w:szCs w:val="28"/>
          <w:rtl/>
        </w:rPr>
        <w:t>الف</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دونم</w:t>
      </w:r>
      <w:proofErr w:type="spellEnd"/>
      <w:r>
        <w:rPr>
          <w:rFonts w:ascii="Simplified Arabic" w:hAnsi="Simplified Arabic" w:cs="Simplified Arabic" w:hint="cs"/>
          <w:sz w:val="28"/>
          <w:szCs w:val="28"/>
          <w:rtl/>
        </w:rPr>
        <w:t xml:space="preserve"> (27.5 كم</w:t>
      </w:r>
      <w:r>
        <w:rPr>
          <w:rFonts w:ascii="Simplified Arabic" w:hAnsi="Simplified Arabic" w:cs="Simplified Arabic" w:hint="cs"/>
          <w:sz w:val="28"/>
          <w:szCs w:val="28"/>
          <w:vertAlign w:val="superscript"/>
          <w:rtl/>
        </w:rPr>
        <w:t>2</w:t>
      </w:r>
      <w:r>
        <w:rPr>
          <w:rFonts w:ascii="Simplified Arabic" w:hAnsi="Simplified Arabic" w:cs="Simplified Arabic" w:hint="cs"/>
          <w:sz w:val="28"/>
          <w:szCs w:val="28"/>
          <w:rtl/>
        </w:rPr>
        <w:t>) حسب المخططات الهيكلية لمنطقة الدراسة لعام 2009 م.</w:t>
      </w:r>
      <w:r>
        <w:rPr>
          <w:rStyle w:val="a6"/>
          <w:rFonts w:ascii="Simplified Arabic" w:hAnsi="Simplified Arabic" w:cs="Simplified Arabic"/>
          <w:sz w:val="28"/>
          <w:szCs w:val="28"/>
          <w:rtl/>
        </w:rPr>
        <w:footnoteReference w:customMarkFollows="1" w:id="3"/>
        <w:t>(1)</w:t>
      </w:r>
    </w:p>
    <w:p w:rsidR="006A6A85" w:rsidRDefault="006A6A85" w:rsidP="006A6A85">
      <w:pPr>
        <w:ind w:right="142" w:firstLine="42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w:t>
      </w:r>
      <w:r w:rsidRPr="00AA72ED">
        <w:rPr>
          <w:rFonts w:ascii="Simplified Arabic" w:hAnsi="Simplified Arabic" w:cs="Simplified Arabic"/>
          <w:sz w:val="28"/>
          <w:szCs w:val="28"/>
          <w:rtl/>
        </w:rPr>
        <w:t xml:space="preserve">تقع فلكياً حسب الإحداثيات العالمية بين دائرتي عرض </w:t>
      </w:r>
      <w:r w:rsidRPr="00C16EE6">
        <w:rPr>
          <w:rFonts w:ascii="Simplified Arabic" w:hAnsi="Simplified Arabic" w:cs="Simplified Arabic"/>
          <w:sz w:val="28"/>
          <w:szCs w:val="28"/>
          <w:rtl/>
        </w:rPr>
        <w:t>3</w:t>
      </w:r>
      <w:r>
        <w:rPr>
          <w:rFonts w:ascii="Simplified Arabic" w:hAnsi="Simplified Arabic" w:cs="Simplified Arabic" w:hint="cs"/>
          <w:sz w:val="28"/>
          <w:szCs w:val="28"/>
          <w:rtl/>
        </w:rPr>
        <w:t>ْ</w:t>
      </w:r>
      <w:r w:rsidRPr="00C16EE6">
        <w:rPr>
          <w:rFonts w:ascii="Simplified Arabic" w:hAnsi="Simplified Arabic" w:cs="Simplified Arabic"/>
          <w:sz w:val="28"/>
          <w:szCs w:val="28"/>
          <w:rtl/>
        </w:rPr>
        <w:t>2</w:t>
      </w:r>
      <w:r w:rsidRPr="00AA72ED">
        <w:rPr>
          <w:rFonts w:ascii="Simplified Arabic" w:hAnsi="Simplified Arabic" w:cs="Simplified Arabic"/>
          <w:sz w:val="28"/>
          <w:szCs w:val="28"/>
          <w:rtl/>
        </w:rPr>
        <w:t>.2</w:t>
      </w:r>
      <w:r>
        <w:rPr>
          <w:rFonts w:ascii="Simplified Arabic" w:hAnsi="Simplified Arabic" w:cs="Simplified Arabic" w:hint="cs"/>
          <w:sz w:val="28"/>
          <w:szCs w:val="28"/>
          <w:rtl/>
        </w:rPr>
        <w:t>ً</w:t>
      </w:r>
      <w:r w:rsidRPr="00AA72ED">
        <w:rPr>
          <w:rFonts w:ascii="Simplified Arabic" w:hAnsi="Simplified Arabic" w:cs="Simplified Arabic"/>
          <w:sz w:val="28"/>
          <w:szCs w:val="28"/>
          <w:rtl/>
        </w:rPr>
        <w:t>8.5</w:t>
      </w:r>
      <w:r>
        <w:rPr>
          <w:rFonts w:ascii="Simplified Arabic" w:hAnsi="Simplified Arabic" w:cs="Simplified Arabic" w:hint="cs"/>
          <w:sz w:val="28"/>
          <w:szCs w:val="28"/>
          <w:rtl/>
        </w:rPr>
        <w:t>َ</w:t>
      </w:r>
      <w:r w:rsidRPr="00AA72ED">
        <w:rPr>
          <w:rFonts w:ascii="Simplified Arabic" w:hAnsi="Simplified Arabic" w:cs="Simplified Arabic"/>
          <w:sz w:val="28"/>
          <w:szCs w:val="28"/>
          <w:rtl/>
        </w:rPr>
        <w:t>7 و 3</w:t>
      </w:r>
      <w:r>
        <w:rPr>
          <w:rFonts w:ascii="Simplified Arabic" w:hAnsi="Simplified Arabic" w:cs="Simplified Arabic" w:hint="cs"/>
          <w:sz w:val="28"/>
          <w:szCs w:val="28"/>
          <w:rtl/>
        </w:rPr>
        <w:t>ْ</w:t>
      </w:r>
      <w:r w:rsidRPr="00AA72ED">
        <w:rPr>
          <w:rFonts w:ascii="Simplified Arabic" w:hAnsi="Simplified Arabic" w:cs="Simplified Arabic"/>
          <w:sz w:val="28"/>
          <w:szCs w:val="28"/>
          <w:rtl/>
        </w:rPr>
        <w:t>2.5</w:t>
      </w:r>
      <w:r>
        <w:rPr>
          <w:rFonts w:ascii="Simplified Arabic" w:hAnsi="Simplified Arabic" w:cs="Simplified Arabic" w:hint="cs"/>
          <w:sz w:val="28"/>
          <w:szCs w:val="28"/>
          <w:rtl/>
        </w:rPr>
        <w:t>ً</w:t>
      </w:r>
      <w:r w:rsidRPr="00AA72ED">
        <w:rPr>
          <w:rFonts w:ascii="Simplified Arabic" w:hAnsi="Simplified Arabic" w:cs="Simplified Arabic"/>
          <w:sz w:val="28"/>
          <w:szCs w:val="28"/>
          <w:rtl/>
        </w:rPr>
        <w:t>7.2</w:t>
      </w:r>
      <w:r>
        <w:rPr>
          <w:rFonts w:ascii="Simplified Arabic" w:hAnsi="Simplified Arabic" w:cs="Simplified Arabic" w:hint="cs"/>
          <w:sz w:val="28"/>
          <w:szCs w:val="28"/>
          <w:rtl/>
        </w:rPr>
        <w:t>َ</w:t>
      </w:r>
      <w:r w:rsidRPr="00AA72ED">
        <w:rPr>
          <w:rFonts w:ascii="Simplified Arabic" w:hAnsi="Simplified Arabic" w:cs="Simplified Arabic"/>
          <w:sz w:val="28"/>
          <w:szCs w:val="28"/>
          <w:rtl/>
        </w:rPr>
        <w:t>1 شمال خط الاستواء. و خطي طول 3</w:t>
      </w:r>
      <w:r>
        <w:rPr>
          <w:rFonts w:ascii="Simplified Arabic" w:hAnsi="Simplified Arabic" w:cs="Simplified Arabic" w:hint="cs"/>
          <w:sz w:val="28"/>
          <w:szCs w:val="28"/>
          <w:rtl/>
        </w:rPr>
        <w:t>ْ</w:t>
      </w:r>
      <w:r w:rsidRPr="00AA72ED">
        <w:rPr>
          <w:rFonts w:ascii="Simplified Arabic" w:hAnsi="Simplified Arabic" w:cs="Simplified Arabic"/>
          <w:sz w:val="28"/>
          <w:szCs w:val="28"/>
          <w:rtl/>
        </w:rPr>
        <w:t>5.1</w:t>
      </w:r>
      <w:r>
        <w:rPr>
          <w:rFonts w:ascii="Simplified Arabic" w:hAnsi="Simplified Arabic" w:cs="Simplified Arabic" w:hint="cs"/>
          <w:sz w:val="28"/>
          <w:szCs w:val="28"/>
          <w:rtl/>
        </w:rPr>
        <w:t>ً</w:t>
      </w:r>
      <w:r w:rsidRPr="00AA72ED">
        <w:rPr>
          <w:rFonts w:ascii="Simplified Arabic" w:hAnsi="Simplified Arabic" w:cs="Simplified Arabic"/>
          <w:sz w:val="28"/>
          <w:szCs w:val="28"/>
          <w:rtl/>
        </w:rPr>
        <w:t>5.4</w:t>
      </w:r>
      <w:r>
        <w:rPr>
          <w:rFonts w:ascii="Simplified Arabic" w:hAnsi="Simplified Arabic" w:cs="Simplified Arabic" w:hint="cs"/>
          <w:sz w:val="28"/>
          <w:szCs w:val="28"/>
          <w:rtl/>
        </w:rPr>
        <w:t>َ</w:t>
      </w:r>
      <w:r w:rsidRPr="00AA72ED">
        <w:rPr>
          <w:rFonts w:ascii="Simplified Arabic" w:hAnsi="Simplified Arabic" w:cs="Simplified Arabic"/>
          <w:sz w:val="28"/>
          <w:szCs w:val="28"/>
          <w:rtl/>
        </w:rPr>
        <w:t>5 و 3</w:t>
      </w:r>
      <w:r>
        <w:rPr>
          <w:rFonts w:ascii="Simplified Arabic" w:hAnsi="Simplified Arabic" w:cs="Simplified Arabic" w:hint="cs"/>
          <w:sz w:val="28"/>
          <w:szCs w:val="28"/>
          <w:rtl/>
        </w:rPr>
        <w:t>ْ</w:t>
      </w:r>
      <w:r w:rsidRPr="00AA72ED">
        <w:rPr>
          <w:rFonts w:ascii="Simplified Arabic" w:hAnsi="Simplified Arabic" w:cs="Simplified Arabic"/>
          <w:sz w:val="28"/>
          <w:szCs w:val="28"/>
          <w:rtl/>
        </w:rPr>
        <w:t>5.1</w:t>
      </w:r>
      <w:r>
        <w:rPr>
          <w:rFonts w:ascii="Simplified Arabic" w:hAnsi="Simplified Arabic" w:cs="Simplified Arabic" w:hint="cs"/>
          <w:sz w:val="28"/>
          <w:szCs w:val="28"/>
          <w:rtl/>
        </w:rPr>
        <w:t>ً</w:t>
      </w:r>
      <w:r w:rsidRPr="00AA72ED">
        <w:rPr>
          <w:rFonts w:ascii="Simplified Arabic" w:hAnsi="Simplified Arabic" w:cs="Simplified Arabic"/>
          <w:sz w:val="28"/>
          <w:szCs w:val="28"/>
          <w:rtl/>
        </w:rPr>
        <w:t>9.4</w:t>
      </w:r>
      <w:r>
        <w:rPr>
          <w:rFonts w:ascii="Simplified Arabic" w:hAnsi="Simplified Arabic" w:cs="Simplified Arabic" w:hint="cs"/>
          <w:sz w:val="28"/>
          <w:szCs w:val="28"/>
          <w:rtl/>
        </w:rPr>
        <w:t>َ</w:t>
      </w:r>
      <w:r w:rsidRPr="00AA72ED">
        <w:rPr>
          <w:rFonts w:ascii="Simplified Arabic" w:hAnsi="Simplified Arabic" w:cs="Simplified Arabic"/>
          <w:sz w:val="28"/>
          <w:szCs w:val="28"/>
          <w:rtl/>
        </w:rPr>
        <w:t xml:space="preserve">7  شرق خط غرينتش. و على إحداثيات محلية </w:t>
      </w:r>
      <w:r>
        <w:rPr>
          <w:rFonts w:ascii="Simplified Arabic" w:hAnsi="Simplified Arabic" w:cs="Simplified Arabic" w:hint="cs"/>
          <w:sz w:val="28"/>
          <w:szCs w:val="28"/>
          <w:rtl/>
        </w:rPr>
        <w:t xml:space="preserve">بدرجة </w:t>
      </w:r>
      <w:r w:rsidRPr="00AA72ED">
        <w:rPr>
          <w:rFonts w:ascii="Simplified Arabic" w:hAnsi="Simplified Arabic" w:cs="Simplified Arabic"/>
          <w:sz w:val="28"/>
          <w:szCs w:val="28"/>
          <w:rtl/>
        </w:rPr>
        <w:t xml:space="preserve">عرض 201-210 و إحداثيات </w:t>
      </w:r>
      <w:r>
        <w:rPr>
          <w:rFonts w:ascii="Simplified Arabic" w:hAnsi="Simplified Arabic" w:cs="Simplified Arabic"/>
          <w:sz w:val="28"/>
          <w:szCs w:val="28"/>
          <w:rtl/>
        </w:rPr>
        <w:t xml:space="preserve">طولية 176-182 حسب </w:t>
      </w:r>
      <w:r w:rsidRPr="00AA72ED">
        <w:rPr>
          <w:rFonts w:ascii="Simplified Arabic" w:hAnsi="Simplified Arabic" w:cs="Simplified Arabic"/>
          <w:sz w:val="28"/>
          <w:szCs w:val="28"/>
          <w:rtl/>
        </w:rPr>
        <w:t>شبكة الإحداثيات الفلسطينية</w:t>
      </w:r>
      <w:r>
        <w:rPr>
          <w:rFonts w:ascii="Simplified Arabic" w:hAnsi="Simplified Arabic" w:cs="Simplified Arabic" w:hint="cs"/>
          <w:sz w:val="28"/>
          <w:szCs w:val="28"/>
          <w:rtl/>
        </w:rPr>
        <w:t xml:space="preserve">، شاغله </w:t>
      </w:r>
      <w:r w:rsidRPr="00AA72ED">
        <w:rPr>
          <w:rFonts w:ascii="Simplified Arabic" w:hAnsi="Simplified Arabic" w:cs="Simplified Arabic"/>
          <w:sz w:val="28"/>
          <w:szCs w:val="28"/>
          <w:rtl/>
        </w:rPr>
        <w:t xml:space="preserve">مساحة </w:t>
      </w:r>
      <w:r>
        <w:rPr>
          <w:rFonts w:ascii="Simplified Arabic" w:hAnsi="Simplified Arabic" w:cs="Simplified Arabic" w:hint="cs"/>
          <w:sz w:val="28"/>
          <w:szCs w:val="28"/>
          <w:rtl/>
        </w:rPr>
        <w:t>قدرها</w:t>
      </w:r>
      <w:r w:rsidRPr="00AA72ED">
        <w:rPr>
          <w:rFonts w:ascii="Simplified Arabic" w:hAnsi="Simplified Arabic" w:cs="Simplified Arabic"/>
          <w:sz w:val="28"/>
          <w:szCs w:val="28"/>
          <w:rtl/>
        </w:rPr>
        <w:t xml:space="preserve"> 27.5 ألف</w:t>
      </w:r>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دونم</w:t>
      </w:r>
      <w:proofErr w:type="spellEnd"/>
      <w:r>
        <w:rPr>
          <w:rStyle w:val="a6"/>
          <w:rFonts w:ascii="Simplified Arabic" w:hAnsi="Simplified Arabic" w:cs="Simplified Arabic"/>
          <w:sz w:val="28"/>
          <w:szCs w:val="28"/>
          <w:rtl/>
        </w:rPr>
        <w:footnoteReference w:customMarkFollows="1" w:id="4"/>
        <w:t>*</w:t>
      </w:r>
      <w:r w:rsidRPr="00AA72ED">
        <w:rPr>
          <w:rFonts w:ascii="Simplified Arabic" w:hAnsi="Simplified Arabic" w:cs="Simplified Arabic"/>
          <w:sz w:val="28"/>
          <w:szCs w:val="28"/>
          <w:rtl/>
        </w:rPr>
        <w:t xml:space="preserve"> (27.5كم</w:t>
      </w:r>
      <w:r w:rsidRPr="00EC7902">
        <w:rPr>
          <w:rFonts w:ascii="Simplified Arabic" w:hAnsi="Simplified Arabic" w:cs="Simplified Arabic"/>
          <w:sz w:val="28"/>
          <w:szCs w:val="28"/>
          <w:vertAlign w:val="superscript"/>
          <w:rtl/>
        </w:rPr>
        <w:t>2</w:t>
      </w:r>
      <w:r w:rsidRPr="00AA72ED">
        <w:rPr>
          <w:rFonts w:ascii="Simplified Arabic" w:hAnsi="Simplified Arabic" w:cs="Simplified Arabic"/>
          <w:sz w:val="28"/>
          <w:szCs w:val="28"/>
          <w:rtl/>
        </w:rPr>
        <w:t xml:space="preserve">) حسب </w:t>
      </w:r>
      <w:r>
        <w:rPr>
          <w:rFonts w:ascii="Simplified Arabic" w:hAnsi="Simplified Arabic" w:cs="Simplified Arabic" w:hint="cs"/>
          <w:sz w:val="28"/>
          <w:szCs w:val="28"/>
          <w:rtl/>
        </w:rPr>
        <w:t>ال</w:t>
      </w:r>
      <w:r w:rsidRPr="00AA72ED">
        <w:rPr>
          <w:rFonts w:ascii="Simplified Arabic" w:hAnsi="Simplified Arabic" w:cs="Simplified Arabic"/>
          <w:sz w:val="28"/>
          <w:szCs w:val="28"/>
          <w:rtl/>
        </w:rPr>
        <w:t xml:space="preserve">مخططات الهيكلية </w:t>
      </w:r>
      <w:r>
        <w:rPr>
          <w:rFonts w:ascii="Simplified Arabic" w:hAnsi="Simplified Arabic" w:cs="Simplified Arabic" w:hint="cs"/>
          <w:sz w:val="28"/>
          <w:szCs w:val="28"/>
          <w:rtl/>
        </w:rPr>
        <w:t xml:space="preserve">لها </w:t>
      </w:r>
      <w:r w:rsidRPr="00AA72ED">
        <w:rPr>
          <w:rFonts w:ascii="Simplified Arabic" w:hAnsi="Simplified Arabic" w:cs="Simplified Arabic"/>
          <w:sz w:val="28"/>
          <w:szCs w:val="28"/>
          <w:rtl/>
        </w:rPr>
        <w:t>لعام 2009م.</w:t>
      </w:r>
      <w:r>
        <w:rPr>
          <w:rFonts w:ascii="Simplified Arabic" w:hAnsi="Simplified Arabic" w:cs="Simplified Arabic" w:hint="cs"/>
          <w:sz w:val="28"/>
          <w:szCs w:val="28"/>
          <w:rtl/>
        </w:rPr>
        <w:t xml:space="preserve"> خارطة (2).</w:t>
      </w:r>
    </w:p>
    <w:p w:rsidR="006A6A85" w:rsidRDefault="006A6A85" w:rsidP="006A6A85">
      <w:pPr>
        <w:ind w:right="142" w:firstLine="423"/>
        <w:jc w:val="both"/>
        <w:rPr>
          <w:rFonts w:ascii="Simplified Arabic" w:hAnsi="Simplified Arabic" w:cs="Simplified Arabic"/>
          <w:sz w:val="28"/>
          <w:szCs w:val="28"/>
          <w:rtl/>
        </w:rPr>
      </w:pPr>
    </w:p>
    <w:p w:rsidR="006A6A85" w:rsidRPr="00683E23" w:rsidRDefault="006A6A85" w:rsidP="006A6A85">
      <w:pPr>
        <w:ind w:right="142" w:firstLine="226"/>
        <w:jc w:val="both"/>
        <w:rPr>
          <w:rFonts w:ascii="Simplified Arabic" w:hAnsi="Simplified Arabic" w:cs="Simplified Arabic"/>
          <w:sz w:val="28"/>
          <w:szCs w:val="28"/>
          <w:rtl/>
        </w:rPr>
      </w:pPr>
    </w:p>
    <w:p w:rsidR="006A6A85" w:rsidRDefault="006A6A85" w:rsidP="006A6A85">
      <w:pPr>
        <w:ind w:right="142" w:firstLine="226"/>
        <w:jc w:val="center"/>
        <w:rPr>
          <w:rFonts w:ascii="Simplified Arabic" w:hAnsi="Simplified Arabic" w:cs="Simplified Arabic"/>
          <w:b/>
          <w:bCs/>
          <w:sz w:val="32"/>
          <w:szCs w:val="32"/>
          <w:rtl/>
        </w:rPr>
      </w:pPr>
      <w:r w:rsidRPr="00C80A24">
        <w:rPr>
          <w:rFonts w:ascii="Simplified Arabic" w:hAnsi="Simplified Arabic" w:cs="Simplified Arabic" w:hint="cs"/>
          <w:b/>
          <w:bCs/>
          <w:sz w:val="32"/>
          <w:szCs w:val="32"/>
          <w:rtl/>
        </w:rPr>
        <w:t xml:space="preserve">خارطة رقم (1) </w:t>
      </w:r>
      <w:r>
        <w:rPr>
          <w:rFonts w:ascii="Simplified Arabic" w:hAnsi="Simplified Arabic" w:cs="Simplified Arabic" w:hint="cs"/>
          <w:b/>
          <w:bCs/>
          <w:sz w:val="32"/>
          <w:szCs w:val="32"/>
          <w:rtl/>
        </w:rPr>
        <w:t>موقع منطقة الدراسة من</w:t>
      </w:r>
      <w:r w:rsidRPr="00C80A24">
        <w:rPr>
          <w:rFonts w:ascii="Simplified Arabic" w:hAnsi="Simplified Arabic" w:cs="Simplified Arabic" w:hint="cs"/>
          <w:b/>
          <w:bCs/>
          <w:sz w:val="32"/>
          <w:szCs w:val="32"/>
          <w:rtl/>
        </w:rPr>
        <w:t xml:space="preserve"> فلسطين</w:t>
      </w:r>
      <w:r>
        <w:rPr>
          <w:rFonts w:ascii="Simplified Arabic" w:hAnsi="Simplified Arabic" w:cs="Simplified Arabic" w:hint="cs"/>
          <w:b/>
          <w:bCs/>
          <w:sz w:val="32"/>
          <w:szCs w:val="32"/>
          <w:rtl/>
        </w:rPr>
        <w:t xml:space="preserve"> عام 2010م</w:t>
      </w:r>
    </w:p>
    <w:p w:rsidR="006A6A85" w:rsidRDefault="006A6A85" w:rsidP="006A6A85">
      <w:pPr>
        <w:ind w:right="142" w:hanging="144"/>
        <w:rPr>
          <w:rFonts w:cs="Simplified Arabic"/>
          <w:b/>
          <w:bCs/>
          <w:noProof/>
          <w:sz w:val="28"/>
          <w:szCs w:val="28"/>
          <w:rtl/>
        </w:rPr>
      </w:pPr>
      <w:r>
        <w:rPr>
          <w:rFonts w:cs="Simplified Arabic"/>
          <w:b/>
          <w:bCs/>
          <w:noProof/>
          <w:sz w:val="28"/>
          <w:szCs w:val="28"/>
          <w:rtl/>
        </w:rPr>
        <w:drawing>
          <wp:inline distT="0" distB="0" distL="0" distR="0">
            <wp:extent cx="5810250" cy="6096000"/>
            <wp:effectExtent l="133350" t="76200" r="114300" b="76200"/>
            <wp:docPr id="1" name="صورة 1" descr="C:\Users\nazzal\Desktop\خرائط معدلة\hgng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zal\Desktop\خرائط معدلة\hgngbn.jpg"/>
                    <pic:cNvPicPr>
                      <a:picLocks noChangeAspect="1" noChangeArrowheads="1"/>
                    </pic:cNvPicPr>
                  </pic:nvPicPr>
                  <pic:blipFill>
                    <a:blip r:embed="rId8" cstate="print"/>
                    <a:srcRect/>
                    <a:stretch>
                      <a:fillRect/>
                    </a:stretch>
                  </pic:blipFill>
                  <pic:spPr bwMode="auto">
                    <a:xfrm>
                      <a:off x="0" y="0"/>
                      <a:ext cx="5812302" cy="60981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6A85" w:rsidRPr="00F57C6B" w:rsidRDefault="006A6A85" w:rsidP="006A6A85">
      <w:pPr>
        <w:ind w:right="142"/>
        <w:rPr>
          <w:rFonts w:cs="Simplified Arabic"/>
          <w:b/>
          <w:bCs/>
          <w:sz w:val="28"/>
          <w:szCs w:val="28"/>
        </w:rPr>
      </w:pPr>
    </w:p>
    <w:p w:rsidR="006A6A85" w:rsidRDefault="006A6A85" w:rsidP="006A6A85">
      <w:pPr>
        <w:ind w:right="142" w:firstLine="227"/>
        <w:jc w:val="both"/>
        <w:rPr>
          <w:rFonts w:ascii="Simplified Arabic" w:hAnsi="Simplified Arabic" w:cs="Simplified Arabic"/>
          <w:sz w:val="24"/>
          <w:szCs w:val="24"/>
          <w:rtl/>
        </w:rPr>
      </w:pPr>
      <w:r w:rsidRPr="00F0682C">
        <w:rPr>
          <w:rFonts w:ascii="Simplified Arabic" w:hAnsi="Simplified Arabic" w:cs="Simplified Arabic" w:hint="cs"/>
          <w:sz w:val="24"/>
          <w:szCs w:val="24"/>
          <w:rtl/>
        </w:rPr>
        <w:t>المصدر:</w:t>
      </w:r>
      <w:r>
        <w:rPr>
          <w:rFonts w:ascii="Simplified Arabic" w:hAnsi="Simplified Arabic" w:cs="Simplified Arabic" w:hint="cs"/>
          <w:sz w:val="24"/>
          <w:szCs w:val="24"/>
          <w:rtl/>
        </w:rPr>
        <w:t xml:space="preserve"> إعداد</w:t>
      </w:r>
      <w:r w:rsidRPr="00F0682C">
        <w:rPr>
          <w:rFonts w:ascii="Simplified Arabic" w:hAnsi="Simplified Arabic" w:cs="Simplified Arabic" w:hint="cs"/>
          <w:sz w:val="24"/>
          <w:szCs w:val="24"/>
          <w:rtl/>
        </w:rPr>
        <w:t xml:space="preserve"> الباحث، اع</w:t>
      </w:r>
      <w:r>
        <w:rPr>
          <w:rFonts w:ascii="Simplified Arabic" w:hAnsi="Simplified Arabic" w:cs="Simplified Arabic" w:hint="cs"/>
          <w:sz w:val="24"/>
          <w:szCs w:val="24"/>
          <w:rtl/>
        </w:rPr>
        <w:t>ت</w:t>
      </w:r>
      <w:r w:rsidRPr="00F0682C">
        <w:rPr>
          <w:rFonts w:ascii="Simplified Arabic" w:hAnsi="Simplified Arabic" w:cs="Simplified Arabic" w:hint="cs"/>
          <w:sz w:val="24"/>
          <w:szCs w:val="24"/>
          <w:rtl/>
        </w:rPr>
        <w:t xml:space="preserve">ماداً على </w:t>
      </w:r>
      <w:r>
        <w:rPr>
          <w:rFonts w:ascii="Simplified Arabic" w:hAnsi="Simplified Arabic" w:cs="Simplified Arabic" w:hint="cs"/>
          <w:sz w:val="24"/>
          <w:szCs w:val="24"/>
          <w:rtl/>
        </w:rPr>
        <w:t>مخططين هيكليين لمنطقة الدراسة لعام 2009م، و خارطة من الجهاز المركزي للإحصاء الفلسطيني لعام 2007م.</w:t>
      </w:r>
    </w:p>
    <w:p w:rsidR="006A6A85" w:rsidRPr="00F0682C" w:rsidRDefault="006A6A85" w:rsidP="006A6A85">
      <w:pPr>
        <w:ind w:right="142"/>
        <w:jc w:val="both"/>
        <w:rPr>
          <w:rFonts w:ascii="Simplified Arabic" w:hAnsi="Simplified Arabic" w:cs="Simplified Arabic"/>
          <w:sz w:val="24"/>
          <w:szCs w:val="24"/>
          <w:rtl/>
        </w:rPr>
      </w:pPr>
    </w:p>
    <w:p w:rsidR="006A6A85" w:rsidRDefault="006A6A85" w:rsidP="006A6A85">
      <w:pPr>
        <w:jc w:val="center"/>
        <w:rPr>
          <w:rFonts w:ascii="Simplified Arabic" w:hAnsi="Simplified Arabic" w:cs="Simplified Arabic"/>
          <w:b/>
          <w:bCs/>
          <w:sz w:val="28"/>
          <w:szCs w:val="28"/>
          <w:rtl/>
          <w:lang w:bidi="ar-YE"/>
        </w:rPr>
      </w:pPr>
      <w:r w:rsidRPr="00C80A24">
        <w:rPr>
          <w:rFonts w:ascii="Simplified Arabic" w:hAnsi="Simplified Arabic" w:cs="Simplified Arabic" w:hint="cs"/>
          <w:b/>
          <w:bCs/>
          <w:sz w:val="32"/>
          <w:szCs w:val="32"/>
          <w:rtl/>
          <w:lang w:bidi="ar-YE"/>
        </w:rPr>
        <w:lastRenderedPageBreak/>
        <w:t>خارطة رقم (2</w:t>
      </w:r>
      <w:r>
        <w:rPr>
          <w:rFonts w:ascii="Simplified Arabic" w:hAnsi="Simplified Arabic" w:cs="Simplified Arabic" w:hint="cs"/>
          <w:b/>
          <w:bCs/>
          <w:sz w:val="32"/>
          <w:szCs w:val="32"/>
          <w:rtl/>
          <w:lang w:bidi="ar-YE"/>
        </w:rPr>
        <w:t>) موضع مدينتي</w:t>
      </w:r>
      <w:r w:rsidRPr="00C80A24">
        <w:rPr>
          <w:rFonts w:ascii="Simplified Arabic" w:hAnsi="Simplified Arabic" w:cs="Simplified Arabic" w:hint="cs"/>
          <w:b/>
          <w:bCs/>
          <w:sz w:val="32"/>
          <w:szCs w:val="32"/>
          <w:rtl/>
          <w:lang w:bidi="ar-YE"/>
        </w:rPr>
        <w:t xml:space="preserve"> جنين </w:t>
      </w:r>
      <w:r w:rsidRPr="00C80A24">
        <w:rPr>
          <w:rFonts w:ascii="Simplified Arabic" w:hAnsi="Simplified Arabic" w:cs="Simplified Arabic"/>
          <w:b/>
          <w:bCs/>
          <w:sz w:val="32"/>
          <w:szCs w:val="32"/>
          <w:rtl/>
          <w:lang w:bidi="ar-YE"/>
        </w:rPr>
        <w:t>–</w:t>
      </w:r>
      <w:r w:rsidRPr="00C80A24">
        <w:rPr>
          <w:rFonts w:ascii="Simplified Arabic" w:hAnsi="Simplified Arabic" w:cs="Simplified Arabic" w:hint="cs"/>
          <w:b/>
          <w:bCs/>
          <w:sz w:val="32"/>
          <w:szCs w:val="32"/>
          <w:rtl/>
          <w:lang w:bidi="ar-YE"/>
        </w:rPr>
        <w:t xml:space="preserve"> </w:t>
      </w:r>
      <w:proofErr w:type="spellStart"/>
      <w:r w:rsidRPr="00C80A24">
        <w:rPr>
          <w:rFonts w:ascii="Simplified Arabic" w:hAnsi="Simplified Arabic" w:cs="Simplified Arabic" w:hint="cs"/>
          <w:b/>
          <w:bCs/>
          <w:sz w:val="32"/>
          <w:szCs w:val="32"/>
          <w:rtl/>
          <w:lang w:bidi="ar-YE"/>
        </w:rPr>
        <w:t>قباطية</w:t>
      </w:r>
      <w:proofErr w:type="spellEnd"/>
      <w:r>
        <w:rPr>
          <w:rFonts w:ascii="Simplified Arabic" w:hAnsi="Simplified Arabic" w:cs="Simplified Arabic" w:hint="cs"/>
          <w:b/>
          <w:bCs/>
          <w:sz w:val="32"/>
          <w:szCs w:val="32"/>
          <w:rtl/>
          <w:lang w:bidi="ar-YE"/>
        </w:rPr>
        <w:t xml:space="preserve"> عام 2010</w:t>
      </w:r>
    </w:p>
    <w:p w:rsidR="006A6A85" w:rsidRDefault="006A6A85" w:rsidP="006A6A85">
      <w:pPr>
        <w:tabs>
          <w:tab w:val="left" w:pos="2126"/>
          <w:tab w:val="left" w:pos="5953"/>
        </w:tabs>
        <w:ind w:right="142"/>
        <w:jc w:val="center"/>
        <w:rPr>
          <w:rFonts w:ascii="Simplified Arabic" w:hAnsi="Simplified Arabic" w:cs="Simplified Arabic"/>
          <w:b/>
          <w:bCs/>
          <w:sz w:val="28"/>
          <w:szCs w:val="28"/>
          <w:rtl/>
        </w:rPr>
      </w:pPr>
      <w:r>
        <w:rPr>
          <w:rFonts w:ascii="Simplified Arabic" w:hAnsi="Simplified Arabic" w:cs="Simplified Arabic" w:hint="cs"/>
          <w:b/>
          <w:bCs/>
          <w:noProof/>
          <w:sz w:val="28"/>
          <w:szCs w:val="28"/>
        </w:rPr>
        <w:drawing>
          <wp:inline distT="0" distB="0" distL="0" distR="0">
            <wp:extent cx="5399405" cy="7637545"/>
            <wp:effectExtent l="1905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9405" cy="7637545"/>
                    </a:xfrm>
                    <a:prstGeom prst="rect">
                      <a:avLst/>
                    </a:prstGeom>
                    <a:noFill/>
                    <a:ln w="9525">
                      <a:noFill/>
                      <a:miter lim="800000"/>
                      <a:headEnd/>
                      <a:tailEnd/>
                    </a:ln>
                  </pic:spPr>
                </pic:pic>
              </a:graphicData>
            </a:graphic>
          </wp:inline>
        </w:drawing>
      </w:r>
    </w:p>
    <w:p w:rsidR="006A6A85" w:rsidRPr="009926A7" w:rsidRDefault="006A6A85" w:rsidP="006A6A85">
      <w:pPr>
        <w:rPr>
          <w:rFonts w:ascii="Simplified Arabic" w:hAnsi="Simplified Arabic" w:cs="Simplified Arabic"/>
          <w:rtl/>
        </w:rPr>
      </w:pPr>
      <w:r>
        <w:rPr>
          <w:rFonts w:ascii="Simplified Arabic" w:hAnsi="Simplified Arabic" w:cs="Simplified Arabic" w:hint="cs"/>
          <w:b/>
          <w:bCs/>
          <w:sz w:val="28"/>
          <w:szCs w:val="28"/>
          <w:rtl/>
        </w:rPr>
        <w:t xml:space="preserve">    </w:t>
      </w:r>
      <w:r w:rsidRPr="0063236B">
        <w:rPr>
          <w:rFonts w:ascii="Simplified Arabic" w:hAnsi="Simplified Arabic" w:cs="Simplified Arabic" w:hint="cs"/>
          <w:rtl/>
        </w:rPr>
        <w:t xml:space="preserve">المصدر: </w:t>
      </w:r>
      <w:r>
        <w:rPr>
          <w:rFonts w:ascii="Simplified Arabic" w:hAnsi="Simplified Arabic" w:cs="Simplified Arabic" w:hint="cs"/>
          <w:rtl/>
        </w:rPr>
        <w:t xml:space="preserve">إعداد </w:t>
      </w:r>
      <w:r w:rsidRPr="0063236B">
        <w:rPr>
          <w:rFonts w:ascii="Simplified Arabic" w:hAnsi="Simplified Arabic" w:cs="Simplified Arabic" w:hint="cs"/>
          <w:rtl/>
        </w:rPr>
        <w:t xml:space="preserve">الباحث اعتماداً على </w:t>
      </w:r>
      <w:r>
        <w:rPr>
          <w:rFonts w:ascii="Simplified Arabic" w:hAnsi="Simplified Arabic" w:cs="Simplified Arabic" w:hint="cs"/>
          <w:rtl/>
        </w:rPr>
        <w:t>مخططين هيكليين</w:t>
      </w:r>
      <w:r w:rsidRPr="0063236B">
        <w:rPr>
          <w:rFonts w:ascii="Simplified Arabic" w:hAnsi="Simplified Arabic" w:cs="Simplified Arabic" w:hint="cs"/>
          <w:rtl/>
        </w:rPr>
        <w:t xml:space="preserve"> لمنطقة الدراسة</w:t>
      </w:r>
      <w:r>
        <w:rPr>
          <w:rFonts w:ascii="Simplified Arabic" w:hAnsi="Simplified Arabic" w:cs="Simplified Arabic" w:hint="cs"/>
          <w:rtl/>
        </w:rPr>
        <w:t xml:space="preserve"> الصادرة عن بلديتي جنين -  </w:t>
      </w:r>
      <w:proofErr w:type="spellStart"/>
      <w:r>
        <w:rPr>
          <w:rFonts w:ascii="Simplified Arabic" w:hAnsi="Simplified Arabic" w:cs="Simplified Arabic" w:hint="cs"/>
          <w:rtl/>
        </w:rPr>
        <w:t>قباطية</w:t>
      </w:r>
      <w:proofErr w:type="spellEnd"/>
      <w:r w:rsidRPr="0063236B">
        <w:rPr>
          <w:rFonts w:ascii="Simplified Arabic" w:hAnsi="Simplified Arabic" w:cs="Simplified Arabic" w:hint="cs"/>
          <w:rtl/>
        </w:rPr>
        <w:t>.</w:t>
      </w:r>
      <w:r>
        <w:rPr>
          <w:rFonts w:ascii="Simplified Arabic" w:hAnsi="Simplified Arabic" w:cs="Simplified Arabic"/>
          <w:rtl/>
        </w:rPr>
        <w:t xml:space="preserve">   </w:t>
      </w:r>
    </w:p>
    <w:p w:rsidR="006A6A85" w:rsidRDefault="006A6A85" w:rsidP="006A6A85">
      <w:pPr>
        <w:ind w:right="142" w:hanging="1"/>
        <w:jc w:val="both"/>
        <w:rPr>
          <w:rFonts w:ascii="Simplified Arabic" w:hAnsi="Simplified Arabic" w:cs="Simplified Arabic"/>
          <w:sz w:val="28"/>
          <w:szCs w:val="28"/>
        </w:rPr>
      </w:pPr>
      <w:r w:rsidRPr="00847996">
        <w:rPr>
          <w:rFonts w:ascii="Simplified Arabic" w:hAnsi="Simplified Arabic" w:cs="Simplified Arabic"/>
          <w:b/>
          <w:bCs/>
          <w:sz w:val="32"/>
          <w:szCs w:val="32"/>
          <w:rtl/>
        </w:rPr>
        <w:lastRenderedPageBreak/>
        <w:t xml:space="preserve">ثانياً: الحدود </w:t>
      </w:r>
      <w:proofErr w:type="spellStart"/>
      <w:r w:rsidRPr="00847996">
        <w:rPr>
          <w:rFonts w:ascii="Simplified Arabic" w:hAnsi="Simplified Arabic" w:cs="Simplified Arabic"/>
          <w:b/>
          <w:bCs/>
          <w:sz w:val="32"/>
          <w:szCs w:val="32"/>
          <w:rtl/>
        </w:rPr>
        <w:t>الزمانية</w:t>
      </w:r>
      <w:proofErr w:type="spellEnd"/>
      <w:r>
        <w:rPr>
          <w:rFonts w:ascii="Simplified Arabic" w:hAnsi="Simplified Arabic" w:cs="Simplified Arabic"/>
          <w:b/>
          <w:bCs/>
          <w:sz w:val="28"/>
          <w:szCs w:val="28"/>
          <w:rtl/>
        </w:rPr>
        <w:t>:</w:t>
      </w:r>
      <w:r>
        <w:rPr>
          <w:rFonts w:ascii="Simplified Arabic" w:hAnsi="Simplified Arabic" w:cs="Simplified Arabic"/>
          <w:sz w:val="28"/>
          <w:szCs w:val="28"/>
          <w:rtl/>
        </w:rPr>
        <w:t xml:space="preserve"> تغطي الدراسة مسار التطور السكاني و العمراني </w:t>
      </w:r>
      <w:r>
        <w:rPr>
          <w:rFonts w:ascii="Simplified Arabic" w:hAnsi="Simplified Arabic" w:cs="Simplified Arabic" w:hint="cs"/>
          <w:sz w:val="28"/>
          <w:szCs w:val="28"/>
          <w:rtl/>
        </w:rPr>
        <w:t>لمنطقة الدراسة</w:t>
      </w:r>
      <w:r>
        <w:rPr>
          <w:rFonts w:ascii="Simplified Arabic" w:hAnsi="Simplified Arabic" w:cs="Simplified Arabic"/>
          <w:sz w:val="28"/>
          <w:szCs w:val="28"/>
          <w:rtl/>
        </w:rPr>
        <w:t xml:space="preserve"> قبل عام 1948 </w:t>
      </w:r>
      <w:r>
        <w:rPr>
          <w:rFonts w:ascii="Simplified Arabic" w:hAnsi="Simplified Arabic" w:cs="Simplified Arabic" w:hint="cs"/>
          <w:sz w:val="28"/>
          <w:szCs w:val="28"/>
          <w:rtl/>
        </w:rPr>
        <w:t xml:space="preserve">إلى ما بعد عام 1967 م </w:t>
      </w:r>
      <w:r>
        <w:rPr>
          <w:rFonts w:ascii="Simplified Arabic" w:hAnsi="Simplified Arabic" w:cs="Simplified Arabic"/>
          <w:sz w:val="28"/>
          <w:szCs w:val="28"/>
          <w:rtl/>
        </w:rPr>
        <w:t>بمراحل نموها. إذ كان لكل مرحلة سلطة حكم أو احتلال لها أهد</w:t>
      </w:r>
      <w:r>
        <w:rPr>
          <w:rFonts w:ascii="Simplified Arabic" w:hAnsi="Simplified Arabic" w:cs="Simplified Arabic" w:hint="cs"/>
          <w:sz w:val="28"/>
          <w:szCs w:val="28"/>
          <w:rtl/>
        </w:rPr>
        <w:t>ا</w:t>
      </w:r>
      <w:r>
        <w:rPr>
          <w:rFonts w:ascii="Simplified Arabic" w:hAnsi="Simplified Arabic" w:cs="Simplified Arabic"/>
          <w:sz w:val="28"/>
          <w:szCs w:val="28"/>
          <w:rtl/>
        </w:rPr>
        <w:t>ف خاصة تخدم أغراضها و أهدافها.</w:t>
      </w:r>
    </w:p>
    <w:p w:rsidR="006A6A85" w:rsidRPr="00847996" w:rsidRDefault="006A6A85" w:rsidP="006A6A85">
      <w:pPr>
        <w:ind w:right="142"/>
        <w:jc w:val="both"/>
        <w:rPr>
          <w:rFonts w:ascii="Simplified Arabic" w:hAnsi="Simplified Arabic" w:cs="Simplified Arabic"/>
          <w:b/>
          <w:bCs/>
          <w:sz w:val="32"/>
          <w:szCs w:val="32"/>
          <w:rtl/>
        </w:rPr>
      </w:pPr>
      <w:r w:rsidRPr="00847996">
        <w:rPr>
          <w:rFonts w:ascii="Simplified Arabic" w:hAnsi="Simplified Arabic" w:cs="Simplified Arabic"/>
          <w:b/>
          <w:bCs/>
          <w:sz w:val="32"/>
          <w:szCs w:val="32"/>
          <w:rtl/>
        </w:rPr>
        <w:t>ثالثاً: الحدود الإجرائية:</w:t>
      </w:r>
    </w:p>
    <w:p w:rsidR="006A6A85" w:rsidRDefault="006A6A85" w:rsidP="006A6A85">
      <w:pPr>
        <w:ind w:right="142" w:firstLine="226"/>
        <w:jc w:val="both"/>
        <w:rPr>
          <w:rFonts w:ascii="Simplified Arabic" w:hAnsi="Simplified Arabic" w:cs="Simplified Arabic"/>
          <w:sz w:val="28"/>
          <w:szCs w:val="28"/>
          <w:rtl/>
        </w:rPr>
      </w:pPr>
      <w:r>
        <w:rPr>
          <w:rFonts w:ascii="Simplified Arabic" w:hAnsi="Simplified Arabic" w:cs="Simplified Arabic"/>
          <w:sz w:val="28"/>
          <w:szCs w:val="28"/>
          <w:rtl/>
        </w:rPr>
        <w:t>تمثل مراحل نمو منطقة الدراسة الحدود الإجرائية لها و هي:</w:t>
      </w:r>
    </w:p>
    <w:p w:rsidR="006A6A85" w:rsidRDefault="006A6A85" w:rsidP="006A6A85">
      <w:pPr>
        <w:ind w:right="142" w:firstLine="226"/>
        <w:jc w:val="both"/>
        <w:rPr>
          <w:rFonts w:ascii="Simplified Arabic" w:hAnsi="Simplified Arabic" w:cs="Simplified Arabic"/>
          <w:sz w:val="28"/>
          <w:szCs w:val="28"/>
          <w:rtl/>
        </w:rPr>
      </w:pPr>
      <w:r>
        <w:rPr>
          <w:rFonts w:ascii="Simplified Arabic" w:hAnsi="Simplified Arabic" w:cs="Simplified Arabic"/>
          <w:sz w:val="28"/>
          <w:szCs w:val="28"/>
          <w:rtl/>
        </w:rPr>
        <w:t>- المرحلة الأولى</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(المرحلة الانتقالية الأولى) </w:t>
      </w:r>
      <w:r>
        <w:rPr>
          <w:rFonts w:ascii="Simplified Arabic" w:hAnsi="Simplified Arabic" w:cs="Simplified Arabic" w:hint="cs"/>
          <w:sz w:val="28"/>
          <w:szCs w:val="28"/>
          <w:rtl/>
        </w:rPr>
        <w:t>حتى عام</w:t>
      </w:r>
      <w:r>
        <w:rPr>
          <w:rFonts w:ascii="Simplified Arabic" w:hAnsi="Simplified Arabic" w:cs="Simplified Arabic"/>
          <w:sz w:val="28"/>
          <w:szCs w:val="28"/>
          <w:rtl/>
        </w:rPr>
        <w:t xml:space="preserve"> 1948م.</w:t>
      </w:r>
    </w:p>
    <w:p w:rsidR="006A6A85" w:rsidRDefault="006A6A85" w:rsidP="006A6A85">
      <w:pPr>
        <w:ind w:right="142" w:firstLine="226"/>
        <w:jc w:val="both"/>
        <w:rPr>
          <w:rFonts w:ascii="Simplified Arabic" w:hAnsi="Simplified Arabic" w:cs="Simplified Arabic"/>
          <w:sz w:val="28"/>
          <w:szCs w:val="28"/>
          <w:rtl/>
        </w:rPr>
      </w:pPr>
      <w:r>
        <w:rPr>
          <w:rFonts w:ascii="Simplified Arabic" w:hAnsi="Simplified Arabic" w:cs="Simplified Arabic"/>
          <w:sz w:val="28"/>
          <w:szCs w:val="28"/>
          <w:rtl/>
        </w:rPr>
        <w:t>- المرحلة الثانية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(المرحلة الانتقالية</w:t>
      </w:r>
      <w:r>
        <w:rPr>
          <w:rFonts w:ascii="Simplified Arabic" w:hAnsi="Simplified Arabic" w:cs="Simplified Arabic" w:hint="cs"/>
          <w:sz w:val="28"/>
          <w:szCs w:val="28"/>
          <w:rtl/>
        </w:rPr>
        <w:t xml:space="preserve"> الثانية</w:t>
      </w:r>
      <w:r>
        <w:rPr>
          <w:rFonts w:ascii="Simplified Arabic" w:hAnsi="Simplified Arabic" w:cs="Simplified Arabic"/>
          <w:sz w:val="28"/>
          <w:szCs w:val="28"/>
          <w:rtl/>
        </w:rPr>
        <w:t>) تمتد من عام 1949 – 1967م.</w:t>
      </w:r>
    </w:p>
    <w:p w:rsidR="006A6A85" w:rsidRDefault="006A6A85" w:rsidP="006A6A85">
      <w:pPr>
        <w:ind w:right="142" w:firstLine="226"/>
        <w:jc w:val="both"/>
        <w:rPr>
          <w:rFonts w:ascii="Simplified Arabic" w:hAnsi="Simplified Arabic" w:cs="Simplified Arabic"/>
          <w:sz w:val="28"/>
          <w:szCs w:val="28"/>
          <w:rtl/>
        </w:rPr>
      </w:pPr>
      <w:r>
        <w:rPr>
          <w:rFonts w:ascii="Simplified Arabic" w:hAnsi="Simplified Arabic" w:cs="Simplified Arabic"/>
          <w:sz w:val="28"/>
          <w:szCs w:val="28"/>
          <w:rtl/>
        </w:rPr>
        <w:t xml:space="preserve">- المرحلة الثالثة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مرحلة التطور العمراني </w:t>
      </w:r>
      <w:r>
        <w:rPr>
          <w:rFonts w:ascii="Simplified Arabic" w:hAnsi="Simplified Arabic" w:cs="Simplified Arabic"/>
          <w:sz w:val="28"/>
          <w:szCs w:val="28"/>
          <w:rtl/>
        </w:rPr>
        <w:t xml:space="preserve">المعاصرة) </w:t>
      </w:r>
      <w:r>
        <w:rPr>
          <w:rFonts w:ascii="Simplified Arabic" w:hAnsi="Simplified Arabic" w:cs="Simplified Arabic" w:hint="cs"/>
          <w:sz w:val="28"/>
          <w:szCs w:val="28"/>
          <w:rtl/>
        </w:rPr>
        <w:t>ما بعد عام 1967 م.</w:t>
      </w:r>
    </w:p>
    <w:p w:rsidR="006A6A85" w:rsidRDefault="006A6A85" w:rsidP="006A6A85">
      <w:pPr>
        <w:ind w:right="142"/>
        <w:jc w:val="both"/>
        <w:rPr>
          <w:rFonts w:ascii="Simplified Arabic" w:hAnsi="Simplified Arabic" w:cs="Simplified Arabic"/>
          <w:b/>
          <w:bCs/>
          <w:sz w:val="36"/>
          <w:szCs w:val="36"/>
          <w:rtl/>
        </w:rPr>
      </w:pPr>
      <w:r>
        <w:rPr>
          <w:rFonts w:ascii="Simplified Arabic" w:hAnsi="Simplified Arabic" w:cs="Simplified Arabic"/>
          <w:b/>
          <w:bCs/>
          <w:sz w:val="36"/>
          <w:szCs w:val="36"/>
          <w:rtl/>
        </w:rPr>
        <w:t>عينة الدراسة</w:t>
      </w:r>
    </w:p>
    <w:p w:rsidR="006A6A85" w:rsidRDefault="006A6A85" w:rsidP="006A6A85">
      <w:pPr>
        <w:ind w:right="142" w:firstLine="423"/>
        <w:jc w:val="both"/>
        <w:rPr>
          <w:rFonts w:ascii="Simplified Arabic" w:hAnsi="Simplified Arabic" w:cs="Simplified Arabic"/>
          <w:sz w:val="28"/>
          <w:szCs w:val="28"/>
          <w:rtl/>
        </w:rPr>
      </w:pPr>
      <w:r>
        <w:rPr>
          <w:rFonts w:ascii="Simplified Arabic" w:hAnsi="Simplified Arabic" w:cs="Simplified Arabic"/>
          <w:sz w:val="28"/>
          <w:szCs w:val="28"/>
          <w:rtl/>
        </w:rPr>
        <w:t>تم تحديد حجم العينة استناداً إلى حجم السكان في منطقة الدراسة بناءً على نتائج تقديرات مسح السكان للجهاز المركزي للإحصاء الفلسطيني للعام 2007م. و البالغ 69355 نسمة. أي ما يقارب 12891</w:t>
      </w:r>
      <w:r>
        <w:rPr>
          <w:rFonts w:ascii="Simplified Arabic" w:hAnsi="Simplified Arabic" w:cs="Simplified Arabic" w:hint="cs"/>
          <w:sz w:val="28"/>
          <w:szCs w:val="28"/>
          <w:rtl/>
        </w:rPr>
        <w:t xml:space="preserve"> أسرة</w:t>
      </w:r>
      <w:r>
        <w:rPr>
          <w:rFonts w:ascii="Simplified Arabic" w:hAnsi="Simplified Arabic" w:cs="Simplified Arabic"/>
          <w:sz w:val="28"/>
          <w:szCs w:val="28"/>
          <w:rtl/>
        </w:rPr>
        <w:t xml:space="preserve"> (متوسط حجم الأسرة 5.3 أفراد)، ثم تحديد حجم العينة (</w:t>
      </w:r>
      <w:r>
        <w:rPr>
          <w:rFonts w:ascii="Simplified Arabic" w:hAnsi="Simplified Arabic" w:cs="Simplified Arabic" w:hint="cs"/>
          <w:sz w:val="28"/>
          <w:szCs w:val="28"/>
          <w:rtl/>
        </w:rPr>
        <w:t>4%</w:t>
      </w:r>
      <w:r>
        <w:rPr>
          <w:rFonts w:ascii="Simplified Arabic" w:hAnsi="Simplified Arabic" w:cs="Simplified Arabic"/>
          <w:sz w:val="28"/>
          <w:szCs w:val="28"/>
          <w:rtl/>
        </w:rPr>
        <w:t xml:space="preserve">). و عند ضرب عدد الأسر بحجم العينة تصبح العينة المختارة نحو 515 </w:t>
      </w:r>
      <w:proofErr w:type="spellStart"/>
      <w:r>
        <w:rPr>
          <w:rFonts w:ascii="Simplified Arabic" w:hAnsi="Simplified Arabic" w:cs="Simplified Arabic"/>
          <w:sz w:val="28"/>
          <w:szCs w:val="28"/>
          <w:rtl/>
        </w:rPr>
        <w:t>إستبانة</w:t>
      </w:r>
      <w:proofErr w:type="spellEnd"/>
      <w:r>
        <w:rPr>
          <w:rFonts w:ascii="Simplified Arabic" w:hAnsi="Simplified Arabic" w:cs="Simplified Arabic"/>
          <w:sz w:val="28"/>
          <w:szCs w:val="28"/>
          <w:rtl/>
        </w:rPr>
        <w:t xml:space="preserve"> موزعة على التجمعات العمرانية الثلاث (جنين- </w:t>
      </w:r>
      <w:proofErr w:type="spellStart"/>
      <w:r>
        <w:rPr>
          <w:rFonts w:ascii="Simplified Arabic" w:hAnsi="Simplified Arabic" w:cs="Simplified Arabic"/>
          <w:sz w:val="28"/>
          <w:szCs w:val="28"/>
          <w:rtl/>
        </w:rPr>
        <w:t>قباطية</w:t>
      </w:r>
      <w:proofErr w:type="spellEnd"/>
      <w:r>
        <w:rPr>
          <w:rFonts w:ascii="Simplified Arabic" w:hAnsi="Simplified Arabic" w:cs="Simplified Arabic"/>
          <w:sz w:val="28"/>
          <w:szCs w:val="28"/>
          <w:rtl/>
        </w:rPr>
        <w:t xml:space="preserve"> – مخيم جنين) حسب النسبة المئوية لكل تجمع من العدد الإجمالي للأسر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جدول رقم (1) و ملحق رقم (1). حيث بلغ عدد الاستبيانات المعادة 494  </w:t>
      </w:r>
      <w:proofErr w:type="spellStart"/>
      <w:r>
        <w:rPr>
          <w:rFonts w:ascii="Simplified Arabic" w:hAnsi="Simplified Arabic" w:cs="Simplified Arabic" w:hint="cs"/>
          <w:sz w:val="28"/>
          <w:szCs w:val="28"/>
          <w:rtl/>
        </w:rPr>
        <w:t>إستبيان</w:t>
      </w:r>
      <w:proofErr w:type="spellEnd"/>
      <w:r>
        <w:rPr>
          <w:rFonts w:ascii="Simplified Arabic" w:hAnsi="Simplified Arabic" w:cs="Simplified Arabic" w:hint="cs"/>
          <w:sz w:val="28"/>
          <w:szCs w:val="28"/>
          <w:rtl/>
        </w:rPr>
        <w:t xml:space="preserve"> بنقص قدره إحدى و عشرون (21) استمارة؛ بسبب عدم استجابة بعض المستجوبين و إهمال بعض الاستمارات لعدم اكتمالها. و تم توزيع الاستبيان بطريقة القفز العشوائي.</w:t>
      </w:r>
    </w:p>
    <w:p w:rsidR="006A6A85" w:rsidRDefault="006A6A85" w:rsidP="006A6A85">
      <w:pPr>
        <w:ind w:right="142" w:firstLine="423"/>
        <w:jc w:val="both"/>
        <w:rPr>
          <w:rFonts w:ascii="Simplified Arabic" w:hAnsi="Simplified Arabic" w:cs="Simplified Arabic"/>
          <w:sz w:val="28"/>
          <w:szCs w:val="28"/>
          <w:rtl/>
          <w:lang w:bidi="ar-YE"/>
        </w:rPr>
      </w:pPr>
      <w:r>
        <w:rPr>
          <w:rFonts w:ascii="Simplified Arabic" w:hAnsi="Simplified Arabic" w:cs="Simplified Arabic" w:hint="cs"/>
          <w:sz w:val="28"/>
          <w:szCs w:val="28"/>
          <w:rtl/>
        </w:rPr>
        <w:t xml:space="preserve">قد تم جمع البيانات الخاصة بهذه الاستمارات بمساعدة فريق عمل خلال المدة الواقعة بين 7/9/2009 حتى 13/11/2009م. و اعتمدت الدراسة على البرنامج الإحصائي </w:t>
      </w:r>
      <w:r>
        <w:rPr>
          <w:rFonts w:ascii="Simplified Arabic" w:hAnsi="Simplified Arabic" w:cs="Simplified Arabic"/>
          <w:sz w:val="28"/>
          <w:szCs w:val="28"/>
        </w:rPr>
        <w:t>SPSS</w:t>
      </w:r>
      <w:r>
        <w:rPr>
          <w:rFonts w:ascii="Simplified Arabic" w:hAnsi="Simplified Arabic" w:cs="Simplified Arabic" w:hint="cs"/>
          <w:sz w:val="28"/>
          <w:szCs w:val="28"/>
          <w:rtl/>
          <w:lang w:bidi="ar-YE"/>
        </w:rPr>
        <w:t xml:space="preserve">. و تم ترميز البيانات ومعالجتها و إخراجها و تحليلها باستخدام أساليب إحصائية منها التكرارات و النسب المئوية و مربع </w:t>
      </w:r>
      <w:proofErr w:type="spellStart"/>
      <w:r>
        <w:rPr>
          <w:rFonts w:ascii="Simplified Arabic" w:hAnsi="Simplified Arabic" w:cs="Simplified Arabic" w:hint="cs"/>
          <w:sz w:val="28"/>
          <w:szCs w:val="28"/>
          <w:rtl/>
          <w:lang w:bidi="ar-YE"/>
        </w:rPr>
        <w:t>كاي</w:t>
      </w:r>
      <w:proofErr w:type="spellEnd"/>
      <w:r>
        <w:rPr>
          <w:rFonts w:ascii="Simplified Arabic" w:hAnsi="Simplified Arabic" w:cs="Simplified Arabic" w:hint="cs"/>
          <w:sz w:val="28"/>
          <w:szCs w:val="28"/>
          <w:rtl/>
          <w:lang w:bidi="ar-YE"/>
        </w:rPr>
        <w:t xml:space="preserve"> و الجداول المتقاطعة و معامل الارتباط، هذا </w:t>
      </w:r>
      <w:r>
        <w:rPr>
          <w:rFonts w:ascii="Simplified Arabic" w:hAnsi="Simplified Arabic" w:cs="Simplified Arabic" w:hint="cs"/>
          <w:sz w:val="28"/>
          <w:szCs w:val="28"/>
          <w:rtl/>
          <w:lang w:bidi="ar-YE"/>
        </w:rPr>
        <w:lastRenderedPageBreak/>
        <w:t>فضلاً عن استخدام أساليب رياضية أخرى مثل الكثافة السكانية و درجة الازدحام و التركز السكاني و المعادلة الآسية لاستخراج معدل النمو السكاني.</w:t>
      </w:r>
    </w:p>
    <w:p w:rsidR="006A6A85" w:rsidRDefault="006A6A85" w:rsidP="006A6A85">
      <w:pPr>
        <w:ind w:right="142" w:firstLine="226"/>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جدول رقم (1) </w:t>
      </w:r>
      <w:r w:rsidRPr="004B2ED3">
        <w:rPr>
          <w:rFonts w:ascii="Simplified Arabic" w:hAnsi="Simplified Arabic" w:cs="Simplified Arabic"/>
          <w:b/>
          <w:bCs/>
          <w:sz w:val="28"/>
          <w:szCs w:val="28"/>
          <w:rtl/>
        </w:rPr>
        <w:t>التوز</w:t>
      </w:r>
      <w:r>
        <w:rPr>
          <w:rFonts w:ascii="Simplified Arabic" w:hAnsi="Simplified Arabic" w:cs="Simplified Arabic"/>
          <w:b/>
          <w:bCs/>
          <w:sz w:val="28"/>
          <w:szCs w:val="28"/>
          <w:rtl/>
        </w:rPr>
        <w:t>يع العددي و النسبي</w:t>
      </w:r>
      <w:r>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 xml:space="preserve"> لحجم السكان و عدد </w:t>
      </w:r>
      <w:proofErr w:type="spellStart"/>
      <w:r>
        <w:rPr>
          <w:rFonts w:ascii="Simplified Arabic" w:hAnsi="Simplified Arabic" w:cs="Simplified Arabic" w:hint="cs"/>
          <w:b/>
          <w:bCs/>
          <w:sz w:val="28"/>
          <w:szCs w:val="28"/>
          <w:rtl/>
        </w:rPr>
        <w:t>الاسر</w:t>
      </w:r>
      <w:proofErr w:type="spellEnd"/>
      <w:r>
        <w:rPr>
          <w:rFonts w:ascii="Simplified Arabic" w:hAnsi="Simplified Arabic" w:cs="Simplified Arabic" w:hint="cs"/>
          <w:b/>
          <w:bCs/>
          <w:sz w:val="28"/>
          <w:szCs w:val="28"/>
          <w:rtl/>
        </w:rPr>
        <w:t xml:space="preserve"> حسب التجمع</w:t>
      </w:r>
    </w:p>
    <w:p w:rsidR="006A6A85" w:rsidRPr="004B2ED3" w:rsidRDefault="006A6A85" w:rsidP="006A6A85">
      <w:pPr>
        <w:ind w:right="142" w:firstLine="226"/>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و عدد الاستمارات لكل تجمع عمراني عام 2007 م</w:t>
      </w:r>
    </w:p>
    <w:tbl>
      <w:tblPr>
        <w:tblStyle w:val="1"/>
        <w:bidiVisual/>
        <w:tblW w:w="0" w:type="auto"/>
        <w:tblLook w:val="04A0"/>
      </w:tblPr>
      <w:tblGrid>
        <w:gridCol w:w="1705"/>
        <w:gridCol w:w="1699"/>
        <w:gridCol w:w="1699"/>
        <w:gridCol w:w="1673"/>
        <w:gridCol w:w="1746"/>
      </w:tblGrid>
      <w:tr w:rsidR="006A6A85" w:rsidTr="008A2840">
        <w:trPr>
          <w:cnfStyle w:val="100000000000"/>
        </w:trPr>
        <w:tc>
          <w:tcPr>
            <w:cnfStyle w:val="001000000000"/>
            <w:tcW w:w="1829" w:type="dxa"/>
            <w:tcBorders>
              <w:top w:val="thickThinSmallGap" w:sz="24" w:space="0" w:color="auto"/>
              <w:left w:val="thinThickSmallGap" w:sz="24" w:space="0" w:color="auto"/>
            </w:tcBorders>
            <w:shd w:val="clear" w:color="auto" w:fill="BFBFBF" w:themeFill="background1" w:themeFillShade="BF"/>
            <w:vAlign w:val="center"/>
          </w:tcPr>
          <w:p w:rsidR="006A6A85" w:rsidRDefault="006A6A85" w:rsidP="008A2840">
            <w:pPr>
              <w:spacing w:line="276" w:lineRule="auto"/>
              <w:ind w:right="142"/>
              <w:jc w:val="center"/>
              <w:rPr>
                <w:rFonts w:ascii="Simplified Arabic" w:hAnsi="Simplified Arabic" w:cs="Simplified Arabic"/>
                <w:sz w:val="28"/>
                <w:szCs w:val="28"/>
                <w:rtl/>
              </w:rPr>
            </w:pPr>
            <w:r>
              <w:rPr>
                <w:rFonts w:ascii="Simplified Arabic" w:hAnsi="Simplified Arabic" w:cs="Simplified Arabic" w:hint="cs"/>
                <w:sz w:val="28"/>
                <w:szCs w:val="28"/>
                <w:rtl/>
              </w:rPr>
              <w:t>التجمع العمراني</w:t>
            </w:r>
          </w:p>
        </w:tc>
        <w:tc>
          <w:tcPr>
            <w:tcW w:w="1829" w:type="dxa"/>
            <w:tcBorders>
              <w:top w:val="thickThinSmallGap" w:sz="24" w:space="0" w:color="auto"/>
            </w:tcBorders>
            <w:shd w:val="clear" w:color="auto" w:fill="BFBFBF" w:themeFill="background1" w:themeFillShade="BF"/>
            <w:vAlign w:val="center"/>
          </w:tcPr>
          <w:p w:rsidR="006A6A85" w:rsidRDefault="006A6A85" w:rsidP="008A2840">
            <w:pPr>
              <w:spacing w:line="276" w:lineRule="auto"/>
              <w:ind w:right="142"/>
              <w:jc w:val="center"/>
              <w:cnfStyle w:val="100000000000"/>
              <w:rPr>
                <w:rFonts w:ascii="Simplified Arabic" w:hAnsi="Simplified Arabic" w:cs="Simplified Arabic"/>
                <w:sz w:val="28"/>
                <w:szCs w:val="28"/>
                <w:rtl/>
              </w:rPr>
            </w:pPr>
            <w:r>
              <w:rPr>
                <w:rFonts w:ascii="Simplified Arabic" w:hAnsi="Simplified Arabic" w:cs="Simplified Arabic" w:hint="cs"/>
                <w:sz w:val="28"/>
                <w:szCs w:val="28"/>
                <w:rtl/>
              </w:rPr>
              <w:t>حجم السكان</w:t>
            </w:r>
          </w:p>
          <w:p w:rsidR="006A6A85" w:rsidRDefault="006A6A85" w:rsidP="008A2840">
            <w:pPr>
              <w:spacing w:line="276" w:lineRule="auto"/>
              <w:ind w:right="142"/>
              <w:jc w:val="center"/>
              <w:cnfStyle w:val="100000000000"/>
              <w:rPr>
                <w:rFonts w:ascii="Simplified Arabic" w:hAnsi="Simplified Arabic" w:cs="Simplified Arabic"/>
                <w:sz w:val="28"/>
                <w:szCs w:val="28"/>
                <w:rtl/>
              </w:rPr>
            </w:pPr>
            <w:r>
              <w:rPr>
                <w:rFonts w:ascii="Simplified Arabic" w:hAnsi="Simplified Arabic" w:cs="Simplified Arabic" w:hint="cs"/>
                <w:sz w:val="28"/>
                <w:szCs w:val="28"/>
                <w:rtl/>
              </w:rPr>
              <w:t>2007م</w:t>
            </w:r>
          </w:p>
        </w:tc>
        <w:tc>
          <w:tcPr>
            <w:tcW w:w="1829" w:type="dxa"/>
            <w:tcBorders>
              <w:top w:val="thickThinSmallGap" w:sz="24" w:space="0" w:color="auto"/>
            </w:tcBorders>
            <w:shd w:val="clear" w:color="auto" w:fill="BFBFBF" w:themeFill="background1" w:themeFillShade="BF"/>
            <w:vAlign w:val="center"/>
          </w:tcPr>
          <w:p w:rsidR="006A6A85" w:rsidRDefault="006A6A85" w:rsidP="008A2840">
            <w:pPr>
              <w:spacing w:line="276" w:lineRule="auto"/>
              <w:ind w:right="142"/>
              <w:jc w:val="center"/>
              <w:cnfStyle w:val="100000000000"/>
              <w:rPr>
                <w:rFonts w:ascii="Simplified Arabic" w:hAnsi="Simplified Arabic" w:cs="Simplified Arabic"/>
                <w:sz w:val="28"/>
                <w:szCs w:val="28"/>
                <w:rtl/>
              </w:rPr>
            </w:pPr>
            <w:r>
              <w:rPr>
                <w:rFonts w:ascii="Simplified Arabic" w:hAnsi="Simplified Arabic" w:cs="Simplified Arabic" w:hint="cs"/>
                <w:sz w:val="28"/>
                <w:szCs w:val="28"/>
                <w:rtl/>
              </w:rPr>
              <w:t>عدد الأسر</w:t>
            </w:r>
          </w:p>
        </w:tc>
        <w:tc>
          <w:tcPr>
            <w:tcW w:w="1829" w:type="dxa"/>
            <w:tcBorders>
              <w:top w:val="thickThinSmallGap" w:sz="24" w:space="0" w:color="auto"/>
            </w:tcBorders>
            <w:shd w:val="clear" w:color="auto" w:fill="BFBFBF" w:themeFill="background1" w:themeFillShade="BF"/>
            <w:vAlign w:val="center"/>
          </w:tcPr>
          <w:p w:rsidR="006A6A85" w:rsidRDefault="006A6A85" w:rsidP="008A2840">
            <w:pPr>
              <w:spacing w:line="276" w:lineRule="auto"/>
              <w:ind w:right="142"/>
              <w:jc w:val="center"/>
              <w:cnfStyle w:val="100000000000"/>
              <w:rPr>
                <w:rFonts w:ascii="Simplified Arabic" w:hAnsi="Simplified Arabic" w:cs="Simplified Arabic"/>
                <w:sz w:val="28"/>
                <w:szCs w:val="28"/>
                <w:rtl/>
              </w:rPr>
            </w:pPr>
            <w:r>
              <w:rPr>
                <w:rFonts w:ascii="Simplified Arabic" w:hAnsi="Simplified Arabic" w:cs="Simplified Arabic" w:hint="cs"/>
                <w:sz w:val="28"/>
                <w:szCs w:val="28"/>
                <w:rtl/>
              </w:rPr>
              <w:t>النسبة المئوية لكل تجمع</w:t>
            </w:r>
          </w:p>
        </w:tc>
        <w:tc>
          <w:tcPr>
            <w:tcW w:w="1830" w:type="dxa"/>
            <w:tcBorders>
              <w:top w:val="thickThinSmallGap" w:sz="24" w:space="0" w:color="auto"/>
              <w:right w:val="thickThinSmallGap" w:sz="24" w:space="0" w:color="auto"/>
            </w:tcBorders>
            <w:shd w:val="clear" w:color="auto" w:fill="BFBFBF" w:themeFill="background1" w:themeFillShade="BF"/>
            <w:vAlign w:val="center"/>
          </w:tcPr>
          <w:p w:rsidR="006A6A85" w:rsidRDefault="006A6A85" w:rsidP="008A2840">
            <w:pPr>
              <w:spacing w:line="276" w:lineRule="auto"/>
              <w:ind w:right="142"/>
              <w:jc w:val="center"/>
              <w:cnfStyle w:val="100000000000"/>
              <w:rPr>
                <w:rFonts w:ascii="Simplified Arabic" w:hAnsi="Simplified Arabic" w:cs="Simplified Arabic"/>
                <w:sz w:val="28"/>
                <w:szCs w:val="28"/>
                <w:rtl/>
              </w:rPr>
            </w:pPr>
            <w:r>
              <w:rPr>
                <w:rFonts w:ascii="Simplified Arabic" w:hAnsi="Simplified Arabic" w:cs="Simplified Arabic" w:hint="cs"/>
                <w:sz w:val="28"/>
                <w:szCs w:val="28"/>
                <w:rtl/>
              </w:rPr>
              <w:t>عدد الاستمارات</w:t>
            </w:r>
          </w:p>
        </w:tc>
      </w:tr>
      <w:tr w:rsidR="006A6A85" w:rsidTr="008A2840">
        <w:trPr>
          <w:cnfStyle w:val="000000100000"/>
        </w:trPr>
        <w:tc>
          <w:tcPr>
            <w:cnfStyle w:val="001000000000"/>
            <w:tcW w:w="1829" w:type="dxa"/>
            <w:tcBorders>
              <w:left w:val="thinThickSmallGap" w:sz="24" w:space="0" w:color="auto"/>
            </w:tcBorders>
            <w:shd w:val="clear" w:color="auto" w:fill="BFBFBF" w:themeFill="background1" w:themeFillShade="BF"/>
            <w:vAlign w:val="center"/>
          </w:tcPr>
          <w:p w:rsidR="006A6A85" w:rsidRDefault="006A6A85" w:rsidP="008A2840">
            <w:pPr>
              <w:spacing w:line="276" w:lineRule="auto"/>
              <w:ind w:right="142"/>
              <w:jc w:val="center"/>
              <w:rPr>
                <w:rFonts w:ascii="Simplified Arabic" w:hAnsi="Simplified Arabic" w:cs="Simplified Arabic"/>
                <w:sz w:val="28"/>
                <w:szCs w:val="28"/>
                <w:rtl/>
              </w:rPr>
            </w:pPr>
            <w:r>
              <w:rPr>
                <w:rFonts w:ascii="Simplified Arabic" w:hAnsi="Simplified Arabic" w:cs="Simplified Arabic" w:hint="cs"/>
                <w:sz w:val="28"/>
                <w:szCs w:val="28"/>
                <w:rtl/>
              </w:rPr>
              <w:t>جنين</w:t>
            </w:r>
          </w:p>
        </w:tc>
        <w:tc>
          <w:tcPr>
            <w:tcW w:w="1829" w:type="dxa"/>
            <w:shd w:val="clear" w:color="auto" w:fill="F9D8AD"/>
            <w:vAlign w:val="center"/>
          </w:tcPr>
          <w:p w:rsidR="006A6A85" w:rsidRDefault="006A6A85" w:rsidP="008A2840">
            <w:pPr>
              <w:spacing w:line="276" w:lineRule="auto"/>
              <w:ind w:right="142"/>
              <w:jc w:val="center"/>
              <w:cnfStyle w:val="000000100000"/>
              <w:rPr>
                <w:rFonts w:ascii="Simplified Arabic" w:hAnsi="Simplified Arabic" w:cs="Simplified Arabic"/>
                <w:sz w:val="28"/>
                <w:szCs w:val="28"/>
                <w:rtl/>
              </w:rPr>
            </w:pPr>
            <w:r>
              <w:rPr>
                <w:rFonts w:ascii="Simplified Arabic" w:hAnsi="Simplified Arabic" w:cs="Simplified Arabic" w:hint="cs"/>
                <w:sz w:val="28"/>
                <w:szCs w:val="28"/>
                <w:rtl/>
              </w:rPr>
              <w:t>40342</w:t>
            </w:r>
          </w:p>
        </w:tc>
        <w:tc>
          <w:tcPr>
            <w:tcW w:w="1829" w:type="dxa"/>
            <w:shd w:val="clear" w:color="auto" w:fill="F9D8AD"/>
            <w:vAlign w:val="center"/>
          </w:tcPr>
          <w:p w:rsidR="006A6A85" w:rsidRDefault="006A6A85" w:rsidP="008A2840">
            <w:pPr>
              <w:spacing w:line="276" w:lineRule="auto"/>
              <w:ind w:right="142"/>
              <w:jc w:val="center"/>
              <w:cnfStyle w:val="000000100000"/>
              <w:rPr>
                <w:rFonts w:ascii="Simplified Arabic" w:hAnsi="Simplified Arabic" w:cs="Simplified Arabic"/>
                <w:sz w:val="28"/>
                <w:szCs w:val="28"/>
                <w:rtl/>
              </w:rPr>
            </w:pPr>
            <w:r>
              <w:rPr>
                <w:rFonts w:ascii="Simplified Arabic" w:hAnsi="Simplified Arabic" w:cs="Simplified Arabic" w:hint="cs"/>
                <w:sz w:val="28"/>
                <w:szCs w:val="28"/>
                <w:rtl/>
              </w:rPr>
              <w:t>7461</w:t>
            </w:r>
          </w:p>
        </w:tc>
        <w:tc>
          <w:tcPr>
            <w:tcW w:w="1829" w:type="dxa"/>
            <w:shd w:val="clear" w:color="auto" w:fill="F9D8AD"/>
            <w:vAlign w:val="center"/>
          </w:tcPr>
          <w:p w:rsidR="006A6A85" w:rsidRDefault="006A6A85" w:rsidP="008A2840">
            <w:pPr>
              <w:spacing w:line="276" w:lineRule="auto"/>
              <w:ind w:right="142"/>
              <w:jc w:val="center"/>
              <w:cnfStyle w:val="000000100000"/>
              <w:rPr>
                <w:rFonts w:ascii="Simplified Arabic" w:hAnsi="Simplified Arabic" w:cs="Simplified Arabic"/>
                <w:sz w:val="28"/>
                <w:szCs w:val="28"/>
                <w:rtl/>
              </w:rPr>
            </w:pPr>
            <w:r>
              <w:rPr>
                <w:rFonts w:ascii="Simplified Arabic" w:hAnsi="Simplified Arabic" w:cs="Simplified Arabic" w:hint="cs"/>
                <w:sz w:val="28"/>
                <w:szCs w:val="28"/>
                <w:rtl/>
              </w:rPr>
              <w:t>57.8</w:t>
            </w:r>
          </w:p>
        </w:tc>
        <w:tc>
          <w:tcPr>
            <w:tcW w:w="1830" w:type="dxa"/>
            <w:tcBorders>
              <w:right w:val="thickThinSmallGap" w:sz="24" w:space="0" w:color="auto"/>
            </w:tcBorders>
            <w:shd w:val="clear" w:color="auto" w:fill="F9D8AD"/>
            <w:vAlign w:val="center"/>
          </w:tcPr>
          <w:p w:rsidR="006A6A85" w:rsidRDefault="006A6A85" w:rsidP="008A2840">
            <w:pPr>
              <w:spacing w:line="276" w:lineRule="auto"/>
              <w:ind w:right="142"/>
              <w:jc w:val="center"/>
              <w:cnfStyle w:val="000000100000"/>
              <w:rPr>
                <w:rFonts w:ascii="Simplified Arabic" w:hAnsi="Simplified Arabic" w:cs="Simplified Arabic"/>
                <w:sz w:val="28"/>
                <w:szCs w:val="28"/>
                <w:rtl/>
              </w:rPr>
            </w:pPr>
            <w:r>
              <w:rPr>
                <w:rFonts w:ascii="Simplified Arabic" w:hAnsi="Simplified Arabic" w:cs="Simplified Arabic" w:hint="cs"/>
                <w:sz w:val="28"/>
                <w:szCs w:val="28"/>
                <w:rtl/>
              </w:rPr>
              <w:t>297</w:t>
            </w:r>
          </w:p>
        </w:tc>
      </w:tr>
      <w:tr w:rsidR="006A6A85" w:rsidTr="008A2840">
        <w:trPr>
          <w:cnfStyle w:val="000000010000"/>
        </w:trPr>
        <w:tc>
          <w:tcPr>
            <w:cnfStyle w:val="001000000000"/>
            <w:tcW w:w="1829" w:type="dxa"/>
            <w:tcBorders>
              <w:left w:val="thinThickSmallGap" w:sz="24" w:space="0" w:color="auto"/>
            </w:tcBorders>
            <w:shd w:val="clear" w:color="auto" w:fill="BFBFBF" w:themeFill="background1" w:themeFillShade="BF"/>
            <w:vAlign w:val="center"/>
          </w:tcPr>
          <w:p w:rsidR="006A6A85" w:rsidRDefault="006A6A85" w:rsidP="008A2840">
            <w:pPr>
              <w:spacing w:line="276" w:lineRule="auto"/>
              <w:ind w:right="142"/>
              <w:jc w:val="center"/>
              <w:rPr>
                <w:rFonts w:ascii="Simplified Arabic" w:hAnsi="Simplified Arabic" w:cs="Simplified Arabic"/>
                <w:sz w:val="28"/>
                <w:szCs w:val="28"/>
                <w:rtl/>
              </w:rPr>
            </w:pPr>
            <w:proofErr w:type="spellStart"/>
            <w:r>
              <w:rPr>
                <w:rFonts w:ascii="Simplified Arabic" w:hAnsi="Simplified Arabic" w:cs="Simplified Arabic" w:hint="cs"/>
                <w:sz w:val="28"/>
                <w:szCs w:val="28"/>
                <w:rtl/>
              </w:rPr>
              <w:t>قباطية</w:t>
            </w:r>
            <w:proofErr w:type="spellEnd"/>
          </w:p>
        </w:tc>
        <w:tc>
          <w:tcPr>
            <w:tcW w:w="1829" w:type="dxa"/>
            <w:shd w:val="clear" w:color="auto" w:fill="F9D8AD"/>
            <w:vAlign w:val="center"/>
          </w:tcPr>
          <w:p w:rsidR="006A6A85" w:rsidRDefault="006A6A85" w:rsidP="008A2840">
            <w:pPr>
              <w:spacing w:line="276" w:lineRule="auto"/>
              <w:ind w:right="142"/>
              <w:jc w:val="center"/>
              <w:cnfStyle w:val="000000010000"/>
              <w:rPr>
                <w:rFonts w:ascii="Simplified Arabic" w:hAnsi="Simplified Arabic" w:cs="Simplified Arabic"/>
                <w:sz w:val="28"/>
                <w:szCs w:val="28"/>
                <w:rtl/>
              </w:rPr>
            </w:pPr>
            <w:r>
              <w:rPr>
                <w:rFonts w:ascii="Simplified Arabic" w:hAnsi="Simplified Arabic" w:cs="Simplified Arabic" w:hint="cs"/>
                <w:sz w:val="28"/>
                <w:szCs w:val="28"/>
                <w:rtl/>
              </w:rPr>
              <w:t>18837</w:t>
            </w:r>
          </w:p>
        </w:tc>
        <w:tc>
          <w:tcPr>
            <w:tcW w:w="1829" w:type="dxa"/>
            <w:shd w:val="clear" w:color="auto" w:fill="F9D8AD"/>
            <w:vAlign w:val="center"/>
          </w:tcPr>
          <w:p w:rsidR="006A6A85" w:rsidRDefault="006A6A85" w:rsidP="008A2840">
            <w:pPr>
              <w:spacing w:line="276" w:lineRule="auto"/>
              <w:ind w:right="142"/>
              <w:jc w:val="center"/>
              <w:cnfStyle w:val="000000010000"/>
              <w:rPr>
                <w:rFonts w:ascii="Simplified Arabic" w:hAnsi="Simplified Arabic" w:cs="Simplified Arabic"/>
                <w:sz w:val="28"/>
                <w:szCs w:val="28"/>
                <w:rtl/>
              </w:rPr>
            </w:pPr>
            <w:r>
              <w:rPr>
                <w:rFonts w:ascii="Simplified Arabic" w:hAnsi="Simplified Arabic" w:cs="Simplified Arabic" w:hint="cs"/>
                <w:sz w:val="28"/>
                <w:szCs w:val="28"/>
                <w:rtl/>
              </w:rPr>
              <w:t>3429</w:t>
            </w:r>
          </w:p>
        </w:tc>
        <w:tc>
          <w:tcPr>
            <w:tcW w:w="1829" w:type="dxa"/>
            <w:shd w:val="clear" w:color="auto" w:fill="F9D8AD"/>
            <w:vAlign w:val="center"/>
          </w:tcPr>
          <w:p w:rsidR="006A6A85" w:rsidRDefault="006A6A85" w:rsidP="008A2840">
            <w:pPr>
              <w:spacing w:line="276" w:lineRule="auto"/>
              <w:ind w:right="142"/>
              <w:jc w:val="center"/>
              <w:cnfStyle w:val="000000010000"/>
              <w:rPr>
                <w:rFonts w:ascii="Simplified Arabic" w:hAnsi="Simplified Arabic" w:cs="Simplified Arabic"/>
                <w:sz w:val="28"/>
                <w:szCs w:val="28"/>
                <w:rtl/>
              </w:rPr>
            </w:pPr>
            <w:r>
              <w:rPr>
                <w:rFonts w:ascii="Simplified Arabic" w:hAnsi="Simplified Arabic" w:cs="Simplified Arabic" w:hint="cs"/>
                <w:sz w:val="28"/>
                <w:szCs w:val="28"/>
                <w:rtl/>
              </w:rPr>
              <w:t>26.7</w:t>
            </w:r>
          </w:p>
        </w:tc>
        <w:tc>
          <w:tcPr>
            <w:tcW w:w="1830" w:type="dxa"/>
            <w:tcBorders>
              <w:right w:val="thickThinSmallGap" w:sz="24" w:space="0" w:color="auto"/>
            </w:tcBorders>
            <w:shd w:val="clear" w:color="auto" w:fill="F9D8AD"/>
            <w:vAlign w:val="center"/>
          </w:tcPr>
          <w:p w:rsidR="006A6A85" w:rsidRDefault="006A6A85" w:rsidP="008A2840">
            <w:pPr>
              <w:spacing w:line="276" w:lineRule="auto"/>
              <w:ind w:right="142"/>
              <w:jc w:val="center"/>
              <w:cnfStyle w:val="000000010000"/>
              <w:rPr>
                <w:rFonts w:ascii="Simplified Arabic" w:hAnsi="Simplified Arabic" w:cs="Simplified Arabic"/>
                <w:sz w:val="28"/>
                <w:szCs w:val="28"/>
                <w:rtl/>
              </w:rPr>
            </w:pPr>
            <w:r>
              <w:rPr>
                <w:rFonts w:ascii="Simplified Arabic" w:hAnsi="Simplified Arabic" w:cs="Simplified Arabic" w:hint="cs"/>
                <w:sz w:val="28"/>
                <w:szCs w:val="28"/>
                <w:rtl/>
              </w:rPr>
              <w:t>138</w:t>
            </w:r>
          </w:p>
        </w:tc>
      </w:tr>
      <w:tr w:rsidR="006A6A85" w:rsidTr="008A2840">
        <w:trPr>
          <w:cnfStyle w:val="000000100000"/>
        </w:trPr>
        <w:tc>
          <w:tcPr>
            <w:cnfStyle w:val="001000000000"/>
            <w:tcW w:w="1829" w:type="dxa"/>
            <w:tcBorders>
              <w:left w:val="thinThickSmallGap" w:sz="24" w:space="0" w:color="auto"/>
            </w:tcBorders>
            <w:shd w:val="clear" w:color="auto" w:fill="BFBFBF" w:themeFill="background1" w:themeFillShade="BF"/>
            <w:vAlign w:val="center"/>
          </w:tcPr>
          <w:p w:rsidR="006A6A85" w:rsidRDefault="006A6A85" w:rsidP="008A2840">
            <w:pPr>
              <w:spacing w:line="276" w:lineRule="auto"/>
              <w:ind w:right="142"/>
              <w:jc w:val="center"/>
              <w:rPr>
                <w:rFonts w:ascii="Simplified Arabic" w:hAnsi="Simplified Arabic" w:cs="Simplified Arabic"/>
                <w:sz w:val="28"/>
                <w:szCs w:val="28"/>
                <w:rtl/>
              </w:rPr>
            </w:pPr>
            <w:r>
              <w:rPr>
                <w:rFonts w:ascii="Simplified Arabic" w:hAnsi="Simplified Arabic" w:cs="Simplified Arabic" w:hint="cs"/>
                <w:sz w:val="28"/>
                <w:szCs w:val="28"/>
                <w:rtl/>
              </w:rPr>
              <w:t>مخيم جنين</w:t>
            </w:r>
          </w:p>
        </w:tc>
        <w:tc>
          <w:tcPr>
            <w:tcW w:w="1829" w:type="dxa"/>
            <w:shd w:val="clear" w:color="auto" w:fill="F9D8AD"/>
            <w:vAlign w:val="center"/>
          </w:tcPr>
          <w:p w:rsidR="006A6A85" w:rsidRDefault="006A6A85" w:rsidP="008A2840">
            <w:pPr>
              <w:spacing w:line="276" w:lineRule="auto"/>
              <w:ind w:right="142"/>
              <w:jc w:val="center"/>
              <w:cnfStyle w:val="000000100000"/>
              <w:rPr>
                <w:rFonts w:ascii="Simplified Arabic" w:hAnsi="Simplified Arabic" w:cs="Simplified Arabic"/>
                <w:sz w:val="28"/>
                <w:szCs w:val="28"/>
                <w:rtl/>
              </w:rPr>
            </w:pPr>
            <w:r>
              <w:rPr>
                <w:rFonts w:ascii="Simplified Arabic" w:hAnsi="Simplified Arabic" w:cs="Simplified Arabic" w:hint="cs"/>
                <w:sz w:val="28"/>
                <w:szCs w:val="28"/>
                <w:rtl/>
              </w:rPr>
              <w:t>10176</w:t>
            </w:r>
          </w:p>
        </w:tc>
        <w:tc>
          <w:tcPr>
            <w:tcW w:w="1829" w:type="dxa"/>
            <w:shd w:val="clear" w:color="auto" w:fill="F9D8AD"/>
            <w:vAlign w:val="center"/>
          </w:tcPr>
          <w:p w:rsidR="006A6A85" w:rsidRDefault="006A6A85" w:rsidP="008A2840">
            <w:pPr>
              <w:spacing w:line="276" w:lineRule="auto"/>
              <w:ind w:right="142"/>
              <w:jc w:val="center"/>
              <w:cnfStyle w:val="000000100000"/>
              <w:rPr>
                <w:rFonts w:ascii="Simplified Arabic" w:hAnsi="Simplified Arabic" w:cs="Simplified Arabic"/>
                <w:sz w:val="28"/>
                <w:szCs w:val="28"/>
                <w:rtl/>
              </w:rPr>
            </w:pPr>
            <w:r>
              <w:rPr>
                <w:rFonts w:ascii="Simplified Arabic" w:hAnsi="Simplified Arabic" w:cs="Simplified Arabic" w:hint="cs"/>
                <w:sz w:val="28"/>
                <w:szCs w:val="28"/>
                <w:rtl/>
              </w:rPr>
              <w:t>2001</w:t>
            </w:r>
          </w:p>
        </w:tc>
        <w:tc>
          <w:tcPr>
            <w:tcW w:w="1829" w:type="dxa"/>
            <w:shd w:val="clear" w:color="auto" w:fill="F9D8AD"/>
            <w:vAlign w:val="center"/>
          </w:tcPr>
          <w:p w:rsidR="006A6A85" w:rsidRDefault="006A6A85" w:rsidP="008A2840">
            <w:pPr>
              <w:spacing w:line="276" w:lineRule="auto"/>
              <w:ind w:right="142"/>
              <w:jc w:val="center"/>
              <w:cnfStyle w:val="000000100000"/>
              <w:rPr>
                <w:rFonts w:ascii="Simplified Arabic" w:hAnsi="Simplified Arabic" w:cs="Simplified Arabic"/>
                <w:sz w:val="28"/>
                <w:szCs w:val="28"/>
                <w:rtl/>
              </w:rPr>
            </w:pPr>
            <w:r>
              <w:rPr>
                <w:rFonts w:ascii="Simplified Arabic" w:hAnsi="Simplified Arabic" w:cs="Simplified Arabic" w:hint="cs"/>
                <w:sz w:val="28"/>
                <w:szCs w:val="28"/>
                <w:rtl/>
              </w:rPr>
              <w:t>15.5</w:t>
            </w:r>
          </w:p>
        </w:tc>
        <w:tc>
          <w:tcPr>
            <w:tcW w:w="1830" w:type="dxa"/>
            <w:tcBorders>
              <w:right w:val="thickThinSmallGap" w:sz="24" w:space="0" w:color="auto"/>
            </w:tcBorders>
            <w:shd w:val="clear" w:color="auto" w:fill="F9D8AD"/>
            <w:vAlign w:val="center"/>
          </w:tcPr>
          <w:p w:rsidR="006A6A85" w:rsidRDefault="006A6A85" w:rsidP="008A2840">
            <w:pPr>
              <w:spacing w:line="276" w:lineRule="auto"/>
              <w:ind w:right="142"/>
              <w:jc w:val="center"/>
              <w:cnfStyle w:val="000000100000"/>
              <w:rPr>
                <w:rFonts w:ascii="Simplified Arabic" w:hAnsi="Simplified Arabic" w:cs="Simplified Arabic"/>
                <w:sz w:val="28"/>
                <w:szCs w:val="28"/>
                <w:rtl/>
              </w:rPr>
            </w:pPr>
            <w:r>
              <w:rPr>
                <w:rFonts w:ascii="Simplified Arabic" w:hAnsi="Simplified Arabic" w:cs="Simplified Arabic" w:hint="cs"/>
                <w:sz w:val="28"/>
                <w:szCs w:val="28"/>
                <w:rtl/>
              </w:rPr>
              <w:t>80</w:t>
            </w:r>
          </w:p>
        </w:tc>
      </w:tr>
      <w:tr w:rsidR="006A6A85" w:rsidTr="008A2840">
        <w:trPr>
          <w:cnfStyle w:val="000000010000"/>
        </w:trPr>
        <w:tc>
          <w:tcPr>
            <w:cnfStyle w:val="001000000000"/>
            <w:tcW w:w="1829" w:type="dxa"/>
            <w:tcBorders>
              <w:left w:val="thinThickSmallGap" w:sz="24" w:space="0" w:color="auto"/>
              <w:bottom w:val="thinThickSmallGap" w:sz="24" w:space="0" w:color="auto"/>
            </w:tcBorders>
            <w:shd w:val="clear" w:color="auto" w:fill="BFBFBF" w:themeFill="background1" w:themeFillShade="BF"/>
            <w:vAlign w:val="center"/>
          </w:tcPr>
          <w:p w:rsidR="006A6A85" w:rsidRDefault="006A6A85" w:rsidP="008A2840">
            <w:pPr>
              <w:spacing w:line="276" w:lineRule="auto"/>
              <w:ind w:right="142"/>
              <w:jc w:val="center"/>
              <w:rPr>
                <w:rFonts w:ascii="Simplified Arabic" w:hAnsi="Simplified Arabic" w:cs="Simplified Arabic"/>
                <w:sz w:val="28"/>
                <w:szCs w:val="28"/>
                <w:rtl/>
              </w:rPr>
            </w:pPr>
            <w:r>
              <w:rPr>
                <w:rFonts w:ascii="Simplified Arabic" w:hAnsi="Simplified Arabic" w:cs="Simplified Arabic" w:hint="cs"/>
                <w:sz w:val="28"/>
                <w:szCs w:val="28"/>
                <w:rtl/>
              </w:rPr>
              <w:t>الإجمالي</w:t>
            </w:r>
          </w:p>
        </w:tc>
        <w:tc>
          <w:tcPr>
            <w:tcW w:w="1829" w:type="dxa"/>
            <w:tcBorders>
              <w:bottom w:val="thinThickSmallGap" w:sz="24" w:space="0" w:color="auto"/>
            </w:tcBorders>
            <w:shd w:val="clear" w:color="auto" w:fill="F9D8AD"/>
            <w:vAlign w:val="center"/>
          </w:tcPr>
          <w:p w:rsidR="006A6A85" w:rsidRDefault="006A6A85" w:rsidP="008A2840">
            <w:pPr>
              <w:spacing w:line="276" w:lineRule="auto"/>
              <w:ind w:right="142"/>
              <w:jc w:val="center"/>
              <w:cnfStyle w:val="000000010000"/>
              <w:rPr>
                <w:rFonts w:ascii="Simplified Arabic" w:hAnsi="Simplified Arabic" w:cs="Simplified Arabic"/>
                <w:sz w:val="28"/>
                <w:szCs w:val="28"/>
                <w:rtl/>
              </w:rPr>
            </w:pPr>
            <w:r>
              <w:rPr>
                <w:rFonts w:ascii="Simplified Arabic" w:hAnsi="Simplified Arabic" w:cs="Simplified Arabic" w:hint="cs"/>
                <w:sz w:val="28"/>
                <w:szCs w:val="28"/>
                <w:rtl/>
              </w:rPr>
              <w:t>69355</w:t>
            </w:r>
          </w:p>
        </w:tc>
        <w:tc>
          <w:tcPr>
            <w:tcW w:w="1829" w:type="dxa"/>
            <w:tcBorders>
              <w:bottom w:val="thinThickSmallGap" w:sz="24" w:space="0" w:color="auto"/>
            </w:tcBorders>
            <w:shd w:val="clear" w:color="auto" w:fill="F9D8AD"/>
            <w:vAlign w:val="center"/>
          </w:tcPr>
          <w:p w:rsidR="006A6A85" w:rsidRDefault="006A6A85" w:rsidP="008A2840">
            <w:pPr>
              <w:spacing w:line="276" w:lineRule="auto"/>
              <w:ind w:right="142"/>
              <w:jc w:val="center"/>
              <w:cnfStyle w:val="000000010000"/>
              <w:rPr>
                <w:rFonts w:ascii="Simplified Arabic" w:hAnsi="Simplified Arabic" w:cs="Simplified Arabic"/>
                <w:sz w:val="28"/>
                <w:szCs w:val="28"/>
                <w:rtl/>
              </w:rPr>
            </w:pPr>
            <w:r>
              <w:rPr>
                <w:rFonts w:ascii="Simplified Arabic" w:hAnsi="Simplified Arabic" w:cs="Simplified Arabic" w:hint="cs"/>
                <w:sz w:val="28"/>
                <w:szCs w:val="28"/>
                <w:rtl/>
              </w:rPr>
              <w:t>12891</w:t>
            </w:r>
          </w:p>
        </w:tc>
        <w:tc>
          <w:tcPr>
            <w:tcW w:w="1829" w:type="dxa"/>
            <w:tcBorders>
              <w:bottom w:val="thinThickSmallGap" w:sz="24" w:space="0" w:color="auto"/>
            </w:tcBorders>
            <w:shd w:val="clear" w:color="auto" w:fill="F9D8AD"/>
            <w:vAlign w:val="center"/>
          </w:tcPr>
          <w:p w:rsidR="006A6A85" w:rsidRDefault="006A6A85" w:rsidP="008A2840">
            <w:pPr>
              <w:spacing w:line="276" w:lineRule="auto"/>
              <w:ind w:right="142"/>
              <w:jc w:val="center"/>
              <w:cnfStyle w:val="000000010000"/>
              <w:rPr>
                <w:rFonts w:ascii="Simplified Arabic" w:hAnsi="Simplified Arabic" w:cs="Simplified Arabic"/>
                <w:sz w:val="28"/>
                <w:szCs w:val="28"/>
                <w:rtl/>
              </w:rPr>
            </w:pPr>
            <w:r>
              <w:rPr>
                <w:rFonts w:ascii="Simplified Arabic" w:hAnsi="Simplified Arabic" w:cs="Simplified Arabic" w:hint="cs"/>
                <w:sz w:val="28"/>
                <w:szCs w:val="28"/>
                <w:rtl/>
              </w:rPr>
              <w:t>100</w:t>
            </w:r>
          </w:p>
        </w:tc>
        <w:tc>
          <w:tcPr>
            <w:tcW w:w="1830" w:type="dxa"/>
            <w:tcBorders>
              <w:bottom w:val="thinThickSmallGap" w:sz="24" w:space="0" w:color="auto"/>
              <w:right w:val="thickThinSmallGap" w:sz="24" w:space="0" w:color="auto"/>
            </w:tcBorders>
            <w:shd w:val="clear" w:color="auto" w:fill="F9D8AD"/>
            <w:vAlign w:val="center"/>
          </w:tcPr>
          <w:p w:rsidR="006A6A85" w:rsidRDefault="006A6A85" w:rsidP="008A2840">
            <w:pPr>
              <w:spacing w:line="276" w:lineRule="auto"/>
              <w:ind w:right="142"/>
              <w:jc w:val="center"/>
              <w:cnfStyle w:val="000000010000"/>
              <w:rPr>
                <w:rFonts w:ascii="Simplified Arabic" w:hAnsi="Simplified Arabic" w:cs="Simplified Arabic"/>
                <w:sz w:val="28"/>
                <w:szCs w:val="28"/>
                <w:rtl/>
              </w:rPr>
            </w:pPr>
            <w:r>
              <w:rPr>
                <w:rFonts w:ascii="Simplified Arabic" w:hAnsi="Simplified Arabic" w:cs="Simplified Arabic" w:hint="cs"/>
                <w:sz w:val="28"/>
                <w:szCs w:val="28"/>
                <w:rtl/>
              </w:rPr>
              <w:t>515</w:t>
            </w:r>
          </w:p>
        </w:tc>
      </w:tr>
    </w:tbl>
    <w:p w:rsidR="006A6A85" w:rsidRPr="00796DA0" w:rsidRDefault="006A6A85" w:rsidP="006A6A85">
      <w:pPr>
        <w:ind w:right="142"/>
        <w:jc w:val="both"/>
        <w:rPr>
          <w:rFonts w:ascii="Simplified Arabic" w:hAnsi="Simplified Arabic" w:cs="Simplified Arabic"/>
          <w:rtl/>
        </w:rPr>
      </w:pPr>
      <w:r w:rsidRPr="00796DA0">
        <w:rPr>
          <w:rFonts w:ascii="Simplified Arabic" w:hAnsi="Simplified Arabic" w:cs="Simplified Arabic" w:hint="cs"/>
          <w:rtl/>
        </w:rPr>
        <w:t>المصدر: الباحث اعتماداً على النتائج النهائية للسكان و المساكن و المنشات لعام 2007م. الجهاز المركزي للإحصاء الفلسطينية، 2008م، ص105.</w:t>
      </w:r>
    </w:p>
    <w:p w:rsidR="006A6A85" w:rsidRPr="00F07844" w:rsidRDefault="006A6A85" w:rsidP="006A6A85">
      <w:pPr>
        <w:ind w:right="142" w:firstLine="423"/>
        <w:jc w:val="both"/>
        <w:rPr>
          <w:rFonts w:ascii="Simplified Arabic" w:hAnsi="Simplified Arabic" w:cs="Simplified Arabic"/>
          <w:sz w:val="28"/>
          <w:szCs w:val="28"/>
          <w:rtl/>
        </w:rPr>
      </w:pPr>
      <w:r>
        <w:rPr>
          <w:rFonts w:ascii="Simplified Arabic" w:hAnsi="Simplified Arabic" w:cs="Simplified Arabic" w:hint="cs"/>
          <w:sz w:val="28"/>
          <w:szCs w:val="28"/>
          <w:rtl/>
        </w:rPr>
        <w:t>كما وجهت</w:t>
      </w:r>
      <w:r>
        <w:rPr>
          <w:rFonts w:ascii="Simplified Arabic" w:hAnsi="Simplified Arabic" w:cs="Simplified Arabic" w:hint="cs"/>
          <w:sz w:val="28"/>
          <w:szCs w:val="28"/>
          <w:rtl/>
          <w:lang w:bidi="ar-YE"/>
        </w:rPr>
        <w:t xml:space="preserve"> الدراسة</w:t>
      </w:r>
      <w:r>
        <w:rPr>
          <w:rFonts w:ascii="Simplified Arabic" w:hAnsi="Simplified Arabic" w:cs="Simplified Arabic" w:hint="cs"/>
          <w:sz w:val="28"/>
          <w:szCs w:val="28"/>
          <w:rtl/>
        </w:rPr>
        <w:t xml:space="preserve"> استمارة أخرى للمتسوقين في منطقة الدراسة للتعرف على علاقة منطقة الدراسة بإقليمها. ملحق رقم (2).</w:t>
      </w:r>
    </w:p>
    <w:p w:rsidR="006A6A85" w:rsidRPr="009444D6" w:rsidRDefault="006A6A85" w:rsidP="006A6A85">
      <w:pPr>
        <w:ind w:right="142"/>
        <w:jc w:val="both"/>
        <w:rPr>
          <w:rFonts w:ascii="Simplified Arabic" w:hAnsi="Simplified Arabic" w:cs="Simplified Arabic"/>
          <w:b/>
          <w:bCs/>
          <w:sz w:val="32"/>
          <w:szCs w:val="32"/>
          <w:rtl/>
        </w:rPr>
      </w:pPr>
      <w:r w:rsidRPr="00CE4272">
        <w:rPr>
          <w:rFonts w:ascii="Simplified Arabic" w:hAnsi="Simplified Arabic" w:cs="Simplified Arabic"/>
          <w:b/>
          <w:bCs/>
          <w:sz w:val="36"/>
          <w:szCs w:val="36"/>
          <w:rtl/>
        </w:rPr>
        <w:t>وسائل الدراسة</w:t>
      </w:r>
    </w:p>
    <w:p w:rsidR="006A6A85" w:rsidRPr="00AA72ED" w:rsidRDefault="006A6A85" w:rsidP="006A6A85">
      <w:pPr>
        <w:ind w:right="142" w:firstLine="226"/>
        <w:jc w:val="both"/>
        <w:rPr>
          <w:rFonts w:ascii="Simplified Arabic" w:hAnsi="Simplified Arabic" w:cs="Simplified Arabic"/>
          <w:sz w:val="28"/>
          <w:szCs w:val="28"/>
          <w:rtl/>
        </w:rPr>
      </w:pPr>
      <w:r w:rsidRPr="00AA72ED">
        <w:rPr>
          <w:rFonts w:ascii="Simplified Arabic" w:hAnsi="Simplified Arabic" w:cs="Simplified Arabic"/>
          <w:sz w:val="28"/>
          <w:szCs w:val="28"/>
          <w:rtl/>
        </w:rPr>
        <w:t>لتحقيق أهداف الدراسة</w:t>
      </w:r>
      <w:r>
        <w:rPr>
          <w:rFonts w:ascii="Simplified Arabic" w:hAnsi="Simplified Arabic" w:cs="Simplified Arabic" w:hint="cs"/>
          <w:sz w:val="28"/>
          <w:szCs w:val="28"/>
          <w:rtl/>
        </w:rPr>
        <w:t xml:space="preserve"> تم استخدام أساليب علمية تطبيقية منها:</w:t>
      </w:r>
    </w:p>
    <w:p w:rsidR="006A6A85" w:rsidRPr="009A257D" w:rsidRDefault="006A6A85" w:rsidP="006A6A85">
      <w:pPr>
        <w:pStyle w:val="a7"/>
        <w:numPr>
          <w:ilvl w:val="0"/>
          <w:numId w:val="3"/>
        </w:numPr>
        <w:ind w:right="14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اعتمدت الدراسة الأسلوب </w:t>
      </w:r>
      <w:proofErr w:type="spellStart"/>
      <w:r>
        <w:rPr>
          <w:rFonts w:ascii="Simplified Arabic" w:hAnsi="Simplified Arabic" w:cs="Simplified Arabic" w:hint="cs"/>
          <w:sz w:val="28"/>
          <w:szCs w:val="28"/>
          <w:rtl/>
        </w:rPr>
        <w:t>الكارتوجرافي</w:t>
      </w:r>
      <w:proofErr w:type="spellEnd"/>
      <w:r>
        <w:rPr>
          <w:rFonts w:ascii="Simplified Arabic" w:hAnsi="Simplified Arabic" w:cs="Simplified Arabic" w:hint="cs"/>
          <w:sz w:val="28"/>
          <w:szCs w:val="28"/>
          <w:rtl/>
        </w:rPr>
        <w:t xml:space="preserve"> لتمثيل البيانات، و تم الاستفادة من برنامج </w:t>
      </w:r>
      <w:r>
        <w:rPr>
          <w:rFonts w:ascii="Simplified Arabic" w:hAnsi="Simplified Arabic" w:cs="Simplified Arabic"/>
          <w:sz w:val="28"/>
          <w:szCs w:val="28"/>
        </w:rPr>
        <w:t xml:space="preserve">Arc </w:t>
      </w:r>
      <w:proofErr w:type="spellStart"/>
      <w:r>
        <w:rPr>
          <w:rFonts w:ascii="Simplified Arabic" w:hAnsi="Simplified Arabic" w:cs="Simplified Arabic"/>
          <w:sz w:val="28"/>
          <w:szCs w:val="28"/>
        </w:rPr>
        <w:t>Gis</w:t>
      </w:r>
      <w:proofErr w:type="spellEnd"/>
      <w:r>
        <w:rPr>
          <w:rFonts w:ascii="Simplified Arabic" w:hAnsi="Simplified Arabic" w:cs="Simplified Arabic"/>
          <w:sz w:val="28"/>
          <w:szCs w:val="28"/>
        </w:rPr>
        <w:t xml:space="preserve"> </w:t>
      </w:r>
      <w:r>
        <w:rPr>
          <w:rFonts w:ascii="Simplified Arabic" w:hAnsi="Simplified Arabic" w:cs="Simplified Arabic" w:hint="cs"/>
          <w:sz w:val="28"/>
          <w:szCs w:val="28"/>
          <w:rtl/>
          <w:lang w:bidi="ar-YE"/>
        </w:rPr>
        <w:t xml:space="preserve"> و </w:t>
      </w:r>
      <w:r>
        <w:rPr>
          <w:rFonts w:ascii="Simplified Arabic" w:hAnsi="Simplified Arabic" w:cs="Simplified Arabic"/>
          <w:sz w:val="28"/>
          <w:szCs w:val="28"/>
          <w:lang w:bidi="ar-YE"/>
        </w:rPr>
        <w:t>Arc View 3.2</w:t>
      </w:r>
      <w:r>
        <w:rPr>
          <w:rFonts w:ascii="Simplified Arabic" w:hAnsi="Simplified Arabic" w:cs="Simplified Arabic" w:hint="cs"/>
          <w:sz w:val="28"/>
          <w:szCs w:val="28"/>
          <w:rtl/>
          <w:lang w:bidi="ar-YE"/>
        </w:rPr>
        <w:t xml:space="preserve">  و في رسم الخرائط و برنامج </w:t>
      </w:r>
      <w:r>
        <w:rPr>
          <w:rFonts w:ascii="Simplified Arabic" w:hAnsi="Simplified Arabic" w:cs="Simplified Arabic"/>
          <w:sz w:val="28"/>
          <w:szCs w:val="28"/>
          <w:lang w:bidi="ar-YE"/>
        </w:rPr>
        <w:t>Excel</w:t>
      </w:r>
      <w:r>
        <w:rPr>
          <w:rFonts w:ascii="Simplified Arabic" w:hAnsi="Simplified Arabic" w:cs="Simplified Arabic" w:hint="cs"/>
          <w:sz w:val="28"/>
          <w:szCs w:val="28"/>
          <w:rtl/>
          <w:lang w:bidi="ar-YE"/>
        </w:rPr>
        <w:t xml:space="preserve"> للرسوم البيانية. </w:t>
      </w:r>
    </w:p>
    <w:p w:rsidR="006A6A85" w:rsidRDefault="006A6A85" w:rsidP="006A6A85">
      <w:pPr>
        <w:ind w:right="142"/>
        <w:jc w:val="both"/>
        <w:rPr>
          <w:rFonts w:ascii="Simplified Arabic" w:hAnsi="Simplified Arabic" w:cs="Simplified Arabic"/>
          <w:sz w:val="28"/>
          <w:szCs w:val="28"/>
          <w:rtl/>
          <w:lang w:bidi="ar-YE"/>
        </w:rPr>
      </w:pPr>
      <w:r w:rsidRPr="00AA72ED">
        <w:rPr>
          <w:rFonts w:ascii="Simplified Arabic" w:hAnsi="Simplified Arabic" w:cs="Simplified Arabic"/>
          <w:sz w:val="28"/>
          <w:szCs w:val="28"/>
          <w:rtl/>
          <w:lang w:bidi="ar-YE"/>
        </w:rPr>
        <w:t xml:space="preserve">2. الأسلوب الإحصائي (الكمي) لتحليل بيانات الدراسة من خلال استخدام برنامج </w:t>
      </w:r>
      <w:r w:rsidRPr="00AA72ED">
        <w:rPr>
          <w:rFonts w:ascii="Simplified Arabic" w:hAnsi="Simplified Arabic" w:cs="Simplified Arabic"/>
          <w:sz w:val="28"/>
          <w:szCs w:val="28"/>
          <w:lang w:bidi="ar-YE"/>
        </w:rPr>
        <w:t>SPSS</w:t>
      </w:r>
      <w:r w:rsidRPr="00AA72ED">
        <w:rPr>
          <w:rFonts w:ascii="Simplified Arabic" w:hAnsi="Simplified Arabic" w:cs="Simplified Arabic"/>
          <w:sz w:val="28"/>
          <w:szCs w:val="28"/>
          <w:rtl/>
          <w:lang w:bidi="ar-YE"/>
        </w:rPr>
        <w:t xml:space="preserve"> وإسقاط البيانات</w:t>
      </w:r>
      <w:r>
        <w:rPr>
          <w:rFonts w:ascii="Simplified Arabic" w:hAnsi="Simplified Arabic" w:cs="Simplified Arabic" w:hint="cs"/>
          <w:sz w:val="28"/>
          <w:szCs w:val="28"/>
          <w:rtl/>
          <w:lang w:bidi="ar-YE"/>
        </w:rPr>
        <w:t xml:space="preserve"> السكانية و</w:t>
      </w:r>
      <w:r w:rsidRPr="00AA72ED">
        <w:rPr>
          <w:rFonts w:ascii="Simplified Arabic" w:hAnsi="Simplified Arabic" w:cs="Simplified Arabic"/>
          <w:sz w:val="28"/>
          <w:szCs w:val="28"/>
          <w:rtl/>
          <w:lang w:bidi="ar-YE"/>
        </w:rPr>
        <w:t xml:space="preserve"> السكنية و العمرانية  و المساحية على خرائط و جداول و رسوم بيانية</w:t>
      </w:r>
      <w:r>
        <w:rPr>
          <w:rFonts w:ascii="Simplified Arabic" w:hAnsi="Simplified Arabic" w:cs="Simplified Arabic" w:hint="cs"/>
          <w:sz w:val="28"/>
          <w:szCs w:val="28"/>
          <w:rtl/>
          <w:lang w:bidi="ar-YE"/>
        </w:rPr>
        <w:t>.</w:t>
      </w:r>
    </w:p>
    <w:p w:rsidR="006A6A85" w:rsidRPr="00CE4272" w:rsidRDefault="006A6A85" w:rsidP="006A6A85">
      <w:pPr>
        <w:ind w:right="142" w:hanging="1"/>
        <w:jc w:val="both"/>
        <w:rPr>
          <w:rFonts w:ascii="Simplified Arabic" w:hAnsi="Simplified Arabic" w:cs="Simplified Arabic"/>
          <w:b/>
          <w:bCs/>
          <w:sz w:val="36"/>
          <w:szCs w:val="36"/>
          <w:rtl/>
          <w:lang w:bidi="ar-YE"/>
        </w:rPr>
      </w:pPr>
      <w:r>
        <w:rPr>
          <w:rFonts w:ascii="Simplified Arabic" w:hAnsi="Simplified Arabic" w:cs="Simplified Arabic"/>
          <w:b/>
          <w:bCs/>
          <w:sz w:val="36"/>
          <w:szCs w:val="36"/>
          <w:rtl/>
          <w:lang w:bidi="ar-YE"/>
        </w:rPr>
        <w:t>صعوبات الدراسة</w:t>
      </w:r>
    </w:p>
    <w:p w:rsidR="006A6A85" w:rsidRPr="00AA72ED" w:rsidRDefault="006A6A85" w:rsidP="006A6A85">
      <w:pPr>
        <w:ind w:right="142" w:hanging="1"/>
        <w:jc w:val="both"/>
        <w:rPr>
          <w:rFonts w:ascii="Simplified Arabic" w:hAnsi="Simplified Arabic" w:cs="Simplified Arabic"/>
          <w:sz w:val="28"/>
          <w:szCs w:val="28"/>
          <w:rtl/>
          <w:lang w:bidi="ar-YE"/>
        </w:rPr>
      </w:pPr>
      <w:r w:rsidRPr="00AA72ED">
        <w:rPr>
          <w:rFonts w:ascii="Simplified Arabic" w:hAnsi="Simplified Arabic" w:cs="Simplified Arabic"/>
          <w:sz w:val="28"/>
          <w:szCs w:val="28"/>
          <w:rtl/>
          <w:lang w:bidi="ar-YE"/>
        </w:rPr>
        <w:lastRenderedPageBreak/>
        <w:t>و</w:t>
      </w:r>
      <w:r>
        <w:rPr>
          <w:rFonts w:ascii="Simplified Arabic" w:hAnsi="Simplified Arabic" w:cs="Simplified Arabic"/>
          <w:sz w:val="28"/>
          <w:szCs w:val="28"/>
          <w:rtl/>
          <w:lang w:bidi="ar-YE"/>
        </w:rPr>
        <w:t>اجه</w:t>
      </w:r>
      <w:r w:rsidRPr="00AA72ED">
        <w:rPr>
          <w:rFonts w:ascii="Simplified Arabic" w:hAnsi="Simplified Arabic" w:cs="Simplified Arabic"/>
          <w:sz w:val="28"/>
          <w:szCs w:val="28"/>
          <w:rtl/>
          <w:lang w:bidi="ar-YE"/>
        </w:rPr>
        <w:t xml:space="preserve"> الباحث صعوبات فرضت نفسها على مسار الدراسة و من أهمها ما يأتي:</w:t>
      </w:r>
    </w:p>
    <w:p w:rsidR="006A6A85" w:rsidRPr="00323089" w:rsidRDefault="006A6A85" w:rsidP="006A6A85">
      <w:pPr>
        <w:pStyle w:val="a7"/>
        <w:numPr>
          <w:ilvl w:val="0"/>
          <w:numId w:val="4"/>
        </w:numPr>
        <w:ind w:right="142"/>
        <w:jc w:val="both"/>
        <w:rPr>
          <w:rFonts w:ascii="Simplified Arabic" w:hAnsi="Simplified Arabic" w:cs="Simplified Arabic"/>
          <w:sz w:val="28"/>
          <w:szCs w:val="28"/>
          <w:rtl/>
          <w:lang w:bidi="ar-YE"/>
        </w:rPr>
      </w:pPr>
      <w:r w:rsidRPr="00323089">
        <w:rPr>
          <w:rFonts w:ascii="Simplified Arabic" w:hAnsi="Simplified Arabic" w:cs="Simplified Arabic"/>
          <w:sz w:val="28"/>
          <w:szCs w:val="28"/>
          <w:rtl/>
          <w:lang w:bidi="ar-YE"/>
        </w:rPr>
        <w:t xml:space="preserve">عدم توفر البيانات عن منطقة الدراسة بالشكل </w:t>
      </w:r>
      <w:r>
        <w:rPr>
          <w:rFonts w:ascii="Simplified Arabic" w:hAnsi="Simplified Arabic" w:cs="Simplified Arabic" w:hint="cs"/>
          <w:sz w:val="28"/>
          <w:szCs w:val="28"/>
          <w:rtl/>
          <w:lang w:bidi="ar-YE"/>
        </w:rPr>
        <w:t>الذي</w:t>
      </w:r>
      <w:r w:rsidRPr="00323089">
        <w:rPr>
          <w:rFonts w:ascii="Simplified Arabic" w:hAnsi="Simplified Arabic" w:cs="Simplified Arabic"/>
          <w:sz w:val="28"/>
          <w:szCs w:val="28"/>
          <w:rtl/>
          <w:lang w:bidi="ar-YE"/>
        </w:rPr>
        <w:t xml:space="preserve"> تتطلب</w:t>
      </w:r>
      <w:r w:rsidRPr="00323089">
        <w:rPr>
          <w:rFonts w:ascii="Simplified Arabic" w:hAnsi="Simplified Arabic" w:cs="Simplified Arabic" w:hint="cs"/>
          <w:sz w:val="28"/>
          <w:szCs w:val="28"/>
          <w:rtl/>
          <w:lang w:bidi="ar-YE"/>
        </w:rPr>
        <w:t>ه</w:t>
      </w:r>
      <w:r w:rsidRPr="00323089">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 xml:space="preserve">الدراسة </w:t>
      </w:r>
      <w:r w:rsidRPr="00323089">
        <w:rPr>
          <w:rFonts w:ascii="Simplified Arabic" w:hAnsi="Simplified Arabic" w:cs="Simplified Arabic"/>
          <w:sz w:val="28"/>
          <w:szCs w:val="28"/>
          <w:rtl/>
          <w:lang w:bidi="ar-YE"/>
        </w:rPr>
        <w:t>لاسيما بالمرحلة الأولى، فضلاً عن عدم توفر الصور الجوية و الفضائية لمنطقة الدراسة</w:t>
      </w:r>
      <w:r>
        <w:rPr>
          <w:rFonts w:ascii="Simplified Arabic" w:hAnsi="Simplified Arabic" w:cs="Simplified Arabic" w:hint="cs"/>
          <w:sz w:val="28"/>
          <w:szCs w:val="28"/>
          <w:rtl/>
          <w:lang w:bidi="ar-YE"/>
        </w:rPr>
        <w:t>،</w:t>
      </w:r>
      <w:r w:rsidRPr="00323089">
        <w:rPr>
          <w:rFonts w:ascii="Simplified Arabic" w:hAnsi="Simplified Arabic" w:cs="Simplified Arabic"/>
          <w:sz w:val="28"/>
          <w:szCs w:val="28"/>
          <w:rtl/>
          <w:lang w:bidi="ar-YE"/>
        </w:rPr>
        <w:t xml:space="preserve"> و ذلك لأسباب أمنية و سياسية يحضر على الباحثين</w:t>
      </w:r>
      <w:r w:rsidRPr="00323089">
        <w:rPr>
          <w:rFonts w:ascii="Simplified Arabic" w:hAnsi="Simplified Arabic" w:cs="Simplified Arabic" w:hint="cs"/>
          <w:sz w:val="28"/>
          <w:szCs w:val="28"/>
          <w:rtl/>
          <w:lang w:bidi="ar-YE"/>
        </w:rPr>
        <w:t xml:space="preserve"> العرب</w:t>
      </w:r>
      <w:r w:rsidRPr="00323089">
        <w:rPr>
          <w:rFonts w:ascii="Simplified Arabic" w:hAnsi="Simplified Arabic" w:cs="Simplified Arabic"/>
          <w:sz w:val="28"/>
          <w:szCs w:val="28"/>
          <w:rtl/>
          <w:lang w:bidi="ar-YE"/>
        </w:rPr>
        <w:t xml:space="preserve"> الحصول عليها.</w:t>
      </w:r>
    </w:p>
    <w:p w:rsidR="006A6A85" w:rsidRPr="00323089" w:rsidRDefault="006A6A85" w:rsidP="006A6A85">
      <w:pPr>
        <w:pStyle w:val="a7"/>
        <w:numPr>
          <w:ilvl w:val="0"/>
          <w:numId w:val="4"/>
        </w:numPr>
        <w:ind w:right="142"/>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عدم توفر خارطة أساس لمنطقة الدراسة، الأمر الذي أدى إلى أن يأخذ الباحث على عاتقه إعداد خارطة إدارية لمنطقة الدراسة، اعتماداً على المخططات الهيكلية من خلال</w:t>
      </w:r>
      <w:r>
        <w:rPr>
          <w:rFonts w:ascii="Simplified Arabic" w:hAnsi="Simplified Arabic" w:cs="Simplified Arabic"/>
          <w:sz w:val="28"/>
          <w:szCs w:val="28"/>
          <w:rtl/>
          <w:lang w:bidi="ar-YE"/>
        </w:rPr>
        <w:t xml:space="preserve"> برنامج (</w:t>
      </w:r>
      <w:r>
        <w:rPr>
          <w:rFonts w:ascii="Simplified Arabic" w:hAnsi="Simplified Arabic" w:cs="Simplified Arabic"/>
          <w:sz w:val="28"/>
          <w:szCs w:val="28"/>
          <w:lang w:bidi="ar-YE"/>
        </w:rPr>
        <w:t>Auto CAD</w:t>
      </w:r>
      <w:r>
        <w:rPr>
          <w:rFonts w:ascii="Simplified Arabic" w:hAnsi="Simplified Arabic" w:cs="Simplified Arabic" w:hint="cs"/>
          <w:sz w:val="28"/>
          <w:szCs w:val="28"/>
          <w:rtl/>
          <w:lang w:bidi="ar-YE"/>
        </w:rPr>
        <w:t xml:space="preserve">) و رسمها عبر برنامج </w:t>
      </w:r>
      <w:r>
        <w:rPr>
          <w:rFonts w:ascii="Simplified Arabic" w:hAnsi="Simplified Arabic" w:cs="Simplified Arabic"/>
          <w:sz w:val="28"/>
          <w:szCs w:val="28"/>
          <w:rtl/>
        </w:rPr>
        <w:t>(</w:t>
      </w:r>
      <w:r>
        <w:rPr>
          <w:rFonts w:ascii="Simplified Arabic" w:hAnsi="Simplified Arabic" w:cs="Simplified Arabic"/>
          <w:sz w:val="28"/>
          <w:szCs w:val="28"/>
        </w:rPr>
        <w:t>GIS</w:t>
      </w:r>
      <w:r>
        <w:rPr>
          <w:rFonts w:ascii="Simplified Arabic" w:hAnsi="Simplified Arabic" w:cs="Simplified Arabic" w:hint="cs"/>
          <w:sz w:val="28"/>
          <w:szCs w:val="28"/>
          <w:rtl/>
        </w:rPr>
        <w:t>).</w:t>
      </w:r>
      <w:r w:rsidRPr="00323089">
        <w:rPr>
          <w:rFonts w:ascii="Simplified Arabic" w:hAnsi="Simplified Arabic" w:cs="Simplified Arabic" w:hint="cs"/>
          <w:sz w:val="28"/>
          <w:szCs w:val="28"/>
          <w:rtl/>
          <w:lang w:bidi="ar-YE"/>
        </w:rPr>
        <w:t xml:space="preserve"> </w:t>
      </w:r>
    </w:p>
    <w:p w:rsidR="006A6A85" w:rsidRDefault="006A6A85" w:rsidP="006A6A85">
      <w:pPr>
        <w:ind w:right="142" w:firstLine="41"/>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3-</w:t>
      </w:r>
      <w:r w:rsidRPr="00AA72ED">
        <w:rPr>
          <w:rFonts w:ascii="Simplified Arabic" w:hAnsi="Simplified Arabic" w:cs="Simplified Arabic"/>
          <w:sz w:val="28"/>
          <w:szCs w:val="28"/>
          <w:rtl/>
          <w:lang w:bidi="ar-YE"/>
        </w:rPr>
        <w:t xml:space="preserve"> ب</w:t>
      </w:r>
      <w:r>
        <w:rPr>
          <w:rFonts w:ascii="Simplified Arabic" w:hAnsi="Simplified Arabic" w:cs="Simplified Arabic" w:hint="cs"/>
          <w:sz w:val="28"/>
          <w:szCs w:val="28"/>
          <w:rtl/>
          <w:lang w:bidi="ar-YE"/>
        </w:rPr>
        <w:t>ُ</w:t>
      </w:r>
      <w:r w:rsidRPr="00AA72ED">
        <w:rPr>
          <w:rFonts w:ascii="Simplified Arabic" w:hAnsi="Simplified Arabic" w:cs="Simplified Arabic"/>
          <w:sz w:val="28"/>
          <w:szCs w:val="28"/>
          <w:rtl/>
          <w:lang w:bidi="ar-YE"/>
        </w:rPr>
        <w:t>عد الب</w:t>
      </w:r>
      <w:r>
        <w:rPr>
          <w:rFonts w:ascii="Simplified Arabic" w:hAnsi="Simplified Arabic" w:cs="Simplified Arabic"/>
          <w:sz w:val="28"/>
          <w:szCs w:val="28"/>
          <w:rtl/>
          <w:lang w:bidi="ar-YE"/>
        </w:rPr>
        <w:t xml:space="preserve">احث عن منطقة الدراسة </w:t>
      </w:r>
      <w:r>
        <w:rPr>
          <w:rFonts w:ascii="Simplified Arabic" w:hAnsi="Simplified Arabic" w:cs="Simplified Arabic" w:hint="cs"/>
          <w:sz w:val="28"/>
          <w:szCs w:val="28"/>
          <w:rtl/>
          <w:lang w:bidi="ar-YE"/>
        </w:rPr>
        <w:t>مما ولد صعوبات لتغطية الثغرات من خلال الزيارات الميدانية و تحليل المتاح من المعلومات و البيانات.</w:t>
      </w:r>
    </w:p>
    <w:p w:rsidR="006A6A85" w:rsidRPr="00AA72ED" w:rsidRDefault="006A6A85" w:rsidP="006A6A85">
      <w:pPr>
        <w:ind w:left="41" w:right="142"/>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4- حجم العينة و طبيعة </w:t>
      </w:r>
      <w:proofErr w:type="spellStart"/>
      <w:r>
        <w:rPr>
          <w:rFonts w:ascii="Simplified Arabic" w:hAnsi="Simplified Arabic" w:cs="Simplified Arabic" w:hint="cs"/>
          <w:sz w:val="28"/>
          <w:szCs w:val="28"/>
          <w:rtl/>
          <w:lang w:bidi="ar-YE"/>
        </w:rPr>
        <w:t>الاستبانة</w:t>
      </w:r>
      <w:proofErr w:type="spellEnd"/>
      <w:r>
        <w:rPr>
          <w:rFonts w:ascii="Simplified Arabic" w:hAnsi="Simplified Arabic" w:cs="Simplified Arabic" w:hint="cs"/>
          <w:sz w:val="28"/>
          <w:szCs w:val="28"/>
          <w:rtl/>
          <w:lang w:bidi="ar-YE"/>
        </w:rPr>
        <w:t>، و اعتذار عدد من المواطنين عن الإدلاء بإجابتهم عليها لأكثر من سبب.</w:t>
      </w:r>
    </w:p>
    <w:p w:rsidR="006A6A85" w:rsidRPr="00AA72ED" w:rsidRDefault="006A6A85" w:rsidP="006A6A85">
      <w:pPr>
        <w:ind w:right="142" w:firstLine="41"/>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5-</w:t>
      </w:r>
      <w:r w:rsidRPr="00AA72ED">
        <w:rPr>
          <w:rFonts w:ascii="Simplified Arabic" w:hAnsi="Simplified Arabic" w:cs="Simplified Arabic"/>
          <w:sz w:val="28"/>
          <w:szCs w:val="28"/>
          <w:rtl/>
          <w:lang w:bidi="ar-YE"/>
        </w:rPr>
        <w:t xml:space="preserve"> استخدام الباحث طرق منهجية تقنية علمية حديثة لا تتوفر في الجامعة</w:t>
      </w:r>
      <w:r>
        <w:rPr>
          <w:rFonts w:ascii="Simplified Arabic" w:hAnsi="Simplified Arabic" w:cs="Simplified Arabic" w:hint="cs"/>
          <w:sz w:val="28"/>
          <w:szCs w:val="28"/>
          <w:rtl/>
          <w:lang w:bidi="ar-YE"/>
        </w:rPr>
        <w:t>،</w:t>
      </w:r>
      <w:r w:rsidRPr="00AA72ED">
        <w:rPr>
          <w:rFonts w:ascii="Simplified Arabic" w:hAnsi="Simplified Arabic" w:cs="Simplified Arabic"/>
          <w:sz w:val="28"/>
          <w:szCs w:val="28"/>
          <w:rtl/>
          <w:lang w:bidi="ar-YE"/>
        </w:rPr>
        <w:t xml:space="preserve"> و لا في مراكز التدريب</w:t>
      </w:r>
      <w:r>
        <w:rPr>
          <w:rFonts w:ascii="Simplified Arabic" w:hAnsi="Simplified Arabic" w:cs="Simplified Arabic" w:hint="cs"/>
          <w:sz w:val="28"/>
          <w:szCs w:val="28"/>
          <w:rtl/>
          <w:lang w:bidi="ar-YE"/>
        </w:rPr>
        <w:t>،</w:t>
      </w:r>
      <w:r w:rsidRPr="00AA72ED">
        <w:rPr>
          <w:rFonts w:ascii="Simplified Arabic" w:hAnsi="Simplified Arabic" w:cs="Simplified Arabic"/>
          <w:sz w:val="28"/>
          <w:szCs w:val="28"/>
          <w:rtl/>
          <w:lang w:bidi="ar-YE"/>
        </w:rPr>
        <w:t xml:space="preserve"> مما اضطر البا</w:t>
      </w:r>
      <w:r>
        <w:rPr>
          <w:rFonts w:ascii="Simplified Arabic" w:hAnsi="Simplified Arabic" w:cs="Simplified Arabic"/>
          <w:sz w:val="28"/>
          <w:szCs w:val="28"/>
          <w:rtl/>
          <w:lang w:bidi="ar-YE"/>
        </w:rPr>
        <w:t>حث للجوء لبعض المختصين من داخل</w:t>
      </w:r>
      <w:r w:rsidRPr="00AA72ED">
        <w:rPr>
          <w:rFonts w:ascii="Simplified Arabic" w:hAnsi="Simplified Arabic" w:cs="Simplified Arabic"/>
          <w:sz w:val="28"/>
          <w:szCs w:val="28"/>
          <w:rtl/>
          <w:lang w:bidi="ar-YE"/>
        </w:rPr>
        <w:t xml:space="preserve"> الجمهورية اليمنية</w:t>
      </w:r>
      <w:r>
        <w:rPr>
          <w:rFonts w:ascii="Simplified Arabic" w:hAnsi="Simplified Arabic" w:cs="Simplified Arabic" w:hint="cs"/>
          <w:sz w:val="28"/>
          <w:szCs w:val="28"/>
          <w:rtl/>
          <w:lang w:bidi="ar-YE"/>
        </w:rPr>
        <w:t xml:space="preserve"> وخارجها، </w:t>
      </w:r>
      <w:r w:rsidRPr="00AA72ED">
        <w:rPr>
          <w:rFonts w:ascii="Simplified Arabic" w:hAnsi="Simplified Arabic" w:cs="Simplified Arabic"/>
          <w:sz w:val="28"/>
          <w:szCs w:val="28"/>
          <w:rtl/>
          <w:lang w:bidi="ar-YE"/>
        </w:rPr>
        <w:t xml:space="preserve">مما </w:t>
      </w:r>
      <w:r>
        <w:rPr>
          <w:rFonts w:ascii="Simplified Arabic" w:hAnsi="Simplified Arabic" w:cs="Simplified Arabic" w:hint="cs"/>
          <w:sz w:val="28"/>
          <w:szCs w:val="28"/>
          <w:rtl/>
          <w:lang w:bidi="ar-YE"/>
        </w:rPr>
        <w:t xml:space="preserve">ولد صعوبة في </w:t>
      </w:r>
      <w:r w:rsidRPr="00AA72ED">
        <w:rPr>
          <w:rFonts w:ascii="Simplified Arabic" w:hAnsi="Simplified Arabic" w:cs="Simplified Arabic"/>
          <w:sz w:val="28"/>
          <w:szCs w:val="28"/>
          <w:rtl/>
          <w:lang w:bidi="ar-YE"/>
        </w:rPr>
        <w:t>التعامل مع البيانات، فضلا عن التكلفة المالية و الزمنية لذلك.</w:t>
      </w:r>
    </w:p>
    <w:p w:rsidR="006A6A85" w:rsidRPr="00AA72ED" w:rsidRDefault="006A6A85" w:rsidP="006A6A85">
      <w:pPr>
        <w:ind w:right="142" w:firstLine="41"/>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6-</w:t>
      </w:r>
      <w:r>
        <w:rPr>
          <w:rFonts w:ascii="Simplified Arabic" w:hAnsi="Simplified Arabic" w:cs="Simplified Arabic"/>
          <w:sz w:val="28"/>
          <w:szCs w:val="28"/>
          <w:rtl/>
          <w:lang w:bidi="ar-YE"/>
        </w:rPr>
        <w:t xml:space="preserve"> عدم وجود مكتبة علمية تثري الب</w:t>
      </w:r>
      <w:r w:rsidRPr="00AA72ED">
        <w:rPr>
          <w:rFonts w:ascii="Simplified Arabic" w:hAnsi="Simplified Arabic" w:cs="Simplified Arabic"/>
          <w:sz w:val="28"/>
          <w:szCs w:val="28"/>
          <w:rtl/>
          <w:lang w:bidi="ar-YE"/>
        </w:rPr>
        <w:t>حث بالمعلومات ذات علاقة في الاختصاص</w:t>
      </w:r>
      <w:r>
        <w:rPr>
          <w:rFonts w:ascii="Simplified Arabic" w:hAnsi="Simplified Arabic" w:cs="Simplified Arabic" w:hint="cs"/>
          <w:sz w:val="28"/>
          <w:szCs w:val="28"/>
          <w:rtl/>
          <w:lang w:bidi="ar-YE"/>
        </w:rPr>
        <w:t>؛</w:t>
      </w:r>
      <w:r w:rsidRPr="00AA72ED">
        <w:rPr>
          <w:rFonts w:ascii="Simplified Arabic" w:hAnsi="Simplified Arabic" w:cs="Simplified Arabic"/>
          <w:sz w:val="28"/>
          <w:szCs w:val="28"/>
          <w:rtl/>
          <w:lang w:bidi="ar-YE"/>
        </w:rPr>
        <w:t xml:space="preserve"> مما </w:t>
      </w:r>
      <w:r>
        <w:rPr>
          <w:rFonts w:ascii="Simplified Arabic" w:hAnsi="Simplified Arabic" w:cs="Simplified Arabic" w:hint="cs"/>
          <w:sz w:val="28"/>
          <w:szCs w:val="28"/>
          <w:rtl/>
          <w:lang w:bidi="ar-YE"/>
        </w:rPr>
        <w:t xml:space="preserve">دعا </w:t>
      </w:r>
      <w:r>
        <w:rPr>
          <w:rFonts w:ascii="Simplified Arabic" w:hAnsi="Simplified Arabic" w:cs="Simplified Arabic"/>
          <w:sz w:val="28"/>
          <w:szCs w:val="28"/>
          <w:rtl/>
          <w:lang w:bidi="ar-YE"/>
        </w:rPr>
        <w:t xml:space="preserve">الباحث </w:t>
      </w:r>
      <w:r>
        <w:rPr>
          <w:rFonts w:ascii="Simplified Arabic" w:hAnsi="Simplified Arabic" w:cs="Simplified Arabic" w:hint="cs"/>
          <w:sz w:val="28"/>
          <w:szCs w:val="28"/>
          <w:rtl/>
          <w:lang w:bidi="ar-YE"/>
        </w:rPr>
        <w:t>إلى</w:t>
      </w:r>
      <w:r w:rsidRPr="00AA72ED">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ال</w:t>
      </w:r>
      <w:r>
        <w:rPr>
          <w:rFonts w:ascii="Simplified Arabic" w:hAnsi="Simplified Arabic" w:cs="Simplified Arabic"/>
          <w:sz w:val="28"/>
          <w:szCs w:val="28"/>
          <w:rtl/>
          <w:lang w:bidi="ar-YE"/>
        </w:rPr>
        <w:t>توجه</w:t>
      </w:r>
      <w:r>
        <w:rPr>
          <w:rFonts w:ascii="Simplified Arabic" w:hAnsi="Simplified Arabic" w:cs="Simplified Arabic" w:hint="cs"/>
          <w:sz w:val="28"/>
          <w:szCs w:val="28"/>
          <w:rtl/>
          <w:lang w:bidi="ar-YE"/>
        </w:rPr>
        <w:t xml:space="preserve"> نحو</w:t>
      </w:r>
      <w:r w:rsidRPr="00AA72ED">
        <w:rPr>
          <w:rFonts w:ascii="Simplified Arabic" w:hAnsi="Simplified Arabic" w:cs="Simplified Arabic"/>
          <w:sz w:val="28"/>
          <w:szCs w:val="28"/>
          <w:rtl/>
          <w:lang w:bidi="ar-YE"/>
        </w:rPr>
        <w:t xml:space="preserve"> مكتبات أخرى  لتسد هذا العجز.</w:t>
      </w:r>
    </w:p>
    <w:p w:rsidR="006A6A85" w:rsidRDefault="006A6A85" w:rsidP="006A6A85">
      <w:pPr>
        <w:ind w:right="142" w:firstLine="423"/>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و مع كل ذلك فقد استرشد الباحث بتوصيات و إرشادات المشرفين على الدراسة و آلية التعامل مع مرجعياتها بصيغة مكنت من استكمال البحث. </w:t>
      </w:r>
    </w:p>
    <w:p w:rsidR="006A6A85" w:rsidRDefault="006A6A85">
      <w:pPr>
        <w:bidi w:val="0"/>
        <w:rPr>
          <w:rtl/>
          <w:lang w:bidi="ar-YE"/>
        </w:rPr>
      </w:pPr>
      <w:r>
        <w:rPr>
          <w:rtl/>
          <w:lang w:bidi="ar-YE"/>
        </w:rPr>
        <w:br w:type="page"/>
      </w:r>
    </w:p>
    <w:p w:rsidR="006A6A85" w:rsidRDefault="006A6A85" w:rsidP="006A6A85">
      <w:pPr>
        <w:spacing w:line="240" w:lineRule="auto"/>
        <w:jc w:val="center"/>
        <w:rPr>
          <w:rFonts w:ascii="Simplified Arabic" w:hAnsi="Simplified Arabic" w:cs="Simplified Arabic" w:hint="cs"/>
          <w:b/>
          <w:bCs/>
          <w:sz w:val="44"/>
          <w:szCs w:val="44"/>
          <w:rtl/>
        </w:rPr>
      </w:pPr>
      <w:r>
        <w:rPr>
          <w:rFonts w:ascii="Simplified Arabic" w:hAnsi="Simplified Arabic" w:cs="Simplified Arabic" w:hint="cs"/>
          <w:b/>
          <w:bCs/>
          <w:sz w:val="56"/>
          <w:szCs w:val="56"/>
          <w:rtl/>
        </w:rPr>
        <w:lastRenderedPageBreak/>
        <w:t>النتائج و التوصيات</w:t>
      </w:r>
    </w:p>
    <w:p w:rsidR="006A6A85" w:rsidRPr="00232844" w:rsidRDefault="006A6A85" w:rsidP="006A6A85">
      <w:pPr>
        <w:spacing w:line="240" w:lineRule="auto"/>
        <w:rPr>
          <w:rFonts w:ascii="Simplified Arabic" w:hAnsi="Simplified Arabic" w:cs="Simplified Arabic"/>
          <w:b/>
          <w:bCs/>
          <w:sz w:val="44"/>
          <w:szCs w:val="44"/>
          <w:rtl/>
        </w:rPr>
      </w:pPr>
      <w:r w:rsidRPr="00232844">
        <w:rPr>
          <w:rFonts w:ascii="Simplified Arabic" w:hAnsi="Simplified Arabic" w:cs="Simplified Arabic" w:hint="cs"/>
          <w:b/>
          <w:bCs/>
          <w:sz w:val="44"/>
          <w:szCs w:val="44"/>
          <w:rtl/>
        </w:rPr>
        <w:t>النتائج</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تعرض الدراسة أهم استنتاجاتها موزعة على خمسة محاور:</w:t>
      </w:r>
    </w:p>
    <w:p w:rsidR="006A6A85" w:rsidRPr="00615FE9" w:rsidRDefault="006A6A85" w:rsidP="006A6A85">
      <w:pPr>
        <w:spacing w:line="240" w:lineRule="auto"/>
        <w:jc w:val="both"/>
        <w:rPr>
          <w:rFonts w:ascii="Simplified Arabic" w:hAnsi="Simplified Arabic" w:cs="Simplified Arabic"/>
          <w:b/>
          <w:bCs/>
          <w:sz w:val="28"/>
          <w:szCs w:val="28"/>
          <w:rtl/>
        </w:rPr>
      </w:pPr>
      <w:r w:rsidRPr="00615FE9">
        <w:rPr>
          <w:rFonts w:ascii="Simplified Arabic" w:hAnsi="Simplified Arabic" w:cs="Simplified Arabic" w:hint="cs"/>
          <w:b/>
          <w:bCs/>
          <w:sz w:val="28"/>
          <w:szCs w:val="28"/>
          <w:rtl/>
        </w:rPr>
        <w:t xml:space="preserve">أولاً: نتائج عامة تتعلق </w:t>
      </w:r>
      <w:r>
        <w:rPr>
          <w:rFonts w:ascii="Simplified Arabic" w:hAnsi="Simplified Arabic" w:cs="Simplified Arabic" w:hint="cs"/>
          <w:b/>
          <w:bCs/>
          <w:sz w:val="28"/>
          <w:szCs w:val="28"/>
          <w:rtl/>
        </w:rPr>
        <w:t>بالمعطيات الطبيعية لمنطقة الدراسة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1-أثرت العوامل الطبيعية المتمثلة بالموقع و الموضع بعناصرها (التركيب الجيولوجي و مظاهر السطح و المناخ و الموارد المائية و التربة) على </w:t>
      </w:r>
      <w:proofErr w:type="spellStart"/>
      <w:r>
        <w:rPr>
          <w:rFonts w:ascii="Simplified Arabic" w:hAnsi="Simplified Arabic" w:cs="Simplified Arabic" w:hint="cs"/>
          <w:sz w:val="28"/>
          <w:szCs w:val="28"/>
          <w:rtl/>
        </w:rPr>
        <w:t>مورفولوجية</w:t>
      </w:r>
      <w:proofErr w:type="spellEnd"/>
      <w:r>
        <w:rPr>
          <w:rFonts w:ascii="Simplified Arabic" w:hAnsi="Simplified Arabic" w:cs="Simplified Arabic" w:hint="cs"/>
          <w:sz w:val="28"/>
          <w:szCs w:val="28"/>
          <w:rtl/>
        </w:rPr>
        <w:t xml:space="preserve"> منطقة الدراسة، و اتجاهات تطورها العمراني.</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كان للتكوين الجيولوجي الأثر الكبير في تحديد مواد بناء المسكن، إذ أن الصخور </w:t>
      </w:r>
      <w:proofErr w:type="spellStart"/>
      <w:r>
        <w:rPr>
          <w:rFonts w:ascii="Simplified Arabic" w:hAnsi="Simplified Arabic" w:cs="Simplified Arabic" w:hint="cs"/>
          <w:sz w:val="28"/>
          <w:szCs w:val="28"/>
          <w:rtl/>
        </w:rPr>
        <w:t>الكلسية</w:t>
      </w:r>
      <w:proofErr w:type="spellEnd"/>
      <w:r>
        <w:rPr>
          <w:rFonts w:ascii="Simplified Arabic" w:hAnsi="Simplified Arabic" w:cs="Simplified Arabic" w:hint="cs"/>
          <w:sz w:val="28"/>
          <w:szCs w:val="28"/>
          <w:rtl/>
        </w:rPr>
        <w:t xml:space="preserve"> على سبيل المثال ساد بناء المساكن بالحجر الأبيض و مشتقاته.</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3-أثر المناخ بعناصره (الحرارة و الرياح و الأمطار و الرطوبة) في استقرار السكان و تصاميم مساكنهم.</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4- أثر تضرس الموضع على اتجاهات توسع منطقة الدراسة و توزيع استعمالات الأرض فيها.</w:t>
      </w:r>
    </w:p>
    <w:p w:rsidR="006A6A85" w:rsidRPr="00615FE9" w:rsidRDefault="006A6A85" w:rsidP="006A6A85">
      <w:pPr>
        <w:spacing w:line="240" w:lineRule="auto"/>
        <w:jc w:val="both"/>
        <w:rPr>
          <w:rFonts w:ascii="Simplified Arabic" w:hAnsi="Simplified Arabic" w:cs="Simplified Arabic"/>
          <w:b/>
          <w:bCs/>
          <w:sz w:val="28"/>
          <w:szCs w:val="28"/>
          <w:rtl/>
        </w:rPr>
      </w:pPr>
      <w:r w:rsidRPr="00615FE9">
        <w:rPr>
          <w:rFonts w:ascii="Simplified Arabic" w:hAnsi="Simplified Arabic" w:cs="Simplified Arabic" w:hint="cs"/>
          <w:b/>
          <w:bCs/>
          <w:sz w:val="28"/>
          <w:szCs w:val="28"/>
          <w:rtl/>
        </w:rPr>
        <w:t>ثانياً: نتائج تتعلق بالخصائص السكانية</w:t>
      </w:r>
      <w:r>
        <w:rPr>
          <w:rFonts w:ascii="Simplified Arabic" w:hAnsi="Simplified Arabic" w:cs="Simplified Arabic" w:hint="cs"/>
          <w:b/>
          <w:bCs/>
          <w:sz w:val="28"/>
          <w:szCs w:val="28"/>
          <w:rtl/>
        </w:rPr>
        <w:t xml:space="preserve"> و العمرانية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 تعرض نمو سكان منطقة الدراسة لمد و جزر، فبينما كان معدله السنوي 2.3 % في نهاية المرحلة الأولى عام 1948م، ارتفع إلى 4.6 % في نهاية المرحلة الثانية عام 1967 م ثم انخفض إلى 3.18 % عام 2010م لعوامل وضحتها الدراسة.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 تغيرت الكثافة السكانية في منطقة الدراسة من 1815 نسمة / كم</w:t>
      </w:r>
      <w:r w:rsidRPr="00F863E1">
        <w:rPr>
          <w:rFonts w:ascii="Simplified Arabic" w:hAnsi="Simplified Arabic" w:cs="Simplified Arabic" w:hint="cs"/>
          <w:sz w:val="28"/>
          <w:szCs w:val="28"/>
          <w:vertAlign w:val="superscript"/>
          <w:rtl/>
        </w:rPr>
        <w:t>2</w:t>
      </w:r>
      <w:r>
        <w:rPr>
          <w:rFonts w:ascii="Simplified Arabic" w:hAnsi="Simplified Arabic" w:cs="Simplified Arabic" w:hint="cs"/>
          <w:sz w:val="28"/>
          <w:szCs w:val="28"/>
          <w:rtl/>
        </w:rPr>
        <w:t xml:space="preserve"> عام 1948م، إلى 2997 نسمة / كم</w:t>
      </w:r>
      <w:r w:rsidRPr="00F863E1">
        <w:rPr>
          <w:rFonts w:ascii="Simplified Arabic" w:hAnsi="Simplified Arabic" w:cs="Simplified Arabic" w:hint="cs"/>
          <w:sz w:val="28"/>
          <w:szCs w:val="28"/>
          <w:vertAlign w:val="superscript"/>
          <w:rtl/>
        </w:rPr>
        <w:t>2</w:t>
      </w:r>
      <w:r>
        <w:rPr>
          <w:rFonts w:ascii="Simplified Arabic" w:hAnsi="Simplified Arabic" w:cs="Simplified Arabic" w:hint="cs"/>
          <w:sz w:val="28"/>
          <w:szCs w:val="28"/>
          <w:rtl/>
        </w:rPr>
        <w:t xml:space="preserve"> عام 1967م،  لتنخفض </w:t>
      </w:r>
      <w:r>
        <w:rPr>
          <w:rFonts w:ascii="Simplified Arabic" w:hAnsi="Simplified Arabic" w:cs="Simplified Arabic"/>
          <w:sz w:val="28"/>
          <w:szCs w:val="28"/>
          <w:rtl/>
        </w:rPr>
        <w:t>إلى 2773 نسمة / كم</w:t>
      </w:r>
      <w:r w:rsidRPr="00F863E1">
        <w:rPr>
          <w:rFonts w:ascii="Simplified Arabic" w:hAnsi="Simplified Arabic" w:cs="Simplified Arabic"/>
          <w:sz w:val="28"/>
          <w:szCs w:val="28"/>
          <w:vertAlign w:val="superscript"/>
          <w:rtl/>
        </w:rPr>
        <w:t>2</w:t>
      </w:r>
      <w:r>
        <w:rPr>
          <w:rFonts w:ascii="Simplified Arabic" w:hAnsi="Simplified Arabic" w:cs="Simplified Arabic" w:hint="cs"/>
          <w:sz w:val="28"/>
          <w:szCs w:val="28"/>
          <w:rtl/>
        </w:rPr>
        <w:t xml:space="preserve"> عام 2010 م.</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3- بلغت درجة التزاحم في منطقة الدراسة نحو 1.4 فرد للغرفة الواحدة في المرحلة المعاصرة عام 2010م.</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4- بلغت نسبة التركز السكاني في منطقة الدراسة نحو 15.4 %، و هذه النسبة تشير إلى التوزيع غير المتساوي بين المناطق السكنية.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5-كان تصميم الوحدات العمرانية (مساكن و غيرها)</w:t>
      </w:r>
      <w:r>
        <w:rPr>
          <w:rFonts w:ascii="Simplified Arabic" w:hAnsi="Simplified Arabic" w:cs="Simplified Arabic"/>
          <w:sz w:val="28"/>
          <w:szCs w:val="28"/>
        </w:rPr>
        <w:t xml:space="preserve"> </w:t>
      </w:r>
      <w:r>
        <w:rPr>
          <w:rFonts w:ascii="Simplified Arabic" w:hAnsi="Simplified Arabic" w:cs="Simplified Arabic" w:hint="cs"/>
          <w:sz w:val="28"/>
          <w:szCs w:val="28"/>
          <w:rtl/>
        </w:rPr>
        <w:t>عموماً أكثر ملائمة للبيئة في مرحلتي نمو منطقة الدراسة الأولى و الثانية، مقارنة مع تصميمها في المرحلة المعاصرة، الذي كان أقل ملائمة للبيئة، لاعتمادها على تصاميم غربية، و دخول مواد بناء حديثة غريبة عن البيئة.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6-</w:t>
      </w:r>
      <w:r>
        <w:rPr>
          <w:rFonts w:ascii="Simplified Arabic" w:hAnsi="Simplified Arabic" w:cs="Simplified Arabic"/>
          <w:sz w:val="28"/>
          <w:szCs w:val="28"/>
        </w:rPr>
        <w:t xml:space="preserve"> </w:t>
      </w:r>
      <w:r>
        <w:rPr>
          <w:rFonts w:ascii="Simplified Arabic" w:hAnsi="Simplified Arabic" w:cs="Simplified Arabic" w:hint="cs"/>
          <w:sz w:val="28"/>
          <w:szCs w:val="28"/>
          <w:rtl/>
        </w:rPr>
        <w:t>اقتصر التوسع الرأسي على بعض مركز المدينة و بعض المناطق التجارية المركزية؛ نتيجة التنافس الوظيفي ارتفاع قيمة الأرض، و لمحدودية المساحة في مخيم جنين.</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7-</w:t>
      </w:r>
      <w:r>
        <w:rPr>
          <w:rFonts w:ascii="Simplified Arabic" w:hAnsi="Simplified Arabic" w:cs="Simplified Arabic"/>
          <w:sz w:val="28"/>
          <w:szCs w:val="28"/>
        </w:rPr>
        <w:t xml:space="preserve"> </w:t>
      </w:r>
      <w:r>
        <w:rPr>
          <w:rFonts w:ascii="Simplified Arabic" w:hAnsi="Simplified Arabic" w:cs="Simplified Arabic" w:hint="cs"/>
          <w:sz w:val="28"/>
          <w:szCs w:val="28"/>
          <w:rtl/>
        </w:rPr>
        <w:t>تباين معدل مساحة المسكن من 130 م</w:t>
      </w:r>
      <w:r w:rsidRPr="00F863E1">
        <w:rPr>
          <w:rFonts w:ascii="Simplified Arabic" w:hAnsi="Simplified Arabic" w:cs="Simplified Arabic" w:hint="cs"/>
          <w:sz w:val="28"/>
          <w:szCs w:val="28"/>
          <w:vertAlign w:val="superscript"/>
          <w:rtl/>
        </w:rPr>
        <w:t>2</w:t>
      </w:r>
      <w:r>
        <w:rPr>
          <w:rFonts w:ascii="Simplified Arabic" w:hAnsi="Simplified Arabic" w:cs="Simplified Arabic" w:hint="cs"/>
          <w:sz w:val="28"/>
          <w:szCs w:val="28"/>
          <w:rtl/>
        </w:rPr>
        <w:t xml:space="preserve"> في المرحلة الأولى إلى 150 م</w:t>
      </w:r>
      <w:r w:rsidRPr="00F609D6">
        <w:rPr>
          <w:rFonts w:ascii="Simplified Arabic" w:hAnsi="Simplified Arabic" w:cs="Simplified Arabic" w:hint="cs"/>
          <w:sz w:val="28"/>
          <w:szCs w:val="28"/>
          <w:vertAlign w:val="superscript"/>
          <w:rtl/>
        </w:rPr>
        <w:t>2</w:t>
      </w:r>
      <w:r>
        <w:rPr>
          <w:rFonts w:ascii="Simplified Arabic" w:hAnsi="Simplified Arabic" w:cs="Simplified Arabic" w:hint="cs"/>
          <w:sz w:val="28"/>
          <w:szCs w:val="28"/>
          <w:rtl/>
        </w:rPr>
        <w:t xml:space="preserve"> في المرحلة الثانية ليرتفع إلى 206 م</w:t>
      </w:r>
      <w:r w:rsidRPr="00B650D4">
        <w:rPr>
          <w:rFonts w:ascii="Simplified Arabic" w:hAnsi="Simplified Arabic" w:cs="Simplified Arabic" w:hint="cs"/>
          <w:sz w:val="28"/>
          <w:szCs w:val="28"/>
          <w:vertAlign w:val="superscript"/>
          <w:rtl/>
        </w:rPr>
        <w:t>2</w:t>
      </w:r>
      <w:r>
        <w:rPr>
          <w:rFonts w:ascii="Simplified Arabic" w:hAnsi="Simplified Arabic" w:cs="Simplified Arabic" w:hint="cs"/>
          <w:sz w:val="28"/>
          <w:szCs w:val="28"/>
          <w:rtl/>
        </w:rPr>
        <w:t xml:space="preserve"> في المرحلة المعاصرة. الأمر الذي أدى إلى مزيد من توسع المنطقة.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8-</w:t>
      </w:r>
      <w:r>
        <w:rPr>
          <w:rFonts w:ascii="Simplified Arabic" w:hAnsi="Simplified Arabic" w:cs="Simplified Arabic"/>
          <w:sz w:val="28"/>
          <w:szCs w:val="28"/>
        </w:rPr>
        <w:t xml:space="preserve"> </w:t>
      </w:r>
      <w:r>
        <w:rPr>
          <w:rFonts w:ascii="Simplified Arabic" w:hAnsi="Simplified Arabic" w:cs="Simplified Arabic" w:hint="cs"/>
          <w:sz w:val="28"/>
          <w:szCs w:val="28"/>
          <w:rtl/>
        </w:rPr>
        <w:t>بلغت نسبة المساكن التي يملكها ساكنوها نحو 71 % من عينة الدراسة.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9- أظهرت الدراسة الميدانية وجود أربعة أنماط للمساكن، عكست تطور تصاميم و طرز البناء في منطقة الدراسة خلال مراحل</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تطورها. </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10- كان للمسجد دوراً مركزياً في توزيع استخدامات الأرض و النسيج العمراني خاصة في المرحلة الأولى.</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11- ساهم الاحتلال في عملية التوسع العمراني السلبي على حساب الأرضي الزراعية؛ و ذلك بمنعه البناء في المناطق الجبلية لدواعي أمنية و عسكرية.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12- أدت الزيادة السكانية </w:t>
      </w:r>
      <w:proofErr w:type="spellStart"/>
      <w:r>
        <w:rPr>
          <w:rFonts w:ascii="Simplified Arabic" w:hAnsi="Simplified Arabic" w:cs="Simplified Arabic" w:hint="cs"/>
          <w:sz w:val="28"/>
          <w:szCs w:val="28"/>
          <w:rtl/>
        </w:rPr>
        <w:t>المتسارعة</w:t>
      </w:r>
      <w:proofErr w:type="spellEnd"/>
      <w:r>
        <w:rPr>
          <w:rFonts w:ascii="Simplified Arabic" w:hAnsi="Simplified Arabic" w:cs="Simplified Arabic" w:hint="cs"/>
          <w:sz w:val="28"/>
          <w:szCs w:val="28"/>
          <w:rtl/>
        </w:rPr>
        <w:t xml:space="preserve"> في مخيم جنين إلى ارتفاع الكثافة السكانية فيها، مما زاد من كثافة الوحدات السكانية مؤثرة على مظهر المساكن و </w:t>
      </w:r>
      <w:proofErr w:type="spellStart"/>
      <w:r>
        <w:rPr>
          <w:rFonts w:ascii="Simplified Arabic" w:hAnsi="Simplified Arabic" w:cs="Simplified Arabic" w:hint="cs"/>
          <w:sz w:val="28"/>
          <w:szCs w:val="28"/>
          <w:rtl/>
        </w:rPr>
        <w:t>ملائمتها</w:t>
      </w:r>
      <w:proofErr w:type="spellEnd"/>
      <w:r>
        <w:rPr>
          <w:rFonts w:ascii="Simplified Arabic" w:hAnsi="Simplified Arabic" w:cs="Simplified Arabic" w:hint="cs"/>
          <w:sz w:val="28"/>
          <w:szCs w:val="28"/>
          <w:rtl/>
        </w:rPr>
        <w:t xml:space="preserve"> للبيئة و مشاكلها الاجتماعية.</w:t>
      </w:r>
    </w:p>
    <w:p w:rsidR="006A6A85" w:rsidRPr="00615FE9" w:rsidRDefault="006A6A85" w:rsidP="006A6A85">
      <w:pPr>
        <w:spacing w:line="240" w:lineRule="auto"/>
        <w:jc w:val="both"/>
        <w:rPr>
          <w:rFonts w:ascii="Simplified Arabic" w:hAnsi="Simplified Arabic" w:cs="Simplified Arabic"/>
          <w:b/>
          <w:bCs/>
          <w:sz w:val="28"/>
          <w:szCs w:val="28"/>
          <w:rtl/>
        </w:rPr>
      </w:pPr>
      <w:r w:rsidRPr="00615FE9">
        <w:rPr>
          <w:rFonts w:ascii="Simplified Arabic" w:hAnsi="Simplified Arabic" w:cs="Simplified Arabic" w:hint="cs"/>
          <w:b/>
          <w:bCs/>
          <w:sz w:val="28"/>
          <w:szCs w:val="28"/>
          <w:rtl/>
        </w:rPr>
        <w:t>ثالثاً: نتائج تتعلق بواقع استخدامات الأرض</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 أظهرت الدراسة الميدانية و المخططات الهيكلية، فقر منطقة الدراسة إلى المتنزهات و وجود خلل في توزيع الموجود فيها.</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 تعاني منطقة الدراسة من بعض الاستخدامات الصناعية للأرض داخل بعض الأحياء السكنية تسبب تلوثاً فيها.</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3- بلغت نسبة الاستخدام السكني للأرض وفق مخطط و واقع حال عام 2010 م حوالي 31 % من مساحته مقارنة مع نسبته 21 % 7.2 % للشوارع و الاستخدام التجاري للأرض على التوالي.</w:t>
      </w:r>
    </w:p>
    <w:p w:rsidR="006A6A85" w:rsidRPr="00615FE9" w:rsidRDefault="006A6A85" w:rsidP="006A6A85">
      <w:pPr>
        <w:spacing w:line="240" w:lineRule="auto"/>
        <w:jc w:val="both"/>
        <w:rPr>
          <w:rFonts w:ascii="Simplified Arabic" w:hAnsi="Simplified Arabic" w:cs="Simplified Arabic"/>
          <w:b/>
          <w:bCs/>
          <w:sz w:val="28"/>
          <w:szCs w:val="28"/>
          <w:rtl/>
        </w:rPr>
      </w:pPr>
      <w:r w:rsidRPr="00615FE9">
        <w:rPr>
          <w:rFonts w:ascii="Simplified Arabic" w:hAnsi="Simplified Arabic" w:cs="Simplified Arabic" w:hint="cs"/>
          <w:b/>
          <w:bCs/>
          <w:sz w:val="28"/>
          <w:szCs w:val="28"/>
          <w:rtl/>
        </w:rPr>
        <w:t>رابعاً: نتائج تتعلق بالعلاقات الوظيفية و الترابط الإقليمي</w:t>
      </w:r>
      <w:r>
        <w:rPr>
          <w:rFonts w:ascii="Simplified Arabic" w:hAnsi="Simplified Arabic" w:cs="Simplified Arabic" w:hint="cs"/>
          <w:b/>
          <w:bCs/>
          <w:sz w:val="28"/>
          <w:szCs w:val="28"/>
          <w:rtl/>
        </w:rPr>
        <w:t xml:space="preserve"> لمنطقة الدراسة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 تتمتع منطقة الدراسة بعلاقات إقليمية إدارية و اقتصادية متباينة في درجاتها، و بالتالي في سعة أقاليمها.</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 ظهر عند تطبيق نظرية التفاعل على منطقة الدراسة، أن أقوى درجة للتفاعل و العلاقات الوظيفية هي مع مدينة نابلس و أضعفها مع مدينة أريحا.</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3- امتلكت منطقة الدراسة في المرحلتين الأولى و الثانية إقليماً واسعاً، سرعان ما تراجع بعد احتلال الداخل عام 1948 م، و منع سكانها من التردد عليها.</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4- يمثل الإقليم الزراعي مصدراً أساسياً للغذاء، انعكس على النشاط التجاري في منطقة الدراسة، حيث يوجد أكبر سوق للخضار و الفواكه.</w:t>
      </w:r>
    </w:p>
    <w:p w:rsidR="006A6A85" w:rsidRPr="00615FE9" w:rsidRDefault="006A6A85" w:rsidP="006A6A85">
      <w:pPr>
        <w:spacing w:line="240" w:lineRule="auto"/>
        <w:jc w:val="both"/>
        <w:rPr>
          <w:rFonts w:ascii="Simplified Arabic" w:hAnsi="Simplified Arabic" w:cs="Simplified Arabic"/>
          <w:b/>
          <w:bCs/>
          <w:sz w:val="28"/>
          <w:szCs w:val="28"/>
          <w:rtl/>
        </w:rPr>
      </w:pPr>
      <w:r w:rsidRPr="00615FE9">
        <w:rPr>
          <w:rFonts w:ascii="Simplified Arabic" w:hAnsi="Simplified Arabic" w:cs="Simplified Arabic" w:hint="cs"/>
          <w:b/>
          <w:bCs/>
          <w:sz w:val="28"/>
          <w:szCs w:val="28"/>
          <w:rtl/>
        </w:rPr>
        <w:t xml:space="preserve">خامساً: نتائج تتعلق </w:t>
      </w:r>
      <w:r>
        <w:rPr>
          <w:rFonts w:ascii="Simplified Arabic" w:hAnsi="Simplified Arabic" w:cs="Simplified Arabic" w:hint="cs"/>
          <w:b/>
          <w:bCs/>
          <w:sz w:val="28"/>
          <w:szCs w:val="28"/>
          <w:rtl/>
        </w:rPr>
        <w:t>ب</w:t>
      </w:r>
      <w:r w:rsidRPr="00615FE9">
        <w:rPr>
          <w:rFonts w:ascii="Simplified Arabic" w:hAnsi="Simplified Arabic" w:cs="Simplified Arabic" w:hint="cs"/>
          <w:b/>
          <w:bCs/>
          <w:sz w:val="28"/>
          <w:szCs w:val="28"/>
          <w:rtl/>
        </w:rPr>
        <w:t>الرؤية المستقبلية</w:t>
      </w:r>
      <w:r>
        <w:rPr>
          <w:rFonts w:ascii="Simplified Arabic" w:hAnsi="Simplified Arabic" w:cs="Simplified Arabic" w:hint="cs"/>
          <w:b/>
          <w:bCs/>
          <w:sz w:val="28"/>
          <w:szCs w:val="28"/>
          <w:rtl/>
        </w:rPr>
        <w:t xml:space="preserve"> (توجهات التوسع) لمنطقة الدراسة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 قدمت الدراسة ثلاثة بدائل للنمو السكاني المستقبلي، و وضحت ما يترتب على ذلك من خسارة في الأرض الزراعية حتى سنة الهدف 2025م، مرجحة البديل المتوسط (الثاني) لأسباب بينتها الدراسة، الذي يتوقع أن يصل حجم السكان من خلاله في منطقة الدراسة إلى116121 نسمة مستهلكة 14.5 كم</w:t>
      </w:r>
      <w:r w:rsidRPr="00DD5427">
        <w:rPr>
          <w:rFonts w:ascii="Simplified Arabic" w:hAnsi="Simplified Arabic" w:cs="Simplified Arabic" w:hint="cs"/>
          <w:sz w:val="28"/>
          <w:szCs w:val="28"/>
          <w:vertAlign w:val="superscript"/>
          <w:rtl/>
        </w:rPr>
        <w:t>2</w:t>
      </w:r>
      <w:r>
        <w:rPr>
          <w:rFonts w:ascii="Simplified Arabic" w:hAnsi="Simplified Arabic" w:cs="Simplified Arabic" w:hint="cs"/>
          <w:sz w:val="28"/>
          <w:szCs w:val="28"/>
          <w:rtl/>
        </w:rPr>
        <w:t xml:space="preserve"> من الأرض الحضرية العمرانية.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حددت منطقة الدراسة اتجاهات توسعها العمراني المناسبة، و بما يضمن اندماج مكونات الدراسة الثلاثة (جنين- </w:t>
      </w:r>
      <w:proofErr w:type="spellStart"/>
      <w:r>
        <w:rPr>
          <w:rFonts w:ascii="Simplified Arabic" w:hAnsi="Simplified Arabic" w:cs="Simplified Arabic" w:hint="cs"/>
          <w:sz w:val="28"/>
          <w:szCs w:val="28"/>
          <w:rtl/>
        </w:rPr>
        <w:t>قباطية</w:t>
      </w:r>
      <w:proofErr w:type="spellEnd"/>
      <w:r>
        <w:rPr>
          <w:rFonts w:ascii="Simplified Arabic" w:hAnsi="Simplified Arabic" w:cs="Simplified Arabic" w:hint="cs"/>
          <w:sz w:val="28"/>
          <w:szCs w:val="28"/>
          <w:rtl/>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مخيم جنين) لتكوين مدينة جنين الكبرى. (مركب حضري واحد).</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3- حددت منطقة الدراسة آلية للتنفيذ و ما تتطلبه من إجراءات عملية تخطيطية و تشريعية حفاظاً على الأرضي الزراعية، و على المجال البيئي بقدر الإمكان.</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حددت منطقة الدراسة منطقتين للصناعة، الأولى للصناعات </w:t>
      </w:r>
      <w:proofErr w:type="spellStart"/>
      <w:r>
        <w:rPr>
          <w:rFonts w:ascii="Simplified Arabic" w:hAnsi="Simplified Arabic" w:cs="Simplified Arabic" w:hint="cs"/>
          <w:sz w:val="28"/>
          <w:szCs w:val="28"/>
          <w:rtl/>
        </w:rPr>
        <w:t>الاستخراجية</w:t>
      </w:r>
      <w:proofErr w:type="spellEnd"/>
      <w:r>
        <w:rPr>
          <w:rFonts w:ascii="Simplified Arabic" w:hAnsi="Simplified Arabic" w:cs="Simplified Arabic" w:hint="cs"/>
          <w:sz w:val="28"/>
          <w:szCs w:val="28"/>
          <w:rtl/>
        </w:rPr>
        <w:t xml:space="preserve"> تقع جنوب شرق </w:t>
      </w:r>
      <w:proofErr w:type="spellStart"/>
      <w:r>
        <w:rPr>
          <w:rFonts w:ascii="Simplified Arabic" w:hAnsi="Simplified Arabic" w:cs="Simplified Arabic" w:hint="cs"/>
          <w:sz w:val="28"/>
          <w:szCs w:val="28"/>
          <w:rtl/>
        </w:rPr>
        <w:t>قباطية</w:t>
      </w:r>
      <w:proofErr w:type="spellEnd"/>
      <w:r>
        <w:rPr>
          <w:rFonts w:ascii="Simplified Arabic" w:hAnsi="Simplified Arabic" w:cs="Simplified Arabic" w:hint="cs"/>
          <w:sz w:val="28"/>
          <w:szCs w:val="28"/>
          <w:rtl/>
        </w:rPr>
        <w:t xml:space="preserve"> (جبل </w:t>
      </w:r>
      <w:proofErr w:type="spellStart"/>
      <w:r>
        <w:rPr>
          <w:rFonts w:ascii="Simplified Arabic" w:hAnsi="Simplified Arabic" w:cs="Simplified Arabic" w:hint="cs"/>
          <w:sz w:val="28"/>
          <w:szCs w:val="28"/>
          <w:rtl/>
        </w:rPr>
        <w:t>القعمة</w:t>
      </w:r>
      <w:proofErr w:type="spellEnd"/>
      <w:r>
        <w:rPr>
          <w:rFonts w:ascii="Simplified Arabic" w:hAnsi="Simplified Arabic" w:cs="Simplified Arabic" w:hint="cs"/>
          <w:sz w:val="28"/>
          <w:szCs w:val="28"/>
          <w:rtl/>
        </w:rPr>
        <w:t xml:space="preserve"> و خلة اللوز و خلة الشيخ)، و منطقة للصناعات التحويلية تقع شرق </w:t>
      </w:r>
      <w:proofErr w:type="spellStart"/>
      <w:r>
        <w:rPr>
          <w:rFonts w:ascii="Simplified Arabic" w:hAnsi="Simplified Arabic" w:cs="Simplified Arabic" w:hint="cs"/>
          <w:sz w:val="28"/>
          <w:szCs w:val="28"/>
          <w:rtl/>
        </w:rPr>
        <w:t>امغازين</w:t>
      </w:r>
      <w:proofErr w:type="spellEnd"/>
      <w:r>
        <w:rPr>
          <w:rFonts w:ascii="Simplified Arabic" w:hAnsi="Simplified Arabic" w:cs="Simplified Arabic" w:hint="cs"/>
          <w:sz w:val="28"/>
          <w:szCs w:val="28"/>
          <w:rtl/>
        </w:rPr>
        <w:t xml:space="preserve"> بين مدينتي جنين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قباطية</w:t>
      </w:r>
      <w:proofErr w:type="spellEnd"/>
      <w:r>
        <w:rPr>
          <w:rFonts w:ascii="Simplified Arabic" w:hAnsi="Simplified Arabic" w:cs="Simplified Arabic" w:hint="cs"/>
          <w:sz w:val="28"/>
          <w:szCs w:val="28"/>
          <w:rtl/>
        </w:rPr>
        <w:t xml:space="preserve"> و ذلك لعوامل وظيفية وبيئية.</w:t>
      </w:r>
    </w:p>
    <w:p w:rsidR="006A6A85" w:rsidRPr="00615FE9" w:rsidRDefault="006A6A85" w:rsidP="006A6A85">
      <w:pPr>
        <w:spacing w:line="240" w:lineRule="auto"/>
        <w:jc w:val="both"/>
        <w:rPr>
          <w:rFonts w:ascii="Simplified Arabic" w:hAnsi="Simplified Arabic" w:cs="Simplified Arabic"/>
          <w:b/>
          <w:bCs/>
          <w:sz w:val="40"/>
          <w:szCs w:val="40"/>
          <w:rtl/>
        </w:rPr>
      </w:pPr>
      <w:r>
        <w:rPr>
          <w:rFonts w:ascii="Simplified Arabic" w:hAnsi="Simplified Arabic" w:cs="Simplified Arabic" w:hint="cs"/>
          <w:b/>
          <w:bCs/>
          <w:sz w:val="40"/>
          <w:szCs w:val="40"/>
          <w:rtl/>
        </w:rPr>
        <w:lastRenderedPageBreak/>
        <w:t>التوصيات</w:t>
      </w:r>
    </w:p>
    <w:p w:rsidR="006A6A85" w:rsidRDefault="006A6A85" w:rsidP="006A6A85">
      <w:pPr>
        <w:spacing w:line="240" w:lineRule="auto"/>
        <w:ind w:firstLine="423"/>
        <w:jc w:val="both"/>
        <w:rPr>
          <w:rFonts w:ascii="Simplified Arabic" w:hAnsi="Simplified Arabic" w:cs="Simplified Arabic"/>
          <w:sz w:val="28"/>
          <w:szCs w:val="28"/>
          <w:rtl/>
        </w:rPr>
      </w:pPr>
      <w:r>
        <w:rPr>
          <w:rFonts w:ascii="Simplified Arabic" w:hAnsi="Simplified Arabic" w:cs="Simplified Arabic" w:hint="cs"/>
          <w:sz w:val="28"/>
          <w:szCs w:val="28"/>
          <w:rtl/>
        </w:rPr>
        <w:t>تمثل التوجهات التي عالجها الفصل السادس مقترحات و توصيات الدراسة لوضع مشهد حضري لمنطقة الدراسة لعام 2025 م، و استجابة لبيانات إعداد الرسائل التقليدية تعرض الدراسة التوصيات التي تقع ضمنها بعض التوجهات و تتمثل بما يلي:</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 ضرورة اهتمام المؤسسات المحلية المعنية بالحفاظ على التراث العمراني الموروث لما له من قيمة تخطيطية معمارية ثقافية يمكن الاستلهام منها.</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 العمل على زيادة مساحة المناطق الترفيهية و المتنزهات، و خاصة العامة منها، مما سينعكس إيجاباً على راحة المواطنين و جذب السياح من خارج منطقة الدراسة.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تطوير الخدمات الصحية بإنشاء مستشفى في مدينة </w:t>
      </w:r>
      <w:proofErr w:type="spellStart"/>
      <w:r>
        <w:rPr>
          <w:rFonts w:ascii="Simplified Arabic" w:hAnsi="Simplified Arabic" w:cs="Simplified Arabic" w:hint="cs"/>
          <w:sz w:val="28"/>
          <w:szCs w:val="28"/>
          <w:rtl/>
        </w:rPr>
        <w:t>قباطية</w:t>
      </w:r>
      <w:proofErr w:type="spellEnd"/>
      <w:r>
        <w:rPr>
          <w:rFonts w:ascii="Simplified Arabic" w:hAnsi="Simplified Arabic" w:cs="Simplified Arabic" w:hint="cs"/>
          <w:sz w:val="28"/>
          <w:szCs w:val="28"/>
          <w:rtl/>
        </w:rPr>
        <w:t>؛ لتخفيف الازدحام على هذه الخدمات في مدينة جنين و إقليمها الوظيفي.</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4- الارتقاء بخدامات النقل بإنشاء مواقف للسيارات خارج المنطقة المركزية و بما يفعل من انسيابية المرور المحلي و الإقليمي.</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5- تنفيذ توجهات الدراسة بالنسبة لاستخدامات الأرض، بما فيها الاستخدام الصناعي.</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6-تجميع الصناعات </w:t>
      </w:r>
      <w:proofErr w:type="spellStart"/>
      <w:r>
        <w:rPr>
          <w:rFonts w:ascii="Simplified Arabic" w:hAnsi="Simplified Arabic" w:cs="Simplified Arabic" w:hint="cs"/>
          <w:sz w:val="28"/>
          <w:szCs w:val="28"/>
          <w:rtl/>
        </w:rPr>
        <w:t>الاستخراجية</w:t>
      </w:r>
      <w:proofErr w:type="spellEnd"/>
      <w:r>
        <w:rPr>
          <w:rFonts w:ascii="Simplified Arabic" w:hAnsi="Simplified Arabic" w:cs="Simplified Arabic" w:hint="cs"/>
          <w:sz w:val="28"/>
          <w:szCs w:val="28"/>
          <w:rtl/>
        </w:rPr>
        <w:t xml:space="preserve"> المتمثلة بالمناشير و الكسارات بالقرب من مجمع المحاجر شرق </w:t>
      </w:r>
      <w:proofErr w:type="spellStart"/>
      <w:r>
        <w:rPr>
          <w:rFonts w:ascii="Simplified Arabic" w:hAnsi="Simplified Arabic" w:cs="Simplified Arabic" w:hint="cs"/>
          <w:sz w:val="28"/>
          <w:szCs w:val="28"/>
          <w:rtl/>
        </w:rPr>
        <w:t>قباطية</w:t>
      </w:r>
      <w:proofErr w:type="spellEnd"/>
      <w:r>
        <w:rPr>
          <w:rFonts w:ascii="Simplified Arabic" w:hAnsi="Simplified Arabic" w:cs="Simplified Arabic" w:hint="cs"/>
          <w:sz w:val="28"/>
          <w:szCs w:val="28"/>
          <w:rtl/>
        </w:rPr>
        <w:t>.</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7- إعادة النظر في التشريع الحضري لموازنة توزيع استخدامات الأرض، و الحد من الخلط الوظيفي، دون استمرار الزحف العمراني باتجاه المناطق الزراعية، و توجيهه باتجاه المناطق الجبلية و الأقل صلاحية للإنتاج الزراعي.</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8- القيام بزراعة أشجار دائمة الخضار حول المناطق السكنية و الصناعية، ذلك لتخفيف من </w:t>
      </w:r>
      <w:proofErr w:type="spellStart"/>
      <w:r>
        <w:rPr>
          <w:rFonts w:ascii="Simplified Arabic" w:hAnsi="Simplified Arabic" w:cs="Simplified Arabic" w:hint="cs"/>
          <w:sz w:val="28"/>
          <w:szCs w:val="28"/>
          <w:rtl/>
        </w:rPr>
        <w:t>حدة</w:t>
      </w:r>
      <w:proofErr w:type="spellEnd"/>
      <w:r>
        <w:rPr>
          <w:rFonts w:ascii="Simplified Arabic" w:hAnsi="Simplified Arabic" w:cs="Simplified Arabic" w:hint="cs"/>
          <w:sz w:val="28"/>
          <w:szCs w:val="28"/>
          <w:rtl/>
        </w:rPr>
        <w:t xml:space="preserve"> التلوث و تلطيف الجو، و إعطاء مظهر جمالي لمنطقة الدراسة.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9- تسريع العمل لسد العجز بمد شبكة صرف صحي متكاملة حماية للمياه الجوفية و التربة الزراعية من التلوث.</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10- دراسة إمكانية توسيع المخيم و تقليل كثافته السكانية، و خاصة من الجهة الجنوبية و الغربية ذات الصفة الجبلية.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11- دمج المجالس المحلية في منطقة الدراسة، بمجلس بلدي واحد، و تطوير صلاحيته و مسؤولياته بما يمكنه من تنفيذ ما جاءت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هذه الدراسة من توجهات و مخططات توجيهية معتمدة.</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12- تطوير العمل </w:t>
      </w:r>
      <w:proofErr w:type="spellStart"/>
      <w:r>
        <w:rPr>
          <w:rFonts w:ascii="Simplified Arabic" w:hAnsi="Simplified Arabic" w:cs="Simplified Arabic" w:hint="cs"/>
          <w:sz w:val="28"/>
          <w:szCs w:val="28"/>
          <w:rtl/>
        </w:rPr>
        <w:t>الخرائطي</w:t>
      </w:r>
      <w:proofErr w:type="spellEnd"/>
      <w:r>
        <w:rPr>
          <w:rFonts w:ascii="Simplified Arabic" w:hAnsi="Simplified Arabic" w:cs="Simplified Arabic" w:hint="cs"/>
          <w:sz w:val="28"/>
          <w:szCs w:val="28"/>
          <w:rtl/>
        </w:rPr>
        <w:t xml:space="preserve"> لدى الجهات ذات العلاقة في تكوين أساس للمخططات التوجيهية التي تنظم النسيج العمراني للمنطقة، و موازنة استخدامات الأرض فيها.</w:t>
      </w:r>
    </w:p>
    <w:p w:rsidR="006A6A85" w:rsidRDefault="006A6A85" w:rsidP="006A6A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13- تطوير استخدامات الأرض في المنطقة، مما يزيد من فرص العمل لسكانها، بدلاً من الاعتماد على </w:t>
      </w:r>
      <w:proofErr w:type="spellStart"/>
      <w:r>
        <w:rPr>
          <w:rFonts w:ascii="Simplified Arabic" w:hAnsi="Simplified Arabic" w:cs="Simplified Arabic" w:hint="cs"/>
          <w:sz w:val="28"/>
          <w:szCs w:val="28"/>
          <w:rtl/>
        </w:rPr>
        <w:t>منتوجات</w:t>
      </w:r>
      <w:proofErr w:type="spellEnd"/>
      <w:r>
        <w:rPr>
          <w:rFonts w:ascii="Simplified Arabic" w:hAnsi="Simplified Arabic" w:cs="Simplified Arabic" w:hint="cs"/>
          <w:sz w:val="28"/>
          <w:szCs w:val="28"/>
          <w:rtl/>
        </w:rPr>
        <w:t xml:space="preserve"> (المحتل) و العمل داخل الخط الأخضر (الكيان الإسرائيلي).</w:t>
      </w:r>
    </w:p>
    <w:p w:rsidR="006A6A85" w:rsidRDefault="006A6A85">
      <w:pPr>
        <w:bidi w:val="0"/>
      </w:pPr>
      <w:r>
        <w:rPr>
          <w:rtl/>
        </w:rPr>
        <w:br w:type="page"/>
      </w:r>
    </w:p>
    <w:p w:rsidR="006A6A85" w:rsidRPr="00C4664E" w:rsidRDefault="006A6A85" w:rsidP="006A6A85">
      <w:pPr>
        <w:jc w:val="center"/>
        <w:rPr>
          <w:b/>
          <w:bCs/>
          <w:sz w:val="44"/>
          <w:szCs w:val="44"/>
        </w:rPr>
      </w:pPr>
      <w:r>
        <w:rPr>
          <w:rFonts w:hint="cs"/>
          <w:b/>
          <w:bCs/>
          <w:sz w:val="44"/>
          <w:szCs w:val="44"/>
          <w:rtl/>
        </w:rPr>
        <w:lastRenderedPageBreak/>
        <w:t>قائمة المحتويات</w:t>
      </w:r>
    </w:p>
    <w:tbl>
      <w:tblPr>
        <w:bidiVisual/>
        <w:tblW w:w="9128"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gridCol w:w="1473"/>
      </w:tblGrid>
      <w:tr w:rsidR="006A6A85" w:rsidRPr="00D219A4" w:rsidTr="008A2840">
        <w:tc>
          <w:tcPr>
            <w:tcW w:w="7655" w:type="dxa"/>
            <w:shd w:val="clear" w:color="auto" w:fill="BFBFBF"/>
            <w:vAlign w:val="center"/>
          </w:tcPr>
          <w:p w:rsidR="006A6A85" w:rsidRPr="00D904BE" w:rsidRDefault="006A6A85" w:rsidP="008A2840">
            <w:pPr>
              <w:spacing w:after="0"/>
              <w:jc w:val="center"/>
              <w:rPr>
                <w:b/>
                <w:bCs/>
                <w:sz w:val="32"/>
                <w:szCs w:val="32"/>
                <w:rtl/>
              </w:rPr>
            </w:pPr>
            <w:r w:rsidRPr="00D904BE">
              <w:rPr>
                <w:rFonts w:hint="cs"/>
                <w:b/>
                <w:bCs/>
                <w:sz w:val="32"/>
                <w:szCs w:val="32"/>
                <w:rtl/>
              </w:rPr>
              <w:t>الموضوع</w:t>
            </w:r>
          </w:p>
        </w:tc>
        <w:tc>
          <w:tcPr>
            <w:tcW w:w="1473" w:type="dxa"/>
            <w:shd w:val="clear" w:color="auto" w:fill="BFBFBF"/>
            <w:vAlign w:val="center"/>
          </w:tcPr>
          <w:p w:rsidR="006A6A85" w:rsidRPr="00D904BE" w:rsidRDefault="006A6A85" w:rsidP="008A2840">
            <w:pPr>
              <w:spacing w:after="0"/>
              <w:jc w:val="center"/>
              <w:rPr>
                <w:b/>
                <w:bCs/>
                <w:sz w:val="32"/>
                <w:szCs w:val="32"/>
                <w:rtl/>
              </w:rPr>
            </w:pPr>
            <w:r>
              <w:rPr>
                <w:rFonts w:hint="cs"/>
                <w:b/>
                <w:bCs/>
                <w:sz w:val="32"/>
                <w:szCs w:val="32"/>
                <w:rtl/>
              </w:rPr>
              <w:t xml:space="preserve">رقم </w:t>
            </w:r>
            <w:r w:rsidRPr="00D904BE">
              <w:rPr>
                <w:rFonts w:hint="cs"/>
                <w:b/>
                <w:bCs/>
                <w:sz w:val="32"/>
                <w:szCs w:val="32"/>
                <w:rtl/>
              </w:rPr>
              <w:t>الصفحة</w:t>
            </w:r>
          </w:p>
        </w:tc>
      </w:tr>
      <w:tr w:rsidR="006A6A85" w:rsidRPr="00D219A4" w:rsidTr="008A2840">
        <w:tc>
          <w:tcPr>
            <w:tcW w:w="7655" w:type="dxa"/>
            <w:shd w:val="clear" w:color="auto" w:fill="auto"/>
          </w:tcPr>
          <w:p w:rsidR="006A6A85" w:rsidRPr="00D904BE" w:rsidRDefault="006A6A85" w:rsidP="008A2840">
            <w:pPr>
              <w:tabs>
                <w:tab w:val="left" w:pos="2414"/>
              </w:tabs>
              <w:spacing w:after="0"/>
              <w:rPr>
                <w:rFonts w:hint="cs"/>
                <w:b/>
                <w:bCs/>
                <w:sz w:val="32"/>
                <w:szCs w:val="32"/>
                <w:rtl/>
              </w:rPr>
            </w:pPr>
            <w:r>
              <w:rPr>
                <w:rFonts w:hint="cs"/>
                <w:b/>
                <w:bCs/>
                <w:sz w:val="32"/>
                <w:szCs w:val="32"/>
                <w:rtl/>
              </w:rPr>
              <w:t>الآية القرآنية</w:t>
            </w:r>
            <w:r>
              <w:rPr>
                <w:b/>
                <w:bCs/>
                <w:sz w:val="32"/>
                <w:szCs w:val="32"/>
                <w:rtl/>
              </w:rPr>
              <w:tab/>
            </w:r>
          </w:p>
        </w:tc>
        <w:tc>
          <w:tcPr>
            <w:tcW w:w="1473" w:type="dxa"/>
            <w:shd w:val="clear" w:color="auto" w:fill="auto"/>
          </w:tcPr>
          <w:p w:rsidR="006A6A85" w:rsidRDefault="006A6A85" w:rsidP="008A2840">
            <w:pPr>
              <w:spacing w:after="0"/>
              <w:jc w:val="center"/>
              <w:rPr>
                <w:rFonts w:hint="cs"/>
                <w:b/>
                <w:bCs/>
                <w:sz w:val="32"/>
                <w:szCs w:val="32"/>
                <w:rtl/>
              </w:rPr>
            </w:pPr>
          </w:p>
        </w:tc>
      </w:tr>
      <w:tr w:rsidR="006A6A85" w:rsidRPr="00D219A4" w:rsidTr="008A2840">
        <w:tc>
          <w:tcPr>
            <w:tcW w:w="7655" w:type="dxa"/>
            <w:shd w:val="clear" w:color="auto" w:fill="auto"/>
          </w:tcPr>
          <w:p w:rsidR="006A6A85" w:rsidRDefault="006A6A85" w:rsidP="008A2840">
            <w:pPr>
              <w:tabs>
                <w:tab w:val="left" w:pos="2414"/>
              </w:tabs>
              <w:spacing w:after="0"/>
              <w:rPr>
                <w:rFonts w:hint="cs"/>
                <w:b/>
                <w:bCs/>
                <w:sz w:val="32"/>
                <w:szCs w:val="32"/>
                <w:rtl/>
              </w:rPr>
            </w:pPr>
            <w:r>
              <w:rPr>
                <w:rFonts w:hint="cs"/>
                <w:b/>
                <w:bCs/>
                <w:sz w:val="32"/>
                <w:szCs w:val="32"/>
                <w:rtl/>
              </w:rPr>
              <w:t>إقرار المشرفين</w:t>
            </w:r>
          </w:p>
        </w:tc>
        <w:tc>
          <w:tcPr>
            <w:tcW w:w="1473" w:type="dxa"/>
            <w:shd w:val="clear" w:color="auto" w:fill="auto"/>
          </w:tcPr>
          <w:p w:rsidR="006A6A85" w:rsidRDefault="006A6A85" w:rsidP="008A2840">
            <w:pPr>
              <w:spacing w:after="0"/>
              <w:jc w:val="center"/>
              <w:rPr>
                <w:rFonts w:hint="cs"/>
                <w:b/>
                <w:bCs/>
                <w:sz w:val="32"/>
                <w:szCs w:val="32"/>
                <w:rtl/>
              </w:rPr>
            </w:pPr>
          </w:p>
        </w:tc>
      </w:tr>
      <w:tr w:rsidR="006A6A85" w:rsidRPr="00D219A4" w:rsidTr="008A2840">
        <w:tc>
          <w:tcPr>
            <w:tcW w:w="7655" w:type="dxa"/>
            <w:shd w:val="clear" w:color="auto" w:fill="auto"/>
          </w:tcPr>
          <w:p w:rsidR="006A6A85" w:rsidRDefault="006A6A85" w:rsidP="008A2840">
            <w:pPr>
              <w:tabs>
                <w:tab w:val="left" w:pos="2414"/>
              </w:tabs>
              <w:spacing w:after="0"/>
              <w:rPr>
                <w:b/>
                <w:bCs/>
                <w:sz w:val="32"/>
                <w:szCs w:val="32"/>
                <w:rtl/>
              </w:rPr>
            </w:pPr>
            <w:r>
              <w:rPr>
                <w:rFonts w:hint="cs"/>
                <w:b/>
                <w:bCs/>
                <w:sz w:val="32"/>
                <w:szCs w:val="32"/>
                <w:rtl/>
              </w:rPr>
              <w:t>إقرار لجنة المناقشة</w:t>
            </w:r>
          </w:p>
        </w:tc>
        <w:tc>
          <w:tcPr>
            <w:tcW w:w="1473" w:type="dxa"/>
            <w:shd w:val="clear" w:color="auto" w:fill="auto"/>
          </w:tcPr>
          <w:p w:rsidR="006A6A85" w:rsidRDefault="006A6A85" w:rsidP="008A2840">
            <w:pPr>
              <w:spacing w:after="0"/>
              <w:jc w:val="center"/>
              <w:rPr>
                <w:rFonts w:hint="cs"/>
                <w:b/>
                <w:bCs/>
                <w:sz w:val="32"/>
                <w:szCs w:val="32"/>
                <w:rtl/>
              </w:rPr>
            </w:pPr>
          </w:p>
        </w:tc>
      </w:tr>
      <w:tr w:rsidR="006A6A85" w:rsidRPr="00D219A4" w:rsidTr="008A2840">
        <w:tc>
          <w:tcPr>
            <w:tcW w:w="7655" w:type="dxa"/>
          </w:tcPr>
          <w:p w:rsidR="006A6A85" w:rsidRPr="008566E3" w:rsidRDefault="006A6A85" w:rsidP="008A2840">
            <w:pPr>
              <w:spacing w:after="0"/>
              <w:rPr>
                <w:rFonts w:hint="cs"/>
                <w:b/>
                <w:bCs/>
                <w:sz w:val="28"/>
                <w:szCs w:val="28"/>
                <w:rtl/>
              </w:rPr>
            </w:pPr>
            <w:r>
              <w:rPr>
                <w:rFonts w:hint="cs"/>
                <w:b/>
                <w:bCs/>
                <w:sz w:val="28"/>
                <w:szCs w:val="28"/>
                <w:rtl/>
              </w:rPr>
              <w:t>الإهداء</w:t>
            </w:r>
          </w:p>
        </w:tc>
        <w:tc>
          <w:tcPr>
            <w:tcW w:w="1473" w:type="dxa"/>
          </w:tcPr>
          <w:p w:rsidR="006A6A85" w:rsidRPr="00AE3286" w:rsidRDefault="006A6A85" w:rsidP="008A2840">
            <w:pPr>
              <w:spacing w:after="0"/>
              <w:jc w:val="center"/>
              <w:rPr>
                <w:b/>
                <w:bCs/>
                <w:szCs w:val="28"/>
                <w:rtl/>
              </w:rPr>
            </w:pPr>
            <w:r>
              <w:rPr>
                <w:rFonts w:hint="cs"/>
                <w:b/>
                <w:bCs/>
                <w:szCs w:val="28"/>
                <w:rtl/>
              </w:rPr>
              <w:t>أ</w:t>
            </w:r>
          </w:p>
        </w:tc>
      </w:tr>
      <w:tr w:rsidR="006A6A85" w:rsidRPr="00D219A4" w:rsidTr="008A2840">
        <w:tc>
          <w:tcPr>
            <w:tcW w:w="7655" w:type="dxa"/>
          </w:tcPr>
          <w:p w:rsidR="006A6A85" w:rsidRPr="008566E3" w:rsidRDefault="006A6A85" w:rsidP="008A2840">
            <w:pPr>
              <w:spacing w:after="0"/>
              <w:jc w:val="both"/>
              <w:rPr>
                <w:rFonts w:hint="cs"/>
                <w:b/>
                <w:bCs/>
                <w:sz w:val="32"/>
                <w:szCs w:val="32"/>
                <w:rtl/>
              </w:rPr>
            </w:pPr>
            <w:r>
              <w:rPr>
                <w:rFonts w:hint="cs"/>
                <w:b/>
                <w:bCs/>
                <w:sz w:val="32"/>
                <w:szCs w:val="32"/>
                <w:rtl/>
              </w:rPr>
              <w:t>الشكر و التقدير</w:t>
            </w:r>
          </w:p>
        </w:tc>
        <w:tc>
          <w:tcPr>
            <w:tcW w:w="1473" w:type="dxa"/>
          </w:tcPr>
          <w:p w:rsidR="006A6A85" w:rsidRPr="00AE3286" w:rsidRDefault="006A6A85" w:rsidP="008A2840">
            <w:pPr>
              <w:spacing w:after="0"/>
              <w:jc w:val="center"/>
              <w:rPr>
                <w:b/>
                <w:bCs/>
                <w:szCs w:val="28"/>
                <w:rtl/>
              </w:rPr>
            </w:pPr>
            <w:r>
              <w:rPr>
                <w:rFonts w:hint="cs"/>
                <w:b/>
                <w:bCs/>
                <w:szCs w:val="28"/>
                <w:rtl/>
              </w:rPr>
              <w:t>ب</w:t>
            </w:r>
          </w:p>
        </w:tc>
      </w:tr>
      <w:tr w:rsidR="006A6A85" w:rsidRPr="00D219A4" w:rsidTr="008A2840">
        <w:tc>
          <w:tcPr>
            <w:tcW w:w="7655" w:type="dxa"/>
          </w:tcPr>
          <w:p w:rsidR="006A6A85" w:rsidRPr="00AE3286" w:rsidRDefault="006A6A85" w:rsidP="008A2840">
            <w:pPr>
              <w:spacing w:after="0"/>
              <w:rPr>
                <w:rFonts w:hint="cs"/>
                <w:b/>
                <w:bCs/>
                <w:szCs w:val="28"/>
                <w:rtl/>
              </w:rPr>
            </w:pPr>
            <w:r>
              <w:rPr>
                <w:rFonts w:hint="cs"/>
                <w:b/>
                <w:bCs/>
                <w:szCs w:val="28"/>
                <w:rtl/>
              </w:rPr>
              <w:t>مستخلص الدراسة</w:t>
            </w:r>
            <w:r w:rsidRPr="00AE3286">
              <w:rPr>
                <w:rFonts w:hint="cs"/>
                <w:b/>
                <w:bCs/>
                <w:szCs w:val="28"/>
                <w:rtl/>
              </w:rPr>
              <w:t xml:space="preserve"> بال</w:t>
            </w:r>
            <w:r>
              <w:rPr>
                <w:rFonts w:hint="cs"/>
                <w:b/>
                <w:bCs/>
                <w:szCs w:val="28"/>
                <w:rtl/>
              </w:rPr>
              <w:t>ل</w:t>
            </w:r>
            <w:r w:rsidRPr="00AE3286">
              <w:rPr>
                <w:rFonts w:hint="cs"/>
                <w:b/>
                <w:bCs/>
                <w:szCs w:val="28"/>
                <w:rtl/>
              </w:rPr>
              <w:t>غة العربية</w:t>
            </w:r>
          </w:p>
        </w:tc>
        <w:tc>
          <w:tcPr>
            <w:tcW w:w="1473" w:type="dxa"/>
          </w:tcPr>
          <w:p w:rsidR="006A6A85" w:rsidRPr="00AE3286" w:rsidRDefault="006A6A85" w:rsidP="008A2840">
            <w:pPr>
              <w:spacing w:after="0"/>
              <w:jc w:val="center"/>
              <w:rPr>
                <w:rFonts w:hint="cs"/>
                <w:b/>
                <w:bCs/>
                <w:szCs w:val="28"/>
                <w:rtl/>
              </w:rPr>
            </w:pPr>
            <w:r>
              <w:rPr>
                <w:rFonts w:hint="cs"/>
                <w:b/>
                <w:bCs/>
                <w:szCs w:val="28"/>
                <w:rtl/>
              </w:rPr>
              <w:t>د</w:t>
            </w:r>
          </w:p>
        </w:tc>
      </w:tr>
      <w:tr w:rsidR="006A6A85" w:rsidRPr="00D219A4" w:rsidTr="008A2840">
        <w:tc>
          <w:tcPr>
            <w:tcW w:w="7655" w:type="dxa"/>
          </w:tcPr>
          <w:p w:rsidR="006A6A85" w:rsidRPr="008566E3" w:rsidRDefault="006A6A85" w:rsidP="008A2840">
            <w:pPr>
              <w:spacing w:after="0"/>
              <w:jc w:val="both"/>
              <w:rPr>
                <w:rFonts w:hint="cs"/>
                <w:b/>
                <w:bCs/>
                <w:sz w:val="32"/>
                <w:szCs w:val="32"/>
                <w:rtl/>
              </w:rPr>
            </w:pPr>
            <w:r>
              <w:rPr>
                <w:rFonts w:hint="cs"/>
                <w:b/>
                <w:bCs/>
                <w:sz w:val="32"/>
                <w:szCs w:val="32"/>
                <w:rtl/>
              </w:rPr>
              <w:t>قائمة المحتويات</w:t>
            </w:r>
          </w:p>
        </w:tc>
        <w:tc>
          <w:tcPr>
            <w:tcW w:w="1473" w:type="dxa"/>
          </w:tcPr>
          <w:p w:rsidR="006A6A85" w:rsidRPr="00AE3286" w:rsidRDefault="006A6A85" w:rsidP="008A2840">
            <w:pPr>
              <w:spacing w:after="0"/>
              <w:jc w:val="center"/>
              <w:rPr>
                <w:b/>
                <w:bCs/>
                <w:szCs w:val="28"/>
                <w:rtl/>
              </w:rPr>
            </w:pPr>
            <w:r>
              <w:rPr>
                <w:rFonts w:hint="cs"/>
                <w:b/>
                <w:bCs/>
                <w:szCs w:val="28"/>
                <w:rtl/>
              </w:rPr>
              <w:t>و</w:t>
            </w:r>
          </w:p>
        </w:tc>
      </w:tr>
      <w:tr w:rsidR="006A6A85" w:rsidRPr="00D219A4" w:rsidTr="008A2840">
        <w:tc>
          <w:tcPr>
            <w:tcW w:w="7655" w:type="dxa"/>
          </w:tcPr>
          <w:p w:rsidR="006A6A85" w:rsidRPr="008566E3" w:rsidRDefault="006A6A85" w:rsidP="008A2840">
            <w:pPr>
              <w:spacing w:after="0"/>
              <w:jc w:val="both"/>
              <w:rPr>
                <w:rFonts w:hint="cs"/>
                <w:b/>
                <w:bCs/>
                <w:sz w:val="32"/>
                <w:szCs w:val="32"/>
                <w:rtl/>
              </w:rPr>
            </w:pPr>
            <w:r>
              <w:rPr>
                <w:rFonts w:hint="cs"/>
                <w:b/>
                <w:bCs/>
                <w:sz w:val="32"/>
                <w:szCs w:val="32"/>
                <w:rtl/>
              </w:rPr>
              <w:t>قائمة الجداول</w:t>
            </w:r>
          </w:p>
        </w:tc>
        <w:tc>
          <w:tcPr>
            <w:tcW w:w="1473" w:type="dxa"/>
          </w:tcPr>
          <w:p w:rsidR="006A6A85" w:rsidRPr="00AE3286" w:rsidRDefault="006A6A85" w:rsidP="008A2840">
            <w:pPr>
              <w:spacing w:after="0"/>
              <w:jc w:val="center"/>
              <w:rPr>
                <w:b/>
                <w:bCs/>
                <w:szCs w:val="28"/>
                <w:rtl/>
              </w:rPr>
            </w:pPr>
            <w:r>
              <w:rPr>
                <w:rFonts w:hint="cs"/>
                <w:b/>
                <w:bCs/>
                <w:szCs w:val="28"/>
                <w:rtl/>
              </w:rPr>
              <w:t>ك</w:t>
            </w:r>
          </w:p>
        </w:tc>
      </w:tr>
      <w:tr w:rsidR="006A6A85" w:rsidRPr="00D219A4" w:rsidTr="008A2840">
        <w:tc>
          <w:tcPr>
            <w:tcW w:w="7655" w:type="dxa"/>
          </w:tcPr>
          <w:p w:rsidR="006A6A85" w:rsidRDefault="006A6A85" w:rsidP="008A2840">
            <w:pPr>
              <w:spacing w:after="0"/>
              <w:jc w:val="both"/>
              <w:rPr>
                <w:rFonts w:hint="cs"/>
                <w:b/>
                <w:bCs/>
                <w:sz w:val="32"/>
                <w:szCs w:val="32"/>
                <w:rtl/>
              </w:rPr>
            </w:pPr>
            <w:r>
              <w:rPr>
                <w:rFonts w:hint="cs"/>
                <w:b/>
                <w:bCs/>
                <w:sz w:val="32"/>
                <w:szCs w:val="32"/>
                <w:rtl/>
              </w:rPr>
              <w:t>قائمة الأشكال</w:t>
            </w:r>
          </w:p>
        </w:tc>
        <w:tc>
          <w:tcPr>
            <w:tcW w:w="1473" w:type="dxa"/>
          </w:tcPr>
          <w:p w:rsidR="006A6A85" w:rsidRPr="00AE3286" w:rsidRDefault="006A6A85" w:rsidP="008A2840">
            <w:pPr>
              <w:spacing w:after="0"/>
              <w:jc w:val="center"/>
              <w:rPr>
                <w:rFonts w:hint="cs"/>
                <w:b/>
                <w:bCs/>
                <w:szCs w:val="28"/>
                <w:rtl/>
              </w:rPr>
            </w:pPr>
            <w:r>
              <w:rPr>
                <w:rFonts w:hint="cs"/>
                <w:b/>
                <w:bCs/>
                <w:szCs w:val="28"/>
                <w:rtl/>
              </w:rPr>
              <w:t>ن</w:t>
            </w:r>
          </w:p>
        </w:tc>
      </w:tr>
      <w:tr w:rsidR="006A6A85" w:rsidRPr="00D219A4" w:rsidTr="008A2840">
        <w:tc>
          <w:tcPr>
            <w:tcW w:w="7655" w:type="dxa"/>
          </w:tcPr>
          <w:p w:rsidR="006A6A85" w:rsidRPr="008566E3" w:rsidRDefault="006A6A85" w:rsidP="008A2840">
            <w:pPr>
              <w:spacing w:after="0"/>
              <w:jc w:val="both"/>
              <w:rPr>
                <w:rFonts w:hint="cs"/>
                <w:b/>
                <w:bCs/>
                <w:sz w:val="32"/>
                <w:szCs w:val="32"/>
                <w:rtl/>
              </w:rPr>
            </w:pPr>
            <w:r>
              <w:rPr>
                <w:rFonts w:hint="cs"/>
                <w:b/>
                <w:bCs/>
                <w:sz w:val="32"/>
                <w:szCs w:val="32"/>
                <w:rtl/>
              </w:rPr>
              <w:t>قائمة الخرائط</w:t>
            </w:r>
          </w:p>
        </w:tc>
        <w:tc>
          <w:tcPr>
            <w:tcW w:w="1473" w:type="dxa"/>
          </w:tcPr>
          <w:p w:rsidR="006A6A85" w:rsidRPr="00AE3286" w:rsidRDefault="006A6A85" w:rsidP="008A2840">
            <w:pPr>
              <w:spacing w:after="0"/>
              <w:jc w:val="center"/>
              <w:rPr>
                <w:b/>
                <w:bCs/>
                <w:szCs w:val="28"/>
                <w:rtl/>
              </w:rPr>
            </w:pPr>
            <w:r>
              <w:rPr>
                <w:rFonts w:hint="cs"/>
                <w:b/>
                <w:bCs/>
                <w:szCs w:val="28"/>
                <w:rtl/>
              </w:rPr>
              <w:t>ع</w:t>
            </w:r>
          </w:p>
        </w:tc>
      </w:tr>
      <w:tr w:rsidR="006A6A85" w:rsidRPr="00D219A4" w:rsidTr="008A2840">
        <w:tc>
          <w:tcPr>
            <w:tcW w:w="7655" w:type="dxa"/>
          </w:tcPr>
          <w:p w:rsidR="006A6A85" w:rsidRDefault="006A6A85" w:rsidP="008A2840">
            <w:pPr>
              <w:spacing w:after="0"/>
              <w:jc w:val="both"/>
              <w:rPr>
                <w:rFonts w:hint="cs"/>
                <w:b/>
                <w:bCs/>
                <w:sz w:val="32"/>
                <w:szCs w:val="32"/>
                <w:rtl/>
              </w:rPr>
            </w:pPr>
            <w:r>
              <w:rPr>
                <w:rFonts w:hint="cs"/>
                <w:b/>
                <w:bCs/>
                <w:sz w:val="32"/>
                <w:szCs w:val="32"/>
                <w:rtl/>
              </w:rPr>
              <w:t xml:space="preserve"> قائمة الصور</w:t>
            </w:r>
          </w:p>
        </w:tc>
        <w:tc>
          <w:tcPr>
            <w:tcW w:w="1473" w:type="dxa"/>
          </w:tcPr>
          <w:p w:rsidR="006A6A85" w:rsidRPr="00AE3286" w:rsidRDefault="006A6A85" w:rsidP="008A2840">
            <w:pPr>
              <w:spacing w:after="0"/>
              <w:jc w:val="center"/>
              <w:rPr>
                <w:b/>
                <w:bCs/>
                <w:szCs w:val="28"/>
                <w:rtl/>
              </w:rPr>
            </w:pPr>
            <w:r>
              <w:rPr>
                <w:rFonts w:hint="cs"/>
                <w:b/>
                <w:bCs/>
                <w:szCs w:val="28"/>
                <w:rtl/>
              </w:rPr>
              <w:t>ف</w:t>
            </w:r>
          </w:p>
        </w:tc>
      </w:tr>
      <w:tr w:rsidR="006A6A85" w:rsidRPr="00D219A4" w:rsidTr="008A2840">
        <w:tc>
          <w:tcPr>
            <w:tcW w:w="7655" w:type="dxa"/>
          </w:tcPr>
          <w:p w:rsidR="006A6A85" w:rsidRDefault="006A6A85" w:rsidP="008A2840">
            <w:pPr>
              <w:spacing w:after="0"/>
              <w:jc w:val="both"/>
              <w:rPr>
                <w:rFonts w:hint="cs"/>
                <w:b/>
                <w:bCs/>
                <w:sz w:val="32"/>
                <w:szCs w:val="32"/>
                <w:rtl/>
              </w:rPr>
            </w:pPr>
            <w:r>
              <w:rPr>
                <w:rFonts w:hint="cs"/>
                <w:b/>
                <w:bCs/>
                <w:sz w:val="32"/>
                <w:szCs w:val="32"/>
                <w:rtl/>
              </w:rPr>
              <w:t>قائمة المصادر و المراجع</w:t>
            </w:r>
          </w:p>
        </w:tc>
        <w:tc>
          <w:tcPr>
            <w:tcW w:w="1473" w:type="dxa"/>
          </w:tcPr>
          <w:p w:rsidR="006A6A85" w:rsidRPr="00AE3286" w:rsidRDefault="006A6A85" w:rsidP="008A2840">
            <w:pPr>
              <w:spacing w:after="0"/>
              <w:jc w:val="center"/>
              <w:rPr>
                <w:b/>
                <w:bCs/>
                <w:szCs w:val="28"/>
                <w:rtl/>
              </w:rPr>
            </w:pPr>
            <w:r>
              <w:rPr>
                <w:rFonts w:hint="cs"/>
                <w:b/>
                <w:bCs/>
                <w:szCs w:val="28"/>
                <w:rtl/>
              </w:rPr>
              <w:t>ص</w:t>
            </w:r>
          </w:p>
        </w:tc>
      </w:tr>
      <w:tr w:rsidR="006A6A85" w:rsidRPr="00D219A4" w:rsidTr="008A2840">
        <w:tc>
          <w:tcPr>
            <w:tcW w:w="7655" w:type="dxa"/>
          </w:tcPr>
          <w:p w:rsidR="006A6A85" w:rsidRDefault="006A6A85" w:rsidP="008A2840">
            <w:pPr>
              <w:spacing w:after="0"/>
              <w:jc w:val="both"/>
              <w:rPr>
                <w:rFonts w:hint="cs"/>
                <w:b/>
                <w:bCs/>
                <w:sz w:val="32"/>
                <w:szCs w:val="32"/>
                <w:rtl/>
              </w:rPr>
            </w:pPr>
            <w:r>
              <w:rPr>
                <w:rFonts w:hint="cs"/>
                <w:b/>
                <w:bCs/>
                <w:sz w:val="32"/>
                <w:szCs w:val="32"/>
                <w:rtl/>
              </w:rPr>
              <w:t>قائمة الملاحق</w:t>
            </w:r>
          </w:p>
        </w:tc>
        <w:tc>
          <w:tcPr>
            <w:tcW w:w="1473" w:type="dxa"/>
          </w:tcPr>
          <w:p w:rsidR="006A6A85" w:rsidRPr="00AE3286" w:rsidRDefault="006A6A85" w:rsidP="008A2840">
            <w:pPr>
              <w:spacing w:after="0"/>
              <w:jc w:val="center"/>
              <w:rPr>
                <w:rFonts w:hint="cs"/>
                <w:b/>
                <w:bCs/>
                <w:szCs w:val="28"/>
                <w:rtl/>
              </w:rPr>
            </w:pPr>
            <w:r>
              <w:rPr>
                <w:rFonts w:hint="cs"/>
                <w:b/>
                <w:bCs/>
                <w:szCs w:val="28"/>
                <w:rtl/>
              </w:rPr>
              <w:t>ص</w:t>
            </w:r>
          </w:p>
        </w:tc>
      </w:tr>
      <w:tr w:rsidR="006A6A85" w:rsidRPr="00D219A4" w:rsidTr="008A2840">
        <w:tc>
          <w:tcPr>
            <w:tcW w:w="7655" w:type="dxa"/>
            <w:shd w:val="clear" w:color="auto" w:fill="BFBFBF"/>
            <w:vAlign w:val="center"/>
          </w:tcPr>
          <w:p w:rsidR="006A6A85" w:rsidRPr="008406FB" w:rsidRDefault="006A6A85" w:rsidP="008A2840">
            <w:pPr>
              <w:spacing w:after="0"/>
              <w:jc w:val="center"/>
              <w:rPr>
                <w:b/>
                <w:bCs/>
                <w:sz w:val="32"/>
                <w:szCs w:val="32"/>
                <w:rtl/>
              </w:rPr>
            </w:pPr>
            <w:r w:rsidRPr="008406FB">
              <w:rPr>
                <w:rFonts w:hint="cs"/>
                <w:b/>
                <w:bCs/>
                <w:sz w:val="32"/>
                <w:szCs w:val="32"/>
                <w:rtl/>
              </w:rPr>
              <w:t>الإطار النظري</w:t>
            </w:r>
          </w:p>
        </w:tc>
        <w:tc>
          <w:tcPr>
            <w:tcW w:w="1473" w:type="dxa"/>
            <w:shd w:val="clear" w:color="auto" w:fill="BFBFBF"/>
            <w:vAlign w:val="center"/>
          </w:tcPr>
          <w:p w:rsidR="006A6A85" w:rsidRPr="008406FB" w:rsidRDefault="006A6A85" w:rsidP="008A2840">
            <w:pPr>
              <w:spacing w:after="0"/>
              <w:jc w:val="center"/>
              <w:rPr>
                <w:b/>
                <w:bCs/>
                <w:sz w:val="32"/>
                <w:szCs w:val="32"/>
                <w:rtl/>
              </w:rPr>
            </w:pPr>
            <w:r w:rsidRPr="008406FB">
              <w:rPr>
                <w:rFonts w:hint="cs"/>
                <w:b/>
                <w:bCs/>
                <w:sz w:val="32"/>
                <w:szCs w:val="32"/>
                <w:rtl/>
              </w:rPr>
              <w:t>1-1</w:t>
            </w:r>
            <w:r>
              <w:rPr>
                <w:rFonts w:hint="cs"/>
                <w:b/>
                <w:bCs/>
                <w:sz w:val="32"/>
                <w:szCs w:val="32"/>
                <w:rtl/>
              </w:rPr>
              <w:t>7</w:t>
            </w:r>
          </w:p>
        </w:tc>
      </w:tr>
      <w:tr w:rsidR="006A6A85" w:rsidRPr="00D219A4" w:rsidTr="008A2840">
        <w:tc>
          <w:tcPr>
            <w:tcW w:w="7655" w:type="dxa"/>
          </w:tcPr>
          <w:p w:rsidR="006A6A85" w:rsidRPr="004856A8" w:rsidRDefault="006A6A85" w:rsidP="008A2840">
            <w:pPr>
              <w:spacing w:after="0"/>
              <w:rPr>
                <w:rFonts w:hint="cs"/>
                <w:szCs w:val="28"/>
                <w:rtl/>
              </w:rPr>
            </w:pPr>
            <w:r>
              <w:rPr>
                <w:rFonts w:hint="cs"/>
                <w:szCs w:val="28"/>
                <w:rtl/>
              </w:rPr>
              <w:t>المقدمة</w:t>
            </w:r>
          </w:p>
        </w:tc>
        <w:tc>
          <w:tcPr>
            <w:tcW w:w="1473" w:type="dxa"/>
          </w:tcPr>
          <w:p w:rsidR="006A6A85" w:rsidRPr="004856A8" w:rsidRDefault="006A6A85" w:rsidP="008A2840">
            <w:pPr>
              <w:spacing w:after="0"/>
              <w:jc w:val="center"/>
              <w:rPr>
                <w:rFonts w:hint="cs"/>
                <w:szCs w:val="28"/>
                <w:rtl/>
              </w:rPr>
            </w:pPr>
            <w:r>
              <w:rPr>
                <w:rFonts w:hint="cs"/>
                <w:szCs w:val="28"/>
                <w:rtl/>
              </w:rPr>
              <w:t>2</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مشكلة الدراسة</w:t>
            </w:r>
          </w:p>
        </w:tc>
        <w:tc>
          <w:tcPr>
            <w:tcW w:w="1473" w:type="dxa"/>
          </w:tcPr>
          <w:p w:rsidR="006A6A85" w:rsidRPr="004856A8" w:rsidRDefault="006A6A85" w:rsidP="008A2840">
            <w:pPr>
              <w:spacing w:after="0"/>
              <w:jc w:val="center"/>
              <w:rPr>
                <w:szCs w:val="28"/>
                <w:rtl/>
              </w:rPr>
            </w:pPr>
            <w:r w:rsidRPr="004856A8">
              <w:rPr>
                <w:rFonts w:hint="cs"/>
                <w:szCs w:val="28"/>
                <w:rtl/>
              </w:rPr>
              <w:t>2</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 xml:space="preserve">فرضيات الدراسة </w:t>
            </w:r>
          </w:p>
        </w:tc>
        <w:tc>
          <w:tcPr>
            <w:tcW w:w="1473" w:type="dxa"/>
          </w:tcPr>
          <w:p w:rsidR="006A6A85" w:rsidRPr="004856A8" w:rsidRDefault="006A6A85" w:rsidP="008A2840">
            <w:pPr>
              <w:spacing w:after="0"/>
              <w:jc w:val="center"/>
              <w:rPr>
                <w:szCs w:val="28"/>
                <w:rtl/>
              </w:rPr>
            </w:pPr>
            <w:r w:rsidRPr="004856A8">
              <w:rPr>
                <w:rFonts w:hint="cs"/>
                <w:szCs w:val="28"/>
                <w:rtl/>
              </w:rPr>
              <w:t>3</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أهمية الدراسة</w:t>
            </w:r>
          </w:p>
        </w:tc>
        <w:tc>
          <w:tcPr>
            <w:tcW w:w="1473" w:type="dxa"/>
          </w:tcPr>
          <w:p w:rsidR="006A6A85" w:rsidRPr="004856A8" w:rsidRDefault="006A6A85" w:rsidP="008A2840">
            <w:pPr>
              <w:spacing w:after="0"/>
              <w:jc w:val="center"/>
              <w:rPr>
                <w:szCs w:val="28"/>
                <w:rtl/>
              </w:rPr>
            </w:pPr>
            <w:r w:rsidRPr="004856A8">
              <w:rPr>
                <w:rFonts w:hint="cs"/>
                <w:szCs w:val="28"/>
                <w:rtl/>
              </w:rPr>
              <w:t>4</w:t>
            </w:r>
          </w:p>
        </w:tc>
      </w:tr>
      <w:tr w:rsidR="006A6A85" w:rsidRPr="00D219A4" w:rsidTr="008A2840">
        <w:tc>
          <w:tcPr>
            <w:tcW w:w="7655" w:type="dxa"/>
          </w:tcPr>
          <w:p w:rsidR="006A6A85" w:rsidRPr="004856A8" w:rsidRDefault="006A6A85" w:rsidP="008A2840">
            <w:pPr>
              <w:spacing w:after="0"/>
              <w:jc w:val="both"/>
              <w:rPr>
                <w:szCs w:val="28"/>
                <w:rtl/>
              </w:rPr>
            </w:pPr>
            <w:r w:rsidRPr="004856A8">
              <w:rPr>
                <w:rFonts w:hint="cs"/>
                <w:szCs w:val="28"/>
                <w:rtl/>
              </w:rPr>
              <w:t>هدف الدراسة</w:t>
            </w:r>
          </w:p>
        </w:tc>
        <w:tc>
          <w:tcPr>
            <w:tcW w:w="1473" w:type="dxa"/>
          </w:tcPr>
          <w:p w:rsidR="006A6A85" w:rsidRPr="004856A8" w:rsidRDefault="006A6A85" w:rsidP="008A2840">
            <w:pPr>
              <w:spacing w:after="0"/>
              <w:jc w:val="center"/>
              <w:rPr>
                <w:szCs w:val="28"/>
                <w:rtl/>
              </w:rPr>
            </w:pPr>
            <w:r w:rsidRPr="004856A8">
              <w:rPr>
                <w:rFonts w:hint="cs"/>
                <w:szCs w:val="28"/>
                <w:rtl/>
              </w:rPr>
              <w:t>5</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مبررات الدراسة</w:t>
            </w:r>
          </w:p>
        </w:tc>
        <w:tc>
          <w:tcPr>
            <w:tcW w:w="1473" w:type="dxa"/>
          </w:tcPr>
          <w:p w:rsidR="006A6A85" w:rsidRPr="004856A8" w:rsidRDefault="006A6A85" w:rsidP="008A2840">
            <w:pPr>
              <w:spacing w:after="0"/>
              <w:jc w:val="center"/>
              <w:rPr>
                <w:szCs w:val="28"/>
                <w:rtl/>
              </w:rPr>
            </w:pPr>
            <w:r w:rsidRPr="004856A8">
              <w:rPr>
                <w:rFonts w:hint="cs"/>
                <w:szCs w:val="28"/>
                <w:rtl/>
              </w:rPr>
              <w:t>5</w:t>
            </w:r>
          </w:p>
        </w:tc>
      </w:tr>
      <w:tr w:rsidR="006A6A85" w:rsidRPr="00D219A4" w:rsidTr="008A2840">
        <w:tc>
          <w:tcPr>
            <w:tcW w:w="7655" w:type="dxa"/>
          </w:tcPr>
          <w:p w:rsidR="006A6A85" w:rsidRPr="004856A8" w:rsidRDefault="006A6A85" w:rsidP="008A2840">
            <w:pPr>
              <w:spacing w:after="0"/>
              <w:rPr>
                <w:szCs w:val="28"/>
                <w:rtl/>
              </w:rPr>
            </w:pPr>
            <w:r>
              <w:rPr>
                <w:rFonts w:hint="cs"/>
                <w:szCs w:val="28"/>
                <w:rtl/>
              </w:rPr>
              <w:t>منهج</w:t>
            </w:r>
            <w:r w:rsidRPr="004856A8">
              <w:rPr>
                <w:rFonts w:hint="cs"/>
                <w:szCs w:val="28"/>
                <w:rtl/>
              </w:rPr>
              <w:t xml:space="preserve"> الدراسة</w:t>
            </w:r>
          </w:p>
        </w:tc>
        <w:tc>
          <w:tcPr>
            <w:tcW w:w="1473" w:type="dxa"/>
          </w:tcPr>
          <w:p w:rsidR="006A6A85" w:rsidRPr="004856A8" w:rsidRDefault="006A6A85" w:rsidP="008A2840">
            <w:pPr>
              <w:spacing w:after="0"/>
              <w:jc w:val="center"/>
              <w:rPr>
                <w:szCs w:val="28"/>
                <w:rtl/>
              </w:rPr>
            </w:pPr>
            <w:r w:rsidRPr="004856A8">
              <w:rPr>
                <w:rFonts w:hint="cs"/>
                <w:szCs w:val="28"/>
                <w:rtl/>
              </w:rPr>
              <w:t>6</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حدود الدراسة</w:t>
            </w:r>
          </w:p>
        </w:tc>
        <w:tc>
          <w:tcPr>
            <w:tcW w:w="1473" w:type="dxa"/>
          </w:tcPr>
          <w:p w:rsidR="006A6A85" w:rsidRPr="00A2682D" w:rsidRDefault="006A6A85" w:rsidP="008A2840">
            <w:pPr>
              <w:spacing w:after="0"/>
              <w:jc w:val="center"/>
              <w:rPr>
                <w:rFonts w:ascii="Simplified Arabic" w:hAnsi="Simplified Arabic" w:cs="Simplified Arabic"/>
                <w:sz w:val="28"/>
                <w:szCs w:val="28"/>
                <w:rtl/>
              </w:rPr>
            </w:pPr>
            <w:r w:rsidRPr="00A2682D">
              <w:rPr>
                <w:rFonts w:ascii="Simplified Arabic" w:hAnsi="Simplified Arabic" w:cs="Simplified Arabic"/>
                <w:sz w:val="28"/>
                <w:szCs w:val="28"/>
              </w:rPr>
              <w:t>6</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عينة الدراسة</w:t>
            </w:r>
          </w:p>
        </w:tc>
        <w:tc>
          <w:tcPr>
            <w:tcW w:w="1473" w:type="dxa"/>
          </w:tcPr>
          <w:p w:rsidR="006A6A85" w:rsidRPr="004856A8" w:rsidRDefault="006A6A85" w:rsidP="008A2840">
            <w:pPr>
              <w:spacing w:after="0"/>
              <w:jc w:val="center"/>
              <w:rPr>
                <w:szCs w:val="28"/>
                <w:rtl/>
              </w:rPr>
            </w:pPr>
            <w:r w:rsidRPr="004856A8">
              <w:rPr>
                <w:rFonts w:hint="cs"/>
                <w:szCs w:val="28"/>
                <w:rtl/>
              </w:rPr>
              <w:t>9</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وسائل الدراسة</w:t>
            </w:r>
          </w:p>
        </w:tc>
        <w:tc>
          <w:tcPr>
            <w:tcW w:w="1473" w:type="dxa"/>
          </w:tcPr>
          <w:p w:rsidR="006A6A85" w:rsidRPr="004856A8" w:rsidRDefault="006A6A85" w:rsidP="008A2840">
            <w:pPr>
              <w:spacing w:after="0"/>
              <w:jc w:val="center"/>
              <w:rPr>
                <w:szCs w:val="28"/>
                <w:rtl/>
              </w:rPr>
            </w:pPr>
            <w:r w:rsidRPr="004856A8">
              <w:rPr>
                <w:rFonts w:hint="cs"/>
                <w:szCs w:val="28"/>
                <w:rtl/>
              </w:rPr>
              <w:t>10</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صعوبات الدراسة</w:t>
            </w:r>
          </w:p>
        </w:tc>
        <w:tc>
          <w:tcPr>
            <w:tcW w:w="1473" w:type="dxa"/>
          </w:tcPr>
          <w:p w:rsidR="006A6A85" w:rsidRPr="004856A8" w:rsidRDefault="006A6A85" w:rsidP="008A2840">
            <w:pPr>
              <w:spacing w:after="0"/>
              <w:jc w:val="center"/>
              <w:rPr>
                <w:szCs w:val="28"/>
                <w:rtl/>
              </w:rPr>
            </w:pPr>
            <w:r w:rsidRPr="004856A8">
              <w:rPr>
                <w:rFonts w:hint="cs"/>
                <w:szCs w:val="28"/>
                <w:rtl/>
              </w:rPr>
              <w:t>11</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الدراسات السابقة</w:t>
            </w:r>
          </w:p>
        </w:tc>
        <w:tc>
          <w:tcPr>
            <w:tcW w:w="1473" w:type="dxa"/>
          </w:tcPr>
          <w:p w:rsidR="006A6A85" w:rsidRPr="004856A8" w:rsidRDefault="006A6A85" w:rsidP="008A2840">
            <w:pPr>
              <w:spacing w:after="0"/>
              <w:jc w:val="center"/>
              <w:rPr>
                <w:rFonts w:hint="cs"/>
                <w:szCs w:val="28"/>
                <w:rtl/>
              </w:rPr>
            </w:pPr>
            <w:r w:rsidRPr="004856A8">
              <w:rPr>
                <w:rFonts w:hint="cs"/>
                <w:szCs w:val="28"/>
                <w:rtl/>
              </w:rPr>
              <w:t>12</w:t>
            </w:r>
          </w:p>
        </w:tc>
      </w:tr>
      <w:tr w:rsidR="006A6A85" w:rsidRPr="00D219A4" w:rsidTr="008A2840">
        <w:tc>
          <w:tcPr>
            <w:tcW w:w="7655" w:type="dxa"/>
            <w:shd w:val="clear" w:color="auto" w:fill="BFBFBF"/>
            <w:vAlign w:val="center"/>
          </w:tcPr>
          <w:p w:rsidR="006A6A85" w:rsidRPr="008406FB" w:rsidRDefault="006A6A85" w:rsidP="008A2840">
            <w:pPr>
              <w:spacing w:after="0"/>
              <w:jc w:val="center"/>
              <w:rPr>
                <w:b/>
                <w:bCs/>
                <w:sz w:val="32"/>
                <w:szCs w:val="32"/>
                <w:rtl/>
              </w:rPr>
            </w:pPr>
            <w:r w:rsidRPr="008406FB">
              <w:rPr>
                <w:rFonts w:hint="cs"/>
                <w:b/>
                <w:bCs/>
                <w:sz w:val="32"/>
                <w:szCs w:val="32"/>
                <w:rtl/>
              </w:rPr>
              <w:t xml:space="preserve">الفصل الأول: </w:t>
            </w:r>
            <w:r>
              <w:rPr>
                <w:rFonts w:hint="cs"/>
                <w:b/>
                <w:bCs/>
                <w:sz w:val="32"/>
                <w:szCs w:val="32"/>
                <w:rtl/>
              </w:rPr>
              <w:t>الخصائص الجغرافية الطبيعية لمنطقة الدراسة</w:t>
            </w:r>
          </w:p>
        </w:tc>
        <w:tc>
          <w:tcPr>
            <w:tcW w:w="1473" w:type="dxa"/>
            <w:shd w:val="clear" w:color="auto" w:fill="BFBFBF"/>
            <w:vAlign w:val="center"/>
          </w:tcPr>
          <w:p w:rsidR="006A6A85" w:rsidRPr="008406FB" w:rsidRDefault="006A6A85" w:rsidP="008A2840">
            <w:pPr>
              <w:spacing w:after="0"/>
              <w:jc w:val="center"/>
              <w:rPr>
                <w:b/>
                <w:bCs/>
                <w:sz w:val="32"/>
                <w:szCs w:val="32"/>
                <w:rtl/>
              </w:rPr>
            </w:pPr>
            <w:r w:rsidRPr="008406FB">
              <w:rPr>
                <w:rFonts w:hint="cs"/>
                <w:b/>
                <w:bCs/>
                <w:sz w:val="32"/>
                <w:szCs w:val="32"/>
                <w:rtl/>
              </w:rPr>
              <w:t>1</w:t>
            </w:r>
            <w:r>
              <w:rPr>
                <w:rFonts w:hint="cs"/>
                <w:b/>
                <w:bCs/>
                <w:sz w:val="32"/>
                <w:szCs w:val="32"/>
                <w:rtl/>
              </w:rPr>
              <w:t>8</w:t>
            </w:r>
            <w:r w:rsidRPr="008406FB">
              <w:rPr>
                <w:rFonts w:hint="cs"/>
                <w:b/>
                <w:bCs/>
                <w:sz w:val="32"/>
                <w:szCs w:val="32"/>
                <w:rtl/>
              </w:rPr>
              <w:t>-</w:t>
            </w:r>
            <w:r>
              <w:rPr>
                <w:rFonts w:hint="cs"/>
                <w:b/>
                <w:bCs/>
                <w:sz w:val="32"/>
                <w:szCs w:val="32"/>
                <w:rtl/>
              </w:rPr>
              <w:t>42</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1-1 تمهيد</w:t>
            </w:r>
          </w:p>
        </w:tc>
        <w:tc>
          <w:tcPr>
            <w:tcW w:w="1473" w:type="dxa"/>
          </w:tcPr>
          <w:p w:rsidR="006A6A85" w:rsidRPr="004856A8" w:rsidRDefault="006A6A85" w:rsidP="008A2840">
            <w:pPr>
              <w:spacing w:after="0"/>
              <w:jc w:val="center"/>
              <w:rPr>
                <w:szCs w:val="28"/>
                <w:rtl/>
              </w:rPr>
            </w:pPr>
            <w:r w:rsidRPr="004856A8">
              <w:rPr>
                <w:rFonts w:hint="cs"/>
                <w:szCs w:val="28"/>
                <w:rtl/>
              </w:rPr>
              <w:t>1</w:t>
            </w:r>
            <w:r>
              <w:rPr>
                <w:rFonts w:hint="cs"/>
                <w:szCs w:val="28"/>
                <w:rtl/>
              </w:rPr>
              <w:t>9</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1-2 الموقع</w:t>
            </w:r>
          </w:p>
        </w:tc>
        <w:tc>
          <w:tcPr>
            <w:tcW w:w="1473" w:type="dxa"/>
          </w:tcPr>
          <w:p w:rsidR="006A6A85" w:rsidRPr="004856A8" w:rsidRDefault="006A6A85" w:rsidP="008A2840">
            <w:pPr>
              <w:spacing w:after="0"/>
              <w:jc w:val="center"/>
              <w:rPr>
                <w:szCs w:val="28"/>
                <w:rtl/>
              </w:rPr>
            </w:pPr>
            <w:r w:rsidRPr="004856A8">
              <w:rPr>
                <w:rFonts w:hint="cs"/>
                <w:szCs w:val="28"/>
                <w:rtl/>
              </w:rPr>
              <w:t>1</w:t>
            </w:r>
            <w:r>
              <w:rPr>
                <w:rFonts w:hint="cs"/>
                <w:szCs w:val="28"/>
                <w:rtl/>
              </w:rPr>
              <w:t>9</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1-3 الموضع</w:t>
            </w:r>
          </w:p>
        </w:tc>
        <w:tc>
          <w:tcPr>
            <w:tcW w:w="1473" w:type="dxa"/>
          </w:tcPr>
          <w:p w:rsidR="006A6A85" w:rsidRPr="004856A8" w:rsidRDefault="006A6A85" w:rsidP="008A2840">
            <w:pPr>
              <w:spacing w:after="0"/>
              <w:jc w:val="center"/>
              <w:rPr>
                <w:szCs w:val="28"/>
                <w:rtl/>
              </w:rPr>
            </w:pPr>
            <w:r>
              <w:rPr>
                <w:rFonts w:hint="cs"/>
                <w:szCs w:val="28"/>
                <w:rtl/>
              </w:rPr>
              <w:t>20</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1-</w:t>
            </w:r>
            <w:r>
              <w:rPr>
                <w:rFonts w:hint="cs"/>
                <w:szCs w:val="28"/>
                <w:rtl/>
              </w:rPr>
              <w:t>3-1</w:t>
            </w:r>
            <w:r w:rsidRPr="004856A8">
              <w:rPr>
                <w:rFonts w:hint="cs"/>
                <w:szCs w:val="28"/>
                <w:rtl/>
              </w:rPr>
              <w:t xml:space="preserve"> البنية الجيولوجية</w:t>
            </w:r>
          </w:p>
        </w:tc>
        <w:tc>
          <w:tcPr>
            <w:tcW w:w="1473" w:type="dxa"/>
          </w:tcPr>
          <w:p w:rsidR="006A6A85" w:rsidRPr="004856A8" w:rsidRDefault="006A6A85" w:rsidP="008A2840">
            <w:pPr>
              <w:spacing w:after="0"/>
              <w:jc w:val="center"/>
              <w:rPr>
                <w:szCs w:val="28"/>
                <w:rtl/>
              </w:rPr>
            </w:pPr>
            <w:r w:rsidRPr="004856A8">
              <w:rPr>
                <w:rFonts w:hint="cs"/>
                <w:szCs w:val="28"/>
                <w:rtl/>
              </w:rPr>
              <w:t>2</w:t>
            </w:r>
            <w:r>
              <w:rPr>
                <w:rFonts w:hint="cs"/>
                <w:szCs w:val="28"/>
                <w:rtl/>
              </w:rPr>
              <w:t>3</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lastRenderedPageBreak/>
              <w:t>1-</w:t>
            </w:r>
            <w:r>
              <w:rPr>
                <w:rFonts w:hint="cs"/>
                <w:szCs w:val="28"/>
                <w:rtl/>
              </w:rPr>
              <w:t xml:space="preserve">3-2 </w:t>
            </w:r>
            <w:r w:rsidRPr="004856A8">
              <w:rPr>
                <w:rFonts w:hint="cs"/>
                <w:szCs w:val="28"/>
                <w:rtl/>
              </w:rPr>
              <w:t>مظاهر السطح</w:t>
            </w:r>
          </w:p>
        </w:tc>
        <w:tc>
          <w:tcPr>
            <w:tcW w:w="1473" w:type="dxa"/>
          </w:tcPr>
          <w:p w:rsidR="006A6A85" w:rsidRPr="004856A8" w:rsidRDefault="006A6A85" w:rsidP="008A2840">
            <w:pPr>
              <w:spacing w:after="0"/>
              <w:jc w:val="center"/>
              <w:rPr>
                <w:szCs w:val="28"/>
                <w:rtl/>
              </w:rPr>
            </w:pPr>
            <w:r w:rsidRPr="004856A8">
              <w:rPr>
                <w:rFonts w:hint="cs"/>
                <w:szCs w:val="28"/>
                <w:rtl/>
              </w:rPr>
              <w:t>2</w:t>
            </w:r>
            <w:r>
              <w:rPr>
                <w:rFonts w:hint="cs"/>
                <w:szCs w:val="28"/>
                <w:rtl/>
              </w:rPr>
              <w:t>6</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1-</w:t>
            </w:r>
            <w:r>
              <w:rPr>
                <w:rFonts w:hint="cs"/>
                <w:szCs w:val="28"/>
                <w:rtl/>
              </w:rPr>
              <w:t>3-3</w:t>
            </w:r>
            <w:r w:rsidRPr="004856A8">
              <w:rPr>
                <w:rFonts w:hint="cs"/>
                <w:szCs w:val="28"/>
                <w:rtl/>
              </w:rPr>
              <w:t xml:space="preserve"> المناخ</w:t>
            </w:r>
          </w:p>
        </w:tc>
        <w:tc>
          <w:tcPr>
            <w:tcW w:w="1473" w:type="dxa"/>
          </w:tcPr>
          <w:p w:rsidR="006A6A85" w:rsidRPr="004856A8" w:rsidRDefault="006A6A85" w:rsidP="008A2840">
            <w:pPr>
              <w:spacing w:after="0"/>
              <w:jc w:val="center"/>
              <w:rPr>
                <w:rFonts w:hint="cs"/>
                <w:szCs w:val="28"/>
                <w:rtl/>
              </w:rPr>
            </w:pPr>
            <w:r w:rsidRPr="004856A8">
              <w:rPr>
                <w:rFonts w:hint="cs"/>
                <w:szCs w:val="28"/>
                <w:rtl/>
              </w:rPr>
              <w:t>2</w:t>
            </w:r>
            <w:r>
              <w:rPr>
                <w:rFonts w:hint="cs"/>
                <w:szCs w:val="28"/>
                <w:rtl/>
              </w:rPr>
              <w:t>9</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1-</w:t>
            </w:r>
            <w:r>
              <w:rPr>
                <w:rFonts w:hint="cs"/>
                <w:szCs w:val="28"/>
                <w:rtl/>
              </w:rPr>
              <w:t>3-4</w:t>
            </w:r>
            <w:r w:rsidRPr="004856A8">
              <w:rPr>
                <w:rFonts w:hint="cs"/>
                <w:szCs w:val="28"/>
                <w:rtl/>
              </w:rPr>
              <w:t xml:space="preserve"> الموارد المائية</w:t>
            </w:r>
          </w:p>
        </w:tc>
        <w:tc>
          <w:tcPr>
            <w:tcW w:w="1473" w:type="dxa"/>
          </w:tcPr>
          <w:p w:rsidR="006A6A85" w:rsidRPr="004856A8" w:rsidRDefault="006A6A85" w:rsidP="008A2840">
            <w:pPr>
              <w:spacing w:after="0"/>
              <w:jc w:val="center"/>
              <w:rPr>
                <w:rFonts w:hint="cs"/>
                <w:szCs w:val="28"/>
                <w:rtl/>
              </w:rPr>
            </w:pPr>
            <w:r w:rsidRPr="004856A8">
              <w:rPr>
                <w:rFonts w:hint="cs"/>
                <w:szCs w:val="28"/>
                <w:rtl/>
              </w:rPr>
              <w:t>3</w:t>
            </w:r>
            <w:r>
              <w:rPr>
                <w:rFonts w:hint="cs"/>
                <w:szCs w:val="28"/>
                <w:rtl/>
              </w:rPr>
              <w:t>8</w:t>
            </w:r>
          </w:p>
        </w:tc>
      </w:tr>
      <w:tr w:rsidR="006A6A85" w:rsidRPr="00D219A4" w:rsidTr="008A2840">
        <w:tc>
          <w:tcPr>
            <w:tcW w:w="7655" w:type="dxa"/>
          </w:tcPr>
          <w:p w:rsidR="006A6A85" w:rsidRPr="004856A8" w:rsidRDefault="006A6A85" w:rsidP="008A2840">
            <w:pPr>
              <w:tabs>
                <w:tab w:val="left" w:pos="2474"/>
              </w:tabs>
              <w:spacing w:after="0"/>
              <w:rPr>
                <w:szCs w:val="28"/>
                <w:rtl/>
              </w:rPr>
            </w:pPr>
            <w:r w:rsidRPr="004856A8">
              <w:rPr>
                <w:rFonts w:hint="cs"/>
                <w:szCs w:val="28"/>
                <w:rtl/>
              </w:rPr>
              <w:t>1-</w:t>
            </w:r>
            <w:r>
              <w:rPr>
                <w:rFonts w:hint="cs"/>
                <w:szCs w:val="28"/>
                <w:rtl/>
              </w:rPr>
              <w:t>3-5</w:t>
            </w:r>
            <w:r w:rsidRPr="004856A8">
              <w:rPr>
                <w:rFonts w:hint="cs"/>
                <w:szCs w:val="28"/>
                <w:rtl/>
              </w:rPr>
              <w:t xml:space="preserve"> التربة</w:t>
            </w:r>
            <w:r w:rsidRPr="004856A8">
              <w:rPr>
                <w:szCs w:val="28"/>
                <w:rtl/>
              </w:rPr>
              <w:tab/>
            </w:r>
          </w:p>
        </w:tc>
        <w:tc>
          <w:tcPr>
            <w:tcW w:w="1473" w:type="dxa"/>
          </w:tcPr>
          <w:p w:rsidR="006A6A85" w:rsidRPr="004856A8" w:rsidRDefault="006A6A85" w:rsidP="008A2840">
            <w:pPr>
              <w:spacing w:after="0"/>
              <w:jc w:val="center"/>
              <w:rPr>
                <w:rFonts w:hint="cs"/>
                <w:szCs w:val="28"/>
                <w:rtl/>
              </w:rPr>
            </w:pPr>
            <w:r>
              <w:rPr>
                <w:rFonts w:hint="cs"/>
                <w:szCs w:val="28"/>
                <w:rtl/>
              </w:rPr>
              <w:t>39</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1-</w:t>
            </w:r>
            <w:r>
              <w:rPr>
                <w:rFonts w:hint="cs"/>
                <w:szCs w:val="28"/>
                <w:rtl/>
              </w:rPr>
              <w:t>6</w:t>
            </w:r>
            <w:r w:rsidRPr="004856A8">
              <w:rPr>
                <w:rFonts w:hint="cs"/>
                <w:szCs w:val="28"/>
                <w:rtl/>
              </w:rPr>
              <w:t xml:space="preserve"> الخلاصة</w:t>
            </w:r>
          </w:p>
        </w:tc>
        <w:tc>
          <w:tcPr>
            <w:tcW w:w="1473" w:type="dxa"/>
          </w:tcPr>
          <w:p w:rsidR="006A6A85" w:rsidRPr="004856A8" w:rsidRDefault="006A6A85" w:rsidP="008A2840">
            <w:pPr>
              <w:spacing w:after="0"/>
              <w:jc w:val="center"/>
              <w:rPr>
                <w:szCs w:val="28"/>
                <w:rtl/>
              </w:rPr>
            </w:pPr>
            <w:r>
              <w:rPr>
                <w:rFonts w:hint="cs"/>
                <w:szCs w:val="28"/>
                <w:rtl/>
              </w:rPr>
              <w:t>41</w:t>
            </w:r>
          </w:p>
        </w:tc>
      </w:tr>
      <w:tr w:rsidR="006A6A85" w:rsidRPr="00D219A4" w:rsidTr="008A2840">
        <w:tc>
          <w:tcPr>
            <w:tcW w:w="7655" w:type="dxa"/>
            <w:shd w:val="clear" w:color="auto" w:fill="BFBFBF"/>
            <w:vAlign w:val="center"/>
          </w:tcPr>
          <w:p w:rsidR="006A6A85" w:rsidRPr="008406FB" w:rsidRDefault="006A6A85" w:rsidP="008A2840">
            <w:pPr>
              <w:spacing w:after="0"/>
              <w:jc w:val="center"/>
              <w:rPr>
                <w:b/>
                <w:bCs/>
                <w:sz w:val="32"/>
                <w:szCs w:val="32"/>
                <w:rtl/>
              </w:rPr>
            </w:pPr>
            <w:r w:rsidRPr="008406FB">
              <w:rPr>
                <w:rFonts w:hint="cs"/>
                <w:b/>
                <w:bCs/>
                <w:sz w:val="32"/>
                <w:szCs w:val="32"/>
                <w:rtl/>
              </w:rPr>
              <w:t>الفصل الثاني: مرحلة الركود العمراني قبل عام 1967 م</w:t>
            </w:r>
          </w:p>
        </w:tc>
        <w:tc>
          <w:tcPr>
            <w:tcW w:w="1473" w:type="dxa"/>
            <w:shd w:val="clear" w:color="auto" w:fill="BFBFBF"/>
            <w:vAlign w:val="center"/>
          </w:tcPr>
          <w:p w:rsidR="006A6A85" w:rsidRPr="008406FB" w:rsidRDefault="006A6A85" w:rsidP="008A2840">
            <w:pPr>
              <w:spacing w:after="0"/>
              <w:jc w:val="center"/>
              <w:rPr>
                <w:b/>
                <w:bCs/>
                <w:sz w:val="32"/>
                <w:szCs w:val="32"/>
                <w:rtl/>
              </w:rPr>
            </w:pPr>
            <w:r>
              <w:rPr>
                <w:rFonts w:hint="cs"/>
                <w:b/>
                <w:bCs/>
                <w:sz w:val="32"/>
                <w:szCs w:val="32"/>
                <w:rtl/>
              </w:rPr>
              <w:t>42-82</w:t>
            </w:r>
          </w:p>
        </w:tc>
      </w:tr>
      <w:tr w:rsidR="006A6A85" w:rsidRPr="00D219A4" w:rsidTr="008A2840">
        <w:tc>
          <w:tcPr>
            <w:tcW w:w="7655" w:type="dxa"/>
          </w:tcPr>
          <w:p w:rsidR="006A6A85" w:rsidRPr="004856A8" w:rsidRDefault="006A6A85" w:rsidP="008A2840">
            <w:pPr>
              <w:spacing w:after="0"/>
              <w:jc w:val="both"/>
              <w:rPr>
                <w:szCs w:val="28"/>
                <w:rtl/>
              </w:rPr>
            </w:pPr>
            <w:r w:rsidRPr="004856A8">
              <w:rPr>
                <w:rFonts w:hint="cs"/>
                <w:szCs w:val="28"/>
                <w:rtl/>
              </w:rPr>
              <w:t>2-1 تمهيد</w:t>
            </w:r>
          </w:p>
        </w:tc>
        <w:tc>
          <w:tcPr>
            <w:tcW w:w="1473" w:type="dxa"/>
          </w:tcPr>
          <w:p w:rsidR="006A6A85" w:rsidRPr="004856A8" w:rsidRDefault="006A6A85" w:rsidP="008A2840">
            <w:pPr>
              <w:spacing w:after="0"/>
              <w:jc w:val="center"/>
              <w:rPr>
                <w:szCs w:val="28"/>
                <w:rtl/>
              </w:rPr>
            </w:pPr>
            <w:r w:rsidRPr="004856A8">
              <w:rPr>
                <w:rFonts w:hint="cs"/>
                <w:szCs w:val="28"/>
                <w:rtl/>
              </w:rPr>
              <w:t>4</w:t>
            </w:r>
            <w:r>
              <w:rPr>
                <w:rFonts w:hint="cs"/>
                <w:szCs w:val="28"/>
                <w:rtl/>
              </w:rPr>
              <w:t>3</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2-2 خلفية تاريخية (النشأة و التسمية)</w:t>
            </w:r>
          </w:p>
        </w:tc>
        <w:tc>
          <w:tcPr>
            <w:tcW w:w="1473" w:type="dxa"/>
          </w:tcPr>
          <w:p w:rsidR="006A6A85" w:rsidRPr="004856A8" w:rsidRDefault="006A6A85" w:rsidP="008A2840">
            <w:pPr>
              <w:spacing w:after="0"/>
              <w:jc w:val="center"/>
              <w:rPr>
                <w:szCs w:val="28"/>
                <w:rtl/>
              </w:rPr>
            </w:pPr>
            <w:r w:rsidRPr="004856A8">
              <w:rPr>
                <w:rFonts w:hint="cs"/>
                <w:szCs w:val="28"/>
                <w:rtl/>
              </w:rPr>
              <w:t>4</w:t>
            </w:r>
            <w:r>
              <w:rPr>
                <w:rFonts w:hint="cs"/>
                <w:szCs w:val="28"/>
                <w:rtl/>
              </w:rPr>
              <w:t>3</w:t>
            </w:r>
          </w:p>
        </w:tc>
      </w:tr>
      <w:tr w:rsidR="006A6A85" w:rsidRPr="00D219A4" w:rsidTr="008A2840">
        <w:tc>
          <w:tcPr>
            <w:tcW w:w="7655" w:type="dxa"/>
          </w:tcPr>
          <w:p w:rsidR="006A6A85" w:rsidRPr="00555F97" w:rsidRDefault="006A6A85" w:rsidP="008A2840">
            <w:pPr>
              <w:spacing w:after="0"/>
              <w:rPr>
                <w:b/>
                <w:bCs/>
                <w:szCs w:val="28"/>
                <w:rtl/>
              </w:rPr>
            </w:pPr>
            <w:r w:rsidRPr="00555F97">
              <w:rPr>
                <w:rFonts w:hint="cs"/>
                <w:b/>
                <w:bCs/>
                <w:szCs w:val="28"/>
                <w:rtl/>
              </w:rPr>
              <w:t>2-3 المرحلة الانتقالية الأولى حتى عام 1948</w:t>
            </w:r>
          </w:p>
        </w:tc>
        <w:tc>
          <w:tcPr>
            <w:tcW w:w="1473" w:type="dxa"/>
          </w:tcPr>
          <w:p w:rsidR="006A6A85" w:rsidRPr="004856A8" w:rsidRDefault="006A6A85" w:rsidP="008A2840">
            <w:pPr>
              <w:spacing w:after="0"/>
              <w:jc w:val="center"/>
              <w:rPr>
                <w:szCs w:val="28"/>
                <w:rtl/>
              </w:rPr>
            </w:pPr>
            <w:r w:rsidRPr="004856A8">
              <w:rPr>
                <w:rFonts w:hint="cs"/>
                <w:szCs w:val="28"/>
                <w:rtl/>
              </w:rPr>
              <w:t>4</w:t>
            </w:r>
            <w:r>
              <w:rPr>
                <w:rFonts w:hint="cs"/>
                <w:szCs w:val="28"/>
                <w:rtl/>
              </w:rPr>
              <w:t>7</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2-3-1 النمو السكاني</w:t>
            </w:r>
          </w:p>
        </w:tc>
        <w:tc>
          <w:tcPr>
            <w:tcW w:w="1473" w:type="dxa"/>
          </w:tcPr>
          <w:p w:rsidR="006A6A85" w:rsidRPr="004856A8" w:rsidRDefault="006A6A85" w:rsidP="008A2840">
            <w:pPr>
              <w:spacing w:after="0"/>
              <w:jc w:val="center"/>
              <w:rPr>
                <w:szCs w:val="28"/>
                <w:rtl/>
              </w:rPr>
            </w:pPr>
            <w:r w:rsidRPr="004856A8">
              <w:rPr>
                <w:rFonts w:hint="cs"/>
                <w:szCs w:val="28"/>
                <w:rtl/>
              </w:rPr>
              <w:t>4</w:t>
            </w:r>
            <w:r>
              <w:rPr>
                <w:rFonts w:hint="cs"/>
                <w:szCs w:val="28"/>
                <w:rtl/>
              </w:rPr>
              <w:t>7</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 xml:space="preserve">2-3-2 المساحة </w:t>
            </w:r>
          </w:p>
        </w:tc>
        <w:tc>
          <w:tcPr>
            <w:tcW w:w="1473" w:type="dxa"/>
          </w:tcPr>
          <w:p w:rsidR="006A6A85" w:rsidRPr="004856A8" w:rsidRDefault="006A6A85" w:rsidP="008A2840">
            <w:pPr>
              <w:spacing w:after="0"/>
              <w:jc w:val="center"/>
              <w:rPr>
                <w:szCs w:val="28"/>
                <w:rtl/>
              </w:rPr>
            </w:pPr>
            <w:r>
              <w:rPr>
                <w:rFonts w:hint="cs"/>
                <w:szCs w:val="28"/>
                <w:rtl/>
              </w:rPr>
              <w:t>48</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 xml:space="preserve">2-3-3 </w:t>
            </w:r>
            <w:r w:rsidRPr="004856A8">
              <w:rPr>
                <w:rFonts w:ascii="Simplified Arabic" w:hAnsi="Simplified Arabic" w:cs="Simplified Arabic" w:hint="cs"/>
                <w:sz w:val="28"/>
                <w:szCs w:val="28"/>
                <w:rtl/>
              </w:rPr>
              <w:t>استخدامات الأرض في منطقة الدراسة للمرحلة</w:t>
            </w:r>
            <w:r>
              <w:rPr>
                <w:rFonts w:ascii="Simplified Arabic" w:hAnsi="Simplified Arabic" w:cs="Simplified Arabic" w:hint="cs"/>
                <w:sz w:val="28"/>
                <w:szCs w:val="28"/>
                <w:rtl/>
              </w:rPr>
              <w:t xml:space="preserve"> الانتقالية</w:t>
            </w:r>
            <w:r w:rsidRPr="004856A8">
              <w:rPr>
                <w:rFonts w:ascii="Simplified Arabic" w:hAnsi="Simplified Arabic" w:cs="Simplified Arabic" w:hint="cs"/>
                <w:sz w:val="28"/>
                <w:szCs w:val="28"/>
                <w:rtl/>
              </w:rPr>
              <w:t xml:space="preserve"> الأولى</w:t>
            </w:r>
          </w:p>
        </w:tc>
        <w:tc>
          <w:tcPr>
            <w:tcW w:w="1473" w:type="dxa"/>
          </w:tcPr>
          <w:p w:rsidR="006A6A85" w:rsidRPr="004856A8" w:rsidRDefault="006A6A85" w:rsidP="008A2840">
            <w:pPr>
              <w:spacing w:after="0" w:line="240" w:lineRule="auto"/>
              <w:jc w:val="center"/>
              <w:rPr>
                <w:szCs w:val="28"/>
                <w:rtl/>
              </w:rPr>
            </w:pPr>
            <w:r>
              <w:rPr>
                <w:rFonts w:hint="cs"/>
                <w:szCs w:val="28"/>
                <w:rtl/>
              </w:rPr>
              <w:t>49</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2-3-3-1  استخدامات الأرض السكنية</w:t>
            </w:r>
          </w:p>
        </w:tc>
        <w:tc>
          <w:tcPr>
            <w:tcW w:w="1473" w:type="dxa"/>
          </w:tcPr>
          <w:p w:rsidR="006A6A85" w:rsidRPr="004856A8" w:rsidRDefault="006A6A85" w:rsidP="008A2840">
            <w:pPr>
              <w:spacing w:after="0"/>
              <w:jc w:val="center"/>
              <w:rPr>
                <w:szCs w:val="28"/>
                <w:rtl/>
              </w:rPr>
            </w:pPr>
            <w:r>
              <w:rPr>
                <w:rFonts w:hint="cs"/>
                <w:szCs w:val="28"/>
                <w:rtl/>
              </w:rPr>
              <w:t>52</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2-3-3-2  استخدامات الأرض التجارية</w:t>
            </w:r>
          </w:p>
        </w:tc>
        <w:tc>
          <w:tcPr>
            <w:tcW w:w="1473" w:type="dxa"/>
          </w:tcPr>
          <w:p w:rsidR="006A6A85" w:rsidRPr="004856A8" w:rsidRDefault="006A6A85" w:rsidP="008A2840">
            <w:pPr>
              <w:spacing w:after="0"/>
              <w:jc w:val="center"/>
              <w:rPr>
                <w:szCs w:val="28"/>
                <w:rtl/>
              </w:rPr>
            </w:pPr>
            <w:r>
              <w:rPr>
                <w:rFonts w:hint="cs"/>
                <w:szCs w:val="28"/>
                <w:rtl/>
              </w:rPr>
              <w:t>54</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 xml:space="preserve">2-3-3-3 </w:t>
            </w:r>
            <w:r>
              <w:rPr>
                <w:rFonts w:hint="cs"/>
                <w:szCs w:val="28"/>
                <w:rtl/>
              </w:rPr>
              <w:t>استخدامات الأرض لأغراض النقل</w:t>
            </w:r>
          </w:p>
        </w:tc>
        <w:tc>
          <w:tcPr>
            <w:tcW w:w="1473" w:type="dxa"/>
          </w:tcPr>
          <w:p w:rsidR="006A6A85" w:rsidRPr="004856A8" w:rsidRDefault="006A6A85" w:rsidP="008A2840">
            <w:pPr>
              <w:spacing w:after="0"/>
              <w:jc w:val="center"/>
              <w:rPr>
                <w:szCs w:val="28"/>
                <w:rtl/>
              </w:rPr>
            </w:pPr>
            <w:r>
              <w:rPr>
                <w:rFonts w:hint="cs"/>
                <w:szCs w:val="28"/>
                <w:rtl/>
              </w:rPr>
              <w:t>54</w:t>
            </w:r>
          </w:p>
        </w:tc>
      </w:tr>
      <w:tr w:rsidR="006A6A85" w:rsidRPr="00D219A4" w:rsidTr="008A2840">
        <w:tc>
          <w:tcPr>
            <w:tcW w:w="7655" w:type="dxa"/>
          </w:tcPr>
          <w:p w:rsidR="006A6A85" w:rsidRPr="004856A8" w:rsidRDefault="006A6A85" w:rsidP="008A2840">
            <w:pPr>
              <w:spacing w:after="0"/>
              <w:rPr>
                <w:rFonts w:hint="cs"/>
                <w:szCs w:val="28"/>
                <w:rtl/>
              </w:rPr>
            </w:pPr>
            <w:r w:rsidRPr="004856A8">
              <w:rPr>
                <w:rFonts w:hint="cs"/>
                <w:szCs w:val="28"/>
                <w:rtl/>
              </w:rPr>
              <w:t>2-3-3-4 استخدامات الأرض الترفيهية</w:t>
            </w:r>
            <w:r>
              <w:rPr>
                <w:rFonts w:hint="cs"/>
                <w:szCs w:val="28"/>
                <w:rtl/>
              </w:rPr>
              <w:t xml:space="preserve"> و المناطق الخضراء</w:t>
            </w:r>
          </w:p>
        </w:tc>
        <w:tc>
          <w:tcPr>
            <w:tcW w:w="1473" w:type="dxa"/>
          </w:tcPr>
          <w:p w:rsidR="006A6A85" w:rsidRPr="004856A8" w:rsidRDefault="006A6A85" w:rsidP="008A2840">
            <w:pPr>
              <w:spacing w:after="0"/>
              <w:jc w:val="center"/>
              <w:rPr>
                <w:szCs w:val="28"/>
                <w:rtl/>
              </w:rPr>
            </w:pPr>
            <w:r>
              <w:rPr>
                <w:rFonts w:hint="cs"/>
                <w:szCs w:val="28"/>
                <w:rtl/>
              </w:rPr>
              <w:t>55</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2</w:t>
            </w:r>
            <w:r>
              <w:rPr>
                <w:rFonts w:hint="cs"/>
                <w:szCs w:val="28"/>
                <w:rtl/>
              </w:rPr>
              <w:t>-3-3-5 استخدامات الأرض لأ</w:t>
            </w:r>
            <w:r w:rsidRPr="004856A8">
              <w:rPr>
                <w:rFonts w:hint="cs"/>
                <w:szCs w:val="28"/>
                <w:rtl/>
              </w:rPr>
              <w:t xml:space="preserve">غراض الخدمات المجتمعية </w:t>
            </w:r>
            <w:r>
              <w:rPr>
                <w:rFonts w:hint="cs"/>
                <w:szCs w:val="28"/>
                <w:rtl/>
              </w:rPr>
              <w:t>و التحتية</w:t>
            </w:r>
          </w:p>
        </w:tc>
        <w:tc>
          <w:tcPr>
            <w:tcW w:w="1473" w:type="dxa"/>
          </w:tcPr>
          <w:p w:rsidR="006A6A85" w:rsidRPr="004856A8" w:rsidRDefault="006A6A85" w:rsidP="008A2840">
            <w:pPr>
              <w:spacing w:after="0"/>
              <w:jc w:val="center"/>
              <w:rPr>
                <w:szCs w:val="28"/>
                <w:rtl/>
              </w:rPr>
            </w:pPr>
            <w:r>
              <w:rPr>
                <w:rFonts w:hint="cs"/>
                <w:szCs w:val="28"/>
                <w:rtl/>
              </w:rPr>
              <w:t>55</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 xml:space="preserve">2-3-3-6 </w:t>
            </w:r>
            <w:r>
              <w:rPr>
                <w:rFonts w:hint="cs"/>
                <w:szCs w:val="28"/>
                <w:rtl/>
              </w:rPr>
              <w:t>الاستخدامات الخاصة للأرض</w:t>
            </w:r>
          </w:p>
        </w:tc>
        <w:tc>
          <w:tcPr>
            <w:tcW w:w="1473" w:type="dxa"/>
          </w:tcPr>
          <w:p w:rsidR="006A6A85" w:rsidRPr="004856A8" w:rsidRDefault="006A6A85" w:rsidP="008A2840">
            <w:pPr>
              <w:spacing w:after="0"/>
              <w:jc w:val="center"/>
              <w:rPr>
                <w:szCs w:val="28"/>
                <w:rtl/>
              </w:rPr>
            </w:pPr>
            <w:r>
              <w:rPr>
                <w:rFonts w:hint="cs"/>
                <w:szCs w:val="28"/>
                <w:rtl/>
              </w:rPr>
              <w:t>56</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 xml:space="preserve">2-3-4  خصائص العمران </w:t>
            </w:r>
            <w:r>
              <w:rPr>
                <w:rFonts w:hint="cs"/>
                <w:szCs w:val="28"/>
                <w:rtl/>
              </w:rPr>
              <w:t>في المرحلة الانتقالية الأولى</w:t>
            </w:r>
          </w:p>
        </w:tc>
        <w:tc>
          <w:tcPr>
            <w:tcW w:w="1473" w:type="dxa"/>
          </w:tcPr>
          <w:p w:rsidR="006A6A85" w:rsidRPr="004856A8" w:rsidRDefault="006A6A85" w:rsidP="008A2840">
            <w:pPr>
              <w:spacing w:after="0"/>
              <w:jc w:val="center"/>
              <w:rPr>
                <w:szCs w:val="28"/>
                <w:rtl/>
              </w:rPr>
            </w:pPr>
            <w:r>
              <w:rPr>
                <w:rFonts w:hint="cs"/>
                <w:szCs w:val="28"/>
                <w:rtl/>
              </w:rPr>
              <w:t>56</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2-3-5 طرق التوسع العمراني في المرحلة</w:t>
            </w:r>
            <w:r>
              <w:rPr>
                <w:rFonts w:hint="cs"/>
                <w:szCs w:val="28"/>
                <w:rtl/>
              </w:rPr>
              <w:t xml:space="preserve"> الانتقالية</w:t>
            </w:r>
            <w:r w:rsidRPr="004856A8">
              <w:rPr>
                <w:rFonts w:hint="cs"/>
                <w:szCs w:val="28"/>
                <w:rtl/>
              </w:rPr>
              <w:t xml:space="preserve"> الأولى</w:t>
            </w:r>
          </w:p>
        </w:tc>
        <w:tc>
          <w:tcPr>
            <w:tcW w:w="1473" w:type="dxa"/>
          </w:tcPr>
          <w:p w:rsidR="006A6A85" w:rsidRPr="004856A8" w:rsidRDefault="006A6A85" w:rsidP="008A2840">
            <w:pPr>
              <w:spacing w:after="0"/>
              <w:jc w:val="center"/>
              <w:rPr>
                <w:szCs w:val="28"/>
                <w:rtl/>
              </w:rPr>
            </w:pPr>
            <w:r>
              <w:rPr>
                <w:rFonts w:hint="cs"/>
                <w:szCs w:val="28"/>
                <w:rtl/>
              </w:rPr>
              <w:t>59</w:t>
            </w:r>
          </w:p>
        </w:tc>
      </w:tr>
      <w:tr w:rsidR="006A6A85" w:rsidRPr="00D219A4" w:rsidTr="008A2840">
        <w:tc>
          <w:tcPr>
            <w:tcW w:w="7655" w:type="dxa"/>
          </w:tcPr>
          <w:p w:rsidR="006A6A85" w:rsidRPr="004856A8" w:rsidRDefault="006A6A85" w:rsidP="008A2840">
            <w:pPr>
              <w:tabs>
                <w:tab w:val="center" w:pos="3719"/>
              </w:tabs>
              <w:spacing w:after="0"/>
              <w:rPr>
                <w:szCs w:val="28"/>
                <w:rtl/>
              </w:rPr>
            </w:pPr>
            <w:r w:rsidRPr="004856A8">
              <w:rPr>
                <w:rFonts w:hint="cs"/>
                <w:szCs w:val="28"/>
                <w:rtl/>
              </w:rPr>
              <w:t xml:space="preserve">2-3-6 التجربة التخطيطية </w:t>
            </w:r>
            <w:r w:rsidRPr="004856A8">
              <w:rPr>
                <w:szCs w:val="28"/>
                <w:rtl/>
              </w:rPr>
              <w:tab/>
            </w:r>
          </w:p>
        </w:tc>
        <w:tc>
          <w:tcPr>
            <w:tcW w:w="1473" w:type="dxa"/>
          </w:tcPr>
          <w:p w:rsidR="006A6A85" w:rsidRPr="004856A8" w:rsidRDefault="006A6A85" w:rsidP="008A2840">
            <w:pPr>
              <w:spacing w:after="0"/>
              <w:jc w:val="center"/>
              <w:rPr>
                <w:szCs w:val="28"/>
                <w:rtl/>
              </w:rPr>
            </w:pPr>
            <w:r>
              <w:rPr>
                <w:rFonts w:hint="cs"/>
                <w:szCs w:val="28"/>
                <w:rtl/>
              </w:rPr>
              <w:t>59</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2-3-6-1 أنظمة الشوارع (المسالك)</w:t>
            </w:r>
          </w:p>
        </w:tc>
        <w:tc>
          <w:tcPr>
            <w:tcW w:w="1473" w:type="dxa"/>
          </w:tcPr>
          <w:p w:rsidR="006A6A85" w:rsidRPr="004856A8" w:rsidRDefault="006A6A85" w:rsidP="008A2840">
            <w:pPr>
              <w:spacing w:after="0"/>
              <w:jc w:val="center"/>
              <w:rPr>
                <w:szCs w:val="28"/>
                <w:rtl/>
              </w:rPr>
            </w:pPr>
            <w:r>
              <w:rPr>
                <w:rFonts w:hint="cs"/>
                <w:szCs w:val="28"/>
                <w:rtl/>
              </w:rPr>
              <w:t>60</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2-3-6-2 أنظمة قطع الأرض</w:t>
            </w:r>
          </w:p>
        </w:tc>
        <w:tc>
          <w:tcPr>
            <w:tcW w:w="1473" w:type="dxa"/>
          </w:tcPr>
          <w:p w:rsidR="006A6A85" w:rsidRPr="004856A8" w:rsidRDefault="006A6A85" w:rsidP="008A2840">
            <w:pPr>
              <w:spacing w:after="0"/>
              <w:jc w:val="center"/>
              <w:rPr>
                <w:szCs w:val="28"/>
                <w:rtl/>
              </w:rPr>
            </w:pPr>
            <w:r>
              <w:rPr>
                <w:rFonts w:hint="cs"/>
                <w:szCs w:val="28"/>
                <w:rtl/>
              </w:rPr>
              <w:t>61</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2-3-6-</w:t>
            </w:r>
            <w:r>
              <w:rPr>
                <w:rFonts w:hint="cs"/>
                <w:szCs w:val="28"/>
                <w:rtl/>
              </w:rPr>
              <w:t>3</w:t>
            </w:r>
            <w:r w:rsidRPr="004856A8">
              <w:rPr>
                <w:rFonts w:hint="cs"/>
                <w:szCs w:val="28"/>
                <w:rtl/>
              </w:rPr>
              <w:t xml:space="preserve"> أنظمة </w:t>
            </w:r>
            <w:proofErr w:type="spellStart"/>
            <w:r w:rsidRPr="004856A8">
              <w:rPr>
                <w:rFonts w:hint="cs"/>
                <w:szCs w:val="28"/>
                <w:rtl/>
              </w:rPr>
              <w:t>الفضاءات</w:t>
            </w:r>
            <w:proofErr w:type="spellEnd"/>
          </w:p>
        </w:tc>
        <w:tc>
          <w:tcPr>
            <w:tcW w:w="1473" w:type="dxa"/>
          </w:tcPr>
          <w:p w:rsidR="006A6A85" w:rsidRPr="004856A8" w:rsidRDefault="006A6A85" w:rsidP="008A2840">
            <w:pPr>
              <w:spacing w:after="0"/>
              <w:jc w:val="center"/>
              <w:rPr>
                <w:szCs w:val="28"/>
                <w:rtl/>
              </w:rPr>
            </w:pPr>
            <w:r>
              <w:rPr>
                <w:rFonts w:hint="cs"/>
                <w:szCs w:val="28"/>
                <w:rtl/>
              </w:rPr>
              <w:t>62</w:t>
            </w:r>
          </w:p>
        </w:tc>
      </w:tr>
      <w:tr w:rsidR="006A6A85" w:rsidRPr="00D219A4" w:rsidTr="008A2840">
        <w:tc>
          <w:tcPr>
            <w:tcW w:w="7655" w:type="dxa"/>
          </w:tcPr>
          <w:p w:rsidR="006A6A85" w:rsidRPr="00555F97" w:rsidRDefault="006A6A85" w:rsidP="008A2840">
            <w:pPr>
              <w:spacing w:after="0"/>
              <w:rPr>
                <w:b/>
                <w:bCs/>
                <w:sz w:val="32"/>
                <w:szCs w:val="32"/>
                <w:rtl/>
              </w:rPr>
            </w:pPr>
            <w:r w:rsidRPr="00555F97">
              <w:rPr>
                <w:rFonts w:hint="cs"/>
                <w:b/>
                <w:bCs/>
                <w:sz w:val="32"/>
                <w:szCs w:val="32"/>
                <w:rtl/>
              </w:rPr>
              <w:t>2-4 المرحلة الانتقالية الثانية (1949-1967م)</w:t>
            </w:r>
          </w:p>
        </w:tc>
        <w:tc>
          <w:tcPr>
            <w:tcW w:w="1473" w:type="dxa"/>
          </w:tcPr>
          <w:p w:rsidR="006A6A85" w:rsidRPr="004856A8" w:rsidRDefault="006A6A85" w:rsidP="008A2840">
            <w:pPr>
              <w:spacing w:after="0"/>
              <w:jc w:val="center"/>
              <w:rPr>
                <w:szCs w:val="28"/>
                <w:rtl/>
              </w:rPr>
            </w:pPr>
            <w:r>
              <w:rPr>
                <w:rFonts w:hint="cs"/>
                <w:szCs w:val="28"/>
                <w:rtl/>
              </w:rPr>
              <w:t>62</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 xml:space="preserve">2-4-1 النمو السكاني </w:t>
            </w:r>
          </w:p>
        </w:tc>
        <w:tc>
          <w:tcPr>
            <w:tcW w:w="1473" w:type="dxa"/>
          </w:tcPr>
          <w:p w:rsidR="006A6A85" w:rsidRPr="004856A8" w:rsidRDefault="006A6A85" w:rsidP="008A2840">
            <w:pPr>
              <w:spacing w:after="0"/>
              <w:jc w:val="center"/>
              <w:rPr>
                <w:szCs w:val="28"/>
                <w:rtl/>
              </w:rPr>
            </w:pPr>
            <w:r>
              <w:rPr>
                <w:rFonts w:hint="cs"/>
                <w:szCs w:val="28"/>
                <w:rtl/>
              </w:rPr>
              <w:t>62</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2-4-2 المساحة</w:t>
            </w:r>
          </w:p>
        </w:tc>
        <w:tc>
          <w:tcPr>
            <w:tcW w:w="1473" w:type="dxa"/>
          </w:tcPr>
          <w:p w:rsidR="006A6A85" w:rsidRPr="004856A8" w:rsidRDefault="006A6A85" w:rsidP="008A2840">
            <w:pPr>
              <w:spacing w:after="0"/>
              <w:jc w:val="center"/>
              <w:rPr>
                <w:szCs w:val="28"/>
                <w:rtl/>
              </w:rPr>
            </w:pPr>
            <w:r>
              <w:rPr>
                <w:rFonts w:hint="cs"/>
                <w:szCs w:val="28"/>
                <w:rtl/>
              </w:rPr>
              <w:t>63</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 xml:space="preserve">2-4-3  استخدامات الأرض في المرحلة </w:t>
            </w:r>
            <w:r>
              <w:rPr>
                <w:rFonts w:hint="cs"/>
                <w:szCs w:val="28"/>
                <w:rtl/>
              </w:rPr>
              <w:t xml:space="preserve">الانتقالية </w:t>
            </w:r>
            <w:r w:rsidRPr="004856A8">
              <w:rPr>
                <w:rFonts w:hint="cs"/>
                <w:szCs w:val="28"/>
                <w:rtl/>
              </w:rPr>
              <w:t>الثانية (1949-1967م)</w:t>
            </w:r>
          </w:p>
        </w:tc>
        <w:tc>
          <w:tcPr>
            <w:tcW w:w="1473" w:type="dxa"/>
          </w:tcPr>
          <w:p w:rsidR="006A6A85" w:rsidRPr="004856A8" w:rsidRDefault="006A6A85" w:rsidP="008A2840">
            <w:pPr>
              <w:spacing w:after="0"/>
              <w:jc w:val="center"/>
              <w:rPr>
                <w:szCs w:val="28"/>
                <w:rtl/>
              </w:rPr>
            </w:pPr>
            <w:r>
              <w:rPr>
                <w:rFonts w:hint="cs"/>
                <w:szCs w:val="28"/>
                <w:rtl/>
              </w:rPr>
              <w:t>64</w:t>
            </w:r>
          </w:p>
        </w:tc>
      </w:tr>
      <w:tr w:rsidR="006A6A85" w:rsidRPr="00D219A4" w:rsidTr="008A2840">
        <w:tc>
          <w:tcPr>
            <w:tcW w:w="7655" w:type="dxa"/>
          </w:tcPr>
          <w:p w:rsidR="006A6A85" w:rsidRPr="004856A8" w:rsidRDefault="006A6A85" w:rsidP="008A2840">
            <w:pPr>
              <w:spacing w:after="0"/>
              <w:rPr>
                <w:szCs w:val="28"/>
                <w:rtl/>
              </w:rPr>
            </w:pPr>
            <w:r w:rsidRPr="004856A8">
              <w:rPr>
                <w:rFonts w:hint="cs"/>
                <w:szCs w:val="28"/>
                <w:rtl/>
              </w:rPr>
              <w:t>2-4-4 خصائص العمران</w:t>
            </w:r>
            <w:r>
              <w:rPr>
                <w:rFonts w:hint="cs"/>
                <w:szCs w:val="28"/>
                <w:rtl/>
              </w:rPr>
              <w:t xml:space="preserve"> في المرحلة الانتقالية الثانية</w:t>
            </w:r>
          </w:p>
        </w:tc>
        <w:tc>
          <w:tcPr>
            <w:tcW w:w="1473" w:type="dxa"/>
          </w:tcPr>
          <w:p w:rsidR="006A6A85" w:rsidRPr="004856A8" w:rsidRDefault="006A6A85" w:rsidP="008A2840">
            <w:pPr>
              <w:spacing w:after="0"/>
              <w:jc w:val="center"/>
              <w:rPr>
                <w:szCs w:val="28"/>
                <w:rtl/>
              </w:rPr>
            </w:pPr>
            <w:r>
              <w:rPr>
                <w:rFonts w:hint="cs"/>
                <w:szCs w:val="28"/>
                <w:rtl/>
              </w:rPr>
              <w:t>67</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 xml:space="preserve">2-4-5 طرق التوسع العمراني </w:t>
            </w:r>
            <w:r>
              <w:rPr>
                <w:rFonts w:hint="cs"/>
                <w:szCs w:val="28"/>
                <w:rtl/>
              </w:rPr>
              <w:t>في المرحلة الانتقالية الثانية</w:t>
            </w:r>
          </w:p>
        </w:tc>
        <w:tc>
          <w:tcPr>
            <w:tcW w:w="1473" w:type="dxa"/>
            <w:vAlign w:val="center"/>
          </w:tcPr>
          <w:p w:rsidR="006A6A85" w:rsidRPr="004856A8" w:rsidRDefault="006A6A85" w:rsidP="008A2840">
            <w:pPr>
              <w:spacing w:after="0"/>
              <w:jc w:val="center"/>
              <w:rPr>
                <w:szCs w:val="28"/>
                <w:rtl/>
              </w:rPr>
            </w:pPr>
            <w:r>
              <w:rPr>
                <w:rFonts w:hint="cs"/>
                <w:szCs w:val="28"/>
                <w:rtl/>
              </w:rPr>
              <w:t>71</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 xml:space="preserve">2-4-5-1 التوسع الشريطي </w:t>
            </w:r>
          </w:p>
        </w:tc>
        <w:tc>
          <w:tcPr>
            <w:tcW w:w="1473" w:type="dxa"/>
            <w:vAlign w:val="center"/>
          </w:tcPr>
          <w:p w:rsidR="006A6A85" w:rsidRPr="004856A8" w:rsidRDefault="006A6A85" w:rsidP="008A2840">
            <w:pPr>
              <w:spacing w:after="0"/>
              <w:jc w:val="center"/>
              <w:rPr>
                <w:szCs w:val="28"/>
                <w:rtl/>
              </w:rPr>
            </w:pPr>
            <w:r>
              <w:rPr>
                <w:rFonts w:hint="cs"/>
                <w:szCs w:val="28"/>
                <w:rtl/>
              </w:rPr>
              <w:t>71</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2-4-5-2 التوسع القافز</w:t>
            </w:r>
          </w:p>
        </w:tc>
        <w:tc>
          <w:tcPr>
            <w:tcW w:w="1473" w:type="dxa"/>
            <w:vAlign w:val="center"/>
          </w:tcPr>
          <w:p w:rsidR="006A6A85" w:rsidRPr="004856A8" w:rsidRDefault="006A6A85" w:rsidP="008A2840">
            <w:pPr>
              <w:spacing w:after="0"/>
              <w:jc w:val="center"/>
              <w:rPr>
                <w:szCs w:val="28"/>
                <w:rtl/>
              </w:rPr>
            </w:pPr>
            <w:r>
              <w:rPr>
                <w:rFonts w:hint="cs"/>
                <w:szCs w:val="28"/>
                <w:rtl/>
              </w:rPr>
              <w:t>72</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2-4-6 التجربة التخطيطية</w:t>
            </w:r>
          </w:p>
        </w:tc>
        <w:tc>
          <w:tcPr>
            <w:tcW w:w="1473" w:type="dxa"/>
            <w:vAlign w:val="center"/>
          </w:tcPr>
          <w:p w:rsidR="006A6A85" w:rsidRPr="004856A8" w:rsidRDefault="006A6A85" w:rsidP="008A2840">
            <w:pPr>
              <w:spacing w:after="0"/>
              <w:jc w:val="center"/>
              <w:rPr>
                <w:szCs w:val="28"/>
                <w:rtl/>
              </w:rPr>
            </w:pPr>
            <w:r>
              <w:rPr>
                <w:rFonts w:hint="cs"/>
                <w:szCs w:val="28"/>
                <w:rtl/>
              </w:rPr>
              <w:t>73</w:t>
            </w:r>
          </w:p>
        </w:tc>
      </w:tr>
      <w:tr w:rsidR="006A6A85" w:rsidRPr="00D219A4" w:rsidTr="008A2840">
        <w:tc>
          <w:tcPr>
            <w:tcW w:w="7655" w:type="dxa"/>
            <w:vAlign w:val="center"/>
          </w:tcPr>
          <w:p w:rsidR="006A6A85" w:rsidRPr="004856A8" w:rsidRDefault="006A6A85" w:rsidP="008A2840">
            <w:pPr>
              <w:spacing w:after="0"/>
              <w:rPr>
                <w:rFonts w:hint="cs"/>
                <w:szCs w:val="28"/>
                <w:rtl/>
              </w:rPr>
            </w:pPr>
            <w:r w:rsidRPr="004856A8">
              <w:rPr>
                <w:rFonts w:hint="cs"/>
                <w:szCs w:val="28"/>
                <w:rtl/>
              </w:rPr>
              <w:t>2-4-6-1 أنظمة الشوارع (المسالك)</w:t>
            </w:r>
          </w:p>
        </w:tc>
        <w:tc>
          <w:tcPr>
            <w:tcW w:w="1473" w:type="dxa"/>
            <w:vAlign w:val="center"/>
          </w:tcPr>
          <w:p w:rsidR="006A6A85" w:rsidRPr="004856A8" w:rsidRDefault="006A6A85" w:rsidP="008A2840">
            <w:pPr>
              <w:spacing w:after="0"/>
              <w:jc w:val="center"/>
              <w:rPr>
                <w:szCs w:val="28"/>
                <w:rtl/>
              </w:rPr>
            </w:pPr>
            <w:r>
              <w:rPr>
                <w:rFonts w:hint="cs"/>
                <w:szCs w:val="28"/>
                <w:rtl/>
              </w:rPr>
              <w:t>73</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2-4-6-2 أنظمة قطع الأرض</w:t>
            </w:r>
          </w:p>
        </w:tc>
        <w:tc>
          <w:tcPr>
            <w:tcW w:w="1473" w:type="dxa"/>
            <w:vAlign w:val="center"/>
          </w:tcPr>
          <w:p w:rsidR="006A6A85" w:rsidRPr="004856A8" w:rsidRDefault="006A6A85" w:rsidP="008A2840">
            <w:pPr>
              <w:spacing w:after="0"/>
              <w:jc w:val="center"/>
              <w:rPr>
                <w:szCs w:val="28"/>
                <w:rtl/>
              </w:rPr>
            </w:pPr>
            <w:r>
              <w:rPr>
                <w:rFonts w:hint="cs"/>
                <w:szCs w:val="28"/>
                <w:rtl/>
              </w:rPr>
              <w:t>74</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 xml:space="preserve">2-4-6-3 أنظمة </w:t>
            </w:r>
            <w:proofErr w:type="spellStart"/>
            <w:r w:rsidRPr="004856A8">
              <w:rPr>
                <w:rFonts w:hint="cs"/>
                <w:szCs w:val="28"/>
                <w:rtl/>
              </w:rPr>
              <w:t>الفضاءات</w:t>
            </w:r>
            <w:proofErr w:type="spellEnd"/>
          </w:p>
        </w:tc>
        <w:tc>
          <w:tcPr>
            <w:tcW w:w="1473" w:type="dxa"/>
            <w:vAlign w:val="center"/>
          </w:tcPr>
          <w:p w:rsidR="006A6A85" w:rsidRPr="004856A8" w:rsidRDefault="006A6A85" w:rsidP="008A2840">
            <w:pPr>
              <w:spacing w:after="0"/>
              <w:jc w:val="center"/>
              <w:rPr>
                <w:szCs w:val="28"/>
                <w:rtl/>
              </w:rPr>
            </w:pPr>
            <w:r>
              <w:rPr>
                <w:rFonts w:hint="cs"/>
                <w:szCs w:val="28"/>
                <w:rtl/>
              </w:rPr>
              <w:t>75</w:t>
            </w:r>
          </w:p>
        </w:tc>
      </w:tr>
      <w:tr w:rsidR="006A6A85" w:rsidRPr="00D219A4" w:rsidTr="008A2840">
        <w:tc>
          <w:tcPr>
            <w:tcW w:w="7655" w:type="dxa"/>
            <w:vAlign w:val="center"/>
          </w:tcPr>
          <w:p w:rsidR="006A6A85" w:rsidRPr="004856A8" w:rsidRDefault="006A6A85" w:rsidP="008A2840">
            <w:pPr>
              <w:spacing w:after="0" w:line="240" w:lineRule="auto"/>
              <w:rPr>
                <w:szCs w:val="28"/>
                <w:rtl/>
              </w:rPr>
            </w:pPr>
            <w:r w:rsidRPr="004856A8">
              <w:rPr>
                <w:rFonts w:hint="cs"/>
                <w:szCs w:val="28"/>
                <w:rtl/>
              </w:rPr>
              <w:lastRenderedPageBreak/>
              <w:t>2-4-7 العلاقات</w:t>
            </w:r>
            <w:r w:rsidRPr="004856A8">
              <w:rPr>
                <w:rFonts w:hint="cs"/>
                <w:sz w:val="28"/>
                <w:szCs w:val="28"/>
                <w:rtl/>
              </w:rPr>
              <w:t xml:space="preserve"> </w:t>
            </w:r>
            <w:r w:rsidRPr="004856A8">
              <w:rPr>
                <w:rFonts w:ascii="Simplified Arabic" w:hAnsi="Simplified Arabic" w:cs="Simplified Arabic" w:hint="cs"/>
                <w:sz w:val="28"/>
                <w:szCs w:val="28"/>
                <w:rtl/>
                <w:lang w:bidi="ar-YE"/>
              </w:rPr>
              <w:t>الوظيفية و الترابط الإقليمي</w:t>
            </w:r>
            <w:r>
              <w:rPr>
                <w:rFonts w:hint="cs"/>
                <w:szCs w:val="28"/>
                <w:rtl/>
              </w:rPr>
              <w:t xml:space="preserve"> في مرحة الركود العمراني قبل 1967م</w:t>
            </w:r>
          </w:p>
        </w:tc>
        <w:tc>
          <w:tcPr>
            <w:tcW w:w="1473" w:type="dxa"/>
            <w:vAlign w:val="center"/>
          </w:tcPr>
          <w:p w:rsidR="006A6A85" w:rsidRPr="004856A8" w:rsidRDefault="006A6A85" w:rsidP="008A2840">
            <w:pPr>
              <w:spacing w:after="0" w:line="240" w:lineRule="auto"/>
              <w:jc w:val="center"/>
              <w:rPr>
                <w:rFonts w:hint="cs"/>
                <w:szCs w:val="28"/>
                <w:rtl/>
              </w:rPr>
            </w:pPr>
            <w:r>
              <w:rPr>
                <w:rFonts w:hint="cs"/>
                <w:szCs w:val="28"/>
                <w:rtl/>
              </w:rPr>
              <w:t>76</w:t>
            </w:r>
          </w:p>
        </w:tc>
      </w:tr>
      <w:tr w:rsidR="006A6A85" w:rsidRPr="00D219A4" w:rsidTr="008A2840">
        <w:tc>
          <w:tcPr>
            <w:tcW w:w="7655" w:type="dxa"/>
            <w:vAlign w:val="center"/>
          </w:tcPr>
          <w:p w:rsidR="006A6A85" w:rsidRPr="004856A8" w:rsidRDefault="006A6A85" w:rsidP="008A2840">
            <w:pPr>
              <w:spacing w:after="0"/>
              <w:rPr>
                <w:rFonts w:hint="cs"/>
                <w:szCs w:val="28"/>
                <w:rtl/>
              </w:rPr>
            </w:pPr>
            <w:r w:rsidRPr="004856A8">
              <w:rPr>
                <w:rFonts w:hint="cs"/>
                <w:szCs w:val="28"/>
                <w:rtl/>
              </w:rPr>
              <w:t>2-4-7-1 الوظيفة الإدارية</w:t>
            </w:r>
          </w:p>
        </w:tc>
        <w:tc>
          <w:tcPr>
            <w:tcW w:w="1473" w:type="dxa"/>
            <w:vAlign w:val="center"/>
          </w:tcPr>
          <w:p w:rsidR="006A6A85" w:rsidRPr="004856A8" w:rsidRDefault="006A6A85" w:rsidP="008A2840">
            <w:pPr>
              <w:spacing w:after="0"/>
              <w:jc w:val="center"/>
              <w:rPr>
                <w:rFonts w:hint="cs"/>
                <w:szCs w:val="28"/>
                <w:rtl/>
              </w:rPr>
            </w:pPr>
            <w:r>
              <w:rPr>
                <w:rFonts w:hint="cs"/>
                <w:szCs w:val="28"/>
                <w:rtl/>
              </w:rPr>
              <w:t>77</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2-4-7-2 الوظيفة التجارية</w:t>
            </w:r>
          </w:p>
        </w:tc>
        <w:tc>
          <w:tcPr>
            <w:tcW w:w="1473" w:type="dxa"/>
            <w:vAlign w:val="center"/>
          </w:tcPr>
          <w:p w:rsidR="006A6A85" w:rsidRPr="004856A8" w:rsidRDefault="006A6A85" w:rsidP="008A2840">
            <w:pPr>
              <w:spacing w:after="0"/>
              <w:jc w:val="center"/>
              <w:rPr>
                <w:szCs w:val="28"/>
                <w:rtl/>
              </w:rPr>
            </w:pPr>
            <w:r>
              <w:rPr>
                <w:rFonts w:hint="cs"/>
                <w:szCs w:val="28"/>
                <w:rtl/>
              </w:rPr>
              <w:t>77</w:t>
            </w:r>
          </w:p>
        </w:tc>
      </w:tr>
      <w:tr w:rsidR="006A6A85" w:rsidRPr="00D219A4" w:rsidTr="008A2840">
        <w:tc>
          <w:tcPr>
            <w:tcW w:w="7655" w:type="dxa"/>
            <w:vAlign w:val="center"/>
          </w:tcPr>
          <w:p w:rsidR="006A6A85" w:rsidRPr="004856A8" w:rsidRDefault="006A6A85" w:rsidP="008A2840">
            <w:pPr>
              <w:spacing w:after="0"/>
              <w:rPr>
                <w:rFonts w:hint="cs"/>
                <w:szCs w:val="28"/>
                <w:rtl/>
              </w:rPr>
            </w:pPr>
            <w:r>
              <w:rPr>
                <w:rFonts w:hint="cs"/>
                <w:szCs w:val="28"/>
                <w:rtl/>
              </w:rPr>
              <w:t>2-4-7-3 الوظيفة الصناعية</w:t>
            </w:r>
          </w:p>
        </w:tc>
        <w:tc>
          <w:tcPr>
            <w:tcW w:w="1473" w:type="dxa"/>
            <w:vAlign w:val="center"/>
          </w:tcPr>
          <w:p w:rsidR="006A6A85" w:rsidRPr="004856A8" w:rsidRDefault="006A6A85" w:rsidP="008A2840">
            <w:pPr>
              <w:spacing w:after="0"/>
              <w:jc w:val="center"/>
              <w:rPr>
                <w:rFonts w:hint="cs"/>
                <w:szCs w:val="28"/>
                <w:rtl/>
              </w:rPr>
            </w:pPr>
            <w:r>
              <w:rPr>
                <w:rFonts w:hint="cs"/>
                <w:szCs w:val="28"/>
                <w:rtl/>
              </w:rPr>
              <w:t>78</w:t>
            </w:r>
          </w:p>
        </w:tc>
      </w:tr>
      <w:tr w:rsidR="006A6A85" w:rsidRPr="00D219A4" w:rsidTr="008A2840">
        <w:tc>
          <w:tcPr>
            <w:tcW w:w="7655" w:type="dxa"/>
            <w:vAlign w:val="center"/>
          </w:tcPr>
          <w:p w:rsidR="006A6A85" w:rsidRPr="004856A8" w:rsidRDefault="006A6A85" w:rsidP="008A2840">
            <w:pPr>
              <w:spacing w:after="0"/>
              <w:rPr>
                <w:rFonts w:hint="cs"/>
                <w:szCs w:val="28"/>
                <w:rtl/>
              </w:rPr>
            </w:pPr>
            <w:r w:rsidRPr="004856A8">
              <w:rPr>
                <w:rFonts w:hint="cs"/>
                <w:szCs w:val="28"/>
                <w:rtl/>
              </w:rPr>
              <w:t>2-4-7-</w:t>
            </w:r>
            <w:r>
              <w:rPr>
                <w:rFonts w:hint="cs"/>
                <w:szCs w:val="28"/>
                <w:rtl/>
              </w:rPr>
              <w:t>4</w:t>
            </w:r>
            <w:r w:rsidRPr="004856A8">
              <w:rPr>
                <w:rFonts w:hint="cs"/>
                <w:szCs w:val="28"/>
                <w:rtl/>
              </w:rPr>
              <w:t xml:space="preserve"> خدمات مجتمعية</w:t>
            </w:r>
            <w:r>
              <w:rPr>
                <w:rFonts w:hint="cs"/>
                <w:szCs w:val="28"/>
                <w:rtl/>
              </w:rPr>
              <w:t xml:space="preserve"> </w:t>
            </w:r>
          </w:p>
        </w:tc>
        <w:tc>
          <w:tcPr>
            <w:tcW w:w="1473" w:type="dxa"/>
            <w:vAlign w:val="center"/>
          </w:tcPr>
          <w:p w:rsidR="006A6A85" w:rsidRPr="004856A8" w:rsidRDefault="006A6A85" w:rsidP="008A2840">
            <w:pPr>
              <w:spacing w:after="0"/>
              <w:jc w:val="center"/>
              <w:rPr>
                <w:szCs w:val="28"/>
                <w:rtl/>
              </w:rPr>
            </w:pPr>
            <w:r>
              <w:rPr>
                <w:rFonts w:hint="cs"/>
                <w:szCs w:val="28"/>
                <w:rtl/>
              </w:rPr>
              <w:t>78</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2-4-7-</w:t>
            </w:r>
            <w:r>
              <w:rPr>
                <w:rFonts w:hint="cs"/>
                <w:szCs w:val="28"/>
                <w:rtl/>
              </w:rPr>
              <w:t>5</w:t>
            </w:r>
            <w:r w:rsidRPr="004856A8">
              <w:rPr>
                <w:rFonts w:hint="cs"/>
                <w:szCs w:val="28"/>
                <w:rtl/>
              </w:rPr>
              <w:t xml:space="preserve"> الوظيفة الزراعية لإقليم منطقة الدراسة</w:t>
            </w:r>
          </w:p>
        </w:tc>
        <w:tc>
          <w:tcPr>
            <w:tcW w:w="1473" w:type="dxa"/>
            <w:vAlign w:val="center"/>
          </w:tcPr>
          <w:p w:rsidR="006A6A85" w:rsidRPr="004856A8" w:rsidRDefault="006A6A85" w:rsidP="008A2840">
            <w:pPr>
              <w:spacing w:after="0"/>
              <w:jc w:val="center"/>
              <w:rPr>
                <w:szCs w:val="28"/>
                <w:rtl/>
              </w:rPr>
            </w:pPr>
            <w:r>
              <w:rPr>
                <w:rFonts w:hint="cs"/>
                <w:szCs w:val="28"/>
                <w:rtl/>
              </w:rPr>
              <w:t>80</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2-4-8 الخلاصة</w:t>
            </w:r>
          </w:p>
        </w:tc>
        <w:tc>
          <w:tcPr>
            <w:tcW w:w="1473" w:type="dxa"/>
            <w:vAlign w:val="center"/>
          </w:tcPr>
          <w:p w:rsidR="006A6A85" w:rsidRPr="004856A8" w:rsidRDefault="006A6A85" w:rsidP="008A2840">
            <w:pPr>
              <w:spacing w:after="0"/>
              <w:jc w:val="center"/>
              <w:rPr>
                <w:szCs w:val="28"/>
                <w:rtl/>
              </w:rPr>
            </w:pPr>
            <w:r>
              <w:rPr>
                <w:rFonts w:hint="cs"/>
                <w:szCs w:val="28"/>
                <w:rtl/>
              </w:rPr>
              <w:t>82</w:t>
            </w:r>
          </w:p>
        </w:tc>
      </w:tr>
      <w:tr w:rsidR="006A6A85" w:rsidRPr="00D219A4" w:rsidTr="008A2840">
        <w:tc>
          <w:tcPr>
            <w:tcW w:w="7655" w:type="dxa"/>
            <w:shd w:val="clear" w:color="auto" w:fill="BFBFBF"/>
            <w:vAlign w:val="center"/>
          </w:tcPr>
          <w:p w:rsidR="006A6A85" w:rsidRPr="004856A8" w:rsidRDefault="006A6A85" w:rsidP="008A2840">
            <w:pPr>
              <w:spacing w:after="0"/>
              <w:rPr>
                <w:sz w:val="28"/>
                <w:szCs w:val="28"/>
                <w:rtl/>
              </w:rPr>
            </w:pPr>
            <w:r w:rsidRPr="008406FB">
              <w:rPr>
                <w:rFonts w:hint="cs"/>
                <w:b/>
                <w:bCs/>
                <w:sz w:val="28"/>
                <w:szCs w:val="28"/>
                <w:rtl/>
              </w:rPr>
              <w:t xml:space="preserve">الفصل الثالث: </w:t>
            </w:r>
            <w:r w:rsidRPr="008406FB">
              <w:rPr>
                <w:rFonts w:ascii="Simplified Arabic" w:hAnsi="Simplified Arabic" w:cs="Simplified Arabic" w:hint="cs"/>
                <w:b/>
                <w:bCs/>
                <w:sz w:val="28"/>
                <w:szCs w:val="28"/>
                <w:rtl/>
              </w:rPr>
              <w:t>المرحلة</w:t>
            </w:r>
            <w:r w:rsidRPr="008406FB">
              <w:rPr>
                <w:rFonts w:ascii="Simplified Arabic" w:hAnsi="Simplified Arabic" w:cs="Simplified Arabic"/>
                <w:b/>
                <w:bCs/>
                <w:sz w:val="28"/>
                <w:szCs w:val="28"/>
                <w:rtl/>
              </w:rPr>
              <w:t xml:space="preserve"> </w:t>
            </w:r>
            <w:r w:rsidRPr="008406FB">
              <w:rPr>
                <w:rFonts w:ascii="Simplified Arabic" w:hAnsi="Simplified Arabic" w:cs="Simplified Arabic" w:hint="cs"/>
                <w:b/>
                <w:bCs/>
                <w:sz w:val="28"/>
                <w:szCs w:val="28"/>
                <w:rtl/>
              </w:rPr>
              <w:t>المعاصرة</w:t>
            </w:r>
            <w:r w:rsidRPr="008406FB">
              <w:rPr>
                <w:rFonts w:ascii="Simplified Arabic" w:hAnsi="Simplified Arabic" w:cs="Simplified Arabic"/>
                <w:b/>
                <w:bCs/>
                <w:sz w:val="28"/>
                <w:szCs w:val="28"/>
                <w:rtl/>
              </w:rPr>
              <w:t xml:space="preserve"> – </w:t>
            </w:r>
            <w:r w:rsidRPr="008406FB">
              <w:rPr>
                <w:rFonts w:ascii="Simplified Arabic" w:hAnsi="Simplified Arabic" w:cs="Simplified Arabic" w:hint="cs"/>
                <w:b/>
                <w:bCs/>
                <w:sz w:val="28"/>
                <w:szCs w:val="28"/>
                <w:rtl/>
              </w:rPr>
              <w:t>السكان</w:t>
            </w:r>
            <w:r w:rsidRPr="008406FB">
              <w:rPr>
                <w:rFonts w:ascii="Simplified Arabic" w:hAnsi="Simplified Arabic" w:cs="Simplified Arabic"/>
                <w:b/>
                <w:bCs/>
                <w:sz w:val="28"/>
                <w:szCs w:val="28"/>
                <w:rtl/>
              </w:rPr>
              <w:t xml:space="preserve"> </w:t>
            </w:r>
            <w:r w:rsidRPr="008406FB">
              <w:rPr>
                <w:rFonts w:ascii="Simplified Arabic" w:hAnsi="Simplified Arabic" w:cs="Simplified Arabic" w:hint="cs"/>
                <w:b/>
                <w:bCs/>
                <w:sz w:val="28"/>
                <w:szCs w:val="28"/>
                <w:rtl/>
              </w:rPr>
              <w:t>و</w:t>
            </w:r>
            <w:r w:rsidRPr="008406FB">
              <w:rPr>
                <w:rFonts w:ascii="Simplified Arabic" w:hAnsi="Simplified Arabic" w:cs="Simplified Arabic"/>
                <w:b/>
                <w:bCs/>
                <w:sz w:val="28"/>
                <w:szCs w:val="28"/>
                <w:rtl/>
              </w:rPr>
              <w:t xml:space="preserve"> </w:t>
            </w:r>
            <w:r w:rsidRPr="008406FB">
              <w:rPr>
                <w:rFonts w:ascii="Simplified Arabic" w:hAnsi="Simplified Arabic" w:cs="Simplified Arabic" w:hint="cs"/>
                <w:b/>
                <w:bCs/>
                <w:sz w:val="28"/>
                <w:szCs w:val="28"/>
                <w:rtl/>
              </w:rPr>
              <w:t>النسيج</w:t>
            </w:r>
            <w:r w:rsidRPr="008406FB">
              <w:rPr>
                <w:rFonts w:ascii="Simplified Arabic" w:hAnsi="Simplified Arabic" w:cs="Simplified Arabic"/>
                <w:b/>
                <w:bCs/>
                <w:sz w:val="28"/>
                <w:szCs w:val="28"/>
                <w:rtl/>
              </w:rPr>
              <w:t xml:space="preserve"> </w:t>
            </w:r>
            <w:r w:rsidRPr="008406FB">
              <w:rPr>
                <w:rFonts w:ascii="Simplified Arabic" w:hAnsi="Simplified Arabic" w:cs="Simplified Arabic" w:hint="cs"/>
                <w:b/>
                <w:bCs/>
                <w:sz w:val="28"/>
                <w:szCs w:val="28"/>
                <w:rtl/>
              </w:rPr>
              <w:t>العمراني</w:t>
            </w:r>
            <w:r w:rsidRPr="008406F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ما بعد عام 1967 م</w:t>
            </w:r>
          </w:p>
        </w:tc>
        <w:tc>
          <w:tcPr>
            <w:tcW w:w="1473" w:type="dxa"/>
            <w:shd w:val="clear" w:color="auto" w:fill="BFBFBF"/>
            <w:vAlign w:val="center"/>
          </w:tcPr>
          <w:p w:rsidR="006A6A85" w:rsidRPr="004856A8" w:rsidRDefault="006A6A85" w:rsidP="008A2840">
            <w:pPr>
              <w:spacing w:after="0"/>
              <w:jc w:val="center"/>
              <w:rPr>
                <w:szCs w:val="28"/>
                <w:rtl/>
              </w:rPr>
            </w:pPr>
            <w:r>
              <w:rPr>
                <w:rFonts w:hint="cs"/>
                <w:szCs w:val="28"/>
                <w:rtl/>
              </w:rPr>
              <w:t>83-132</w:t>
            </w:r>
          </w:p>
        </w:tc>
      </w:tr>
      <w:tr w:rsidR="006A6A85" w:rsidRPr="00D219A4" w:rsidTr="008A2840">
        <w:tc>
          <w:tcPr>
            <w:tcW w:w="7655" w:type="dxa"/>
            <w:vAlign w:val="center"/>
          </w:tcPr>
          <w:p w:rsidR="006A6A85" w:rsidRPr="004856A8" w:rsidRDefault="006A6A85" w:rsidP="008A2840">
            <w:pPr>
              <w:spacing w:after="0"/>
              <w:rPr>
                <w:rFonts w:hint="cs"/>
                <w:szCs w:val="28"/>
                <w:rtl/>
              </w:rPr>
            </w:pPr>
            <w:r w:rsidRPr="004856A8">
              <w:rPr>
                <w:rFonts w:hint="cs"/>
                <w:szCs w:val="28"/>
                <w:rtl/>
              </w:rPr>
              <w:t>3-1 تمهيد</w:t>
            </w:r>
          </w:p>
        </w:tc>
        <w:tc>
          <w:tcPr>
            <w:tcW w:w="1473" w:type="dxa"/>
            <w:vAlign w:val="center"/>
          </w:tcPr>
          <w:p w:rsidR="006A6A85" w:rsidRPr="004856A8" w:rsidRDefault="006A6A85" w:rsidP="008A2840">
            <w:pPr>
              <w:spacing w:after="0"/>
              <w:jc w:val="center"/>
              <w:rPr>
                <w:szCs w:val="28"/>
                <w:rtl/>
              </w:rPr>
            </w:pPr>
            <w:r>
              <w:rPr>
                <w:rFonts w:hint="cs"/>
                <w:szCs w:val="28"/>
                <w:rtl/>
              </w:rPr>
              <w:t>84</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3-2 النمو السكاني</w:t>
            </w:r>
          </w:p>
        </w:tc>
        <w:tc>
          <w:tcPr>
            <w:tcW w:w="1473" w:type="dxa"/>
            <w:vAlign w:val="center"/>
          </w:tcPr>
          <w:p w:rsidR="006A6A85" w:rsidRPr="004856A8" w:rsidRDefault="006A6A85" w:rsidP="008A2840">
            <w:pPr>
              <w:spacing w:after="0"/>
              <w:jc w:val="center"/>
              <w:rPr>
                <w:rFonts w:hint="cs"/>
                <w:szCs w:val="28"/>
                <w:rtl/>
              </w:rPr>
            </w:pPr>
            <w:r>
              <w:rPr>
                <w:rFonts w:hint="cs"/>
                <w:szCs w:val="28"/>
                <w:rtl/>
              </w:rPr>
              <w:t>85</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 xml:space="preserve">3-3 المساحة </w:t>
            </w:r>
          </w:p>
        </w:tc>
        <w:tc>
          <w:tcPr>
            <w:tcW w:w="1473" w:type="dxa"/>
            <w:vAlign w:val="center"/>
          </w:tcPr>
          <w:p w:rsidR="006A6A85" w:rsidRPr="004856A8" w:rsidRDefault="006A6A85" w:rsidP="008A2840">
            <w:pPr>
              <w:spacing w:after="0"/>
              <w:jc w:val="center"/>
              <w:rPr>
                <w:szCs w:val="28"/>
                <w:rtl/>
              </w:rPr>
            </w:pPr>
            <w:r>
              <w:rPr>
                <w:rFonts w:hint="cs"/>
                <w:szCs w:val="28"/>
                <w:rtl/>
              </w:rPr>
              <w:t>87</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3-4 است</w:t>
            </w:r>
            <w:r>
              <w:rPr>
                <w:rFonts w:hint="cs"/>
                <w:szCs w:val="28"/>
                <w:rtl/>
              </w:rPr>
              <w:t>خدامات الأرض في منطقة الدراسة ل</w:t>
            </w:r>
            <w:r w:rsidRPr="004856A8">
              <w:rPr>
                <w:rFonts w:hint="cs"/>
                <w:szCs w:val="28"/>
                <w:rtl/>
              </w:rPr>
              <w:t>عام 1995 م</w:t>
            </w:r>
          </w:p>
        </w:tc>
        <w:tc>
          <w:tcPr>
            <w:tcW w:w="1473" w:type="dxa"/>
            <w:vAlign w:val="center"/>
          </w:tcPr>
          <w:p w:rsidR="006A6A85" w:rsidRPr="004856A8" w:rsidRDefault="006A6A85" w:rsidP="008A2840">
            <w:pPr>
              <w:spacing w:after="0"/>
              <w:jc w:val="center"/>
              <w:rPr>
                <w:szCs w:val="28"/>
                <w:rtl/>
              </w:rPr>
            </w:pPr>
            <w:r>
              <w:rPr>
                <w:rFonts w:hint="cs"/>
                <w:szCs w:val="28"/>
                <w:rtl/>
              </w:rPr>
              <w:t>89</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3-5  است</w:t>
            </w:r>
            <w:r>
              <w:rPr>
                <w:rFonts w:hint="cs"/>
                <w:szCs w:val="28"/>
                <w:rtl/>
              </w:rPr>
              <w:t>خدامات الأرض في منطقة الدراسة ل</w:t>
            </w:r>
            <w:r w:rsidRPr="004856A8">
              <w:rPr>
                <w:rFonts w:hint="cs"/>
                <w:szCs w:val="28"/>
                <w:rtl/>
              </w:rPr>
              <w:t>عام 2010م</w:t>
            </w:r>
          </w:p>
        </w:tc>
        <w:tc>
          <w:tcPr>
            <w:tcW w:w="1473" w:type="dxa"/>
            <w:vAlign w:val="center"/>
          </w:tcPr>
          <w:p w:rsidR="006A6A85" w:rsidRPr="004856A8" w:rsidRDefault="006A6A85" w:rsidP="008A2840">
            <w:pPr>
              <w:spacing w:after="0"/>
              <w:jc w:val="center"/>
              <w:rPr>
                <w:szCs w:val="28"/>
                <w:rtl/>
              </w:rPr>
            </w:pPr>
            <w:r>
              <w:rPr>
                <w:rFonts w:hint="cs"/>
                <w:szCs w:val="28"/>
                <w:rtl/>
              </w:rPr>
              <w:t>92</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3-5-1 استخدامات الأرض السكنية</w:t>
            </w:r>
          </w:p>
        </w:tc>
        <w:tc>
          <w:tcPr>
            <w:tcW w:w="1473" w:type="dxa"/>
            <w:vAlign w:val="center"/>
          </w:tcPr>
          <w:p w:rsidR="006A6A85" w:rsidRPr="004856A8" w:rsidRDefault="006A6A85" w:rsidP="008A2840">
            <w:pPr>
              <w:spacing w:after="0"/>
              <w:jc w:val="center"/>
              <w:rPr>
                <w:szCs w:val="28"/>
                <w:rtl/>
              </w:rPr>
            </w:pPr>
            <w:r>
              <w:rPr>
                <w:rFonts w:hint="cs"/>
                <w:szCs w:val="28"/>
                <w:rtl/>
              </w:rPr>
              <w:t>92</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3-5-2 استخدامات الأرض التجارية</w:t>
            </w:r>
          </w:p>
        </w:tc>
        <w:tc>
          <w:tcPr>
            <w:tcW w:w="1473" w:type="dxa"/>
            <w:vAlign w:val="center"/>
          </w:tcPr>
          <w:p w:rsidR="006A6A85" w:rsidRPr="004856A8" w:rsidRDefault="006A6A85" w:rsidP="008A2840">
            <w:pPr>
              <w:spacing w:after="0"/>
              <w:jc w:val="center"/>
              <w:rPr>
                <w:szCs w:val="28"/>
                <w:rtl/>
              </w:rPr>
            </w:pPr>
            <w:r>
              <w:rPr>
                <w:rFonts w:hint="cs"/>
                <w:szCs w:val="28"/>
                <w:rtl/>
              </w:rPr>
              <w:t>94</w:t>
            </w:r>
          </w:p>
        </w:tc>
      </w:tr>
      <w:tr w:rsidR="006A6A85" w:rsidRPr="00D219A4" w:rsidTr="008A2840">
        <w:tc>
          <w:tcPr>
            <w:tcW w:w="7655" w:type="dxa"/>
            <w:vAlign w:val="center"/>
          </w:tcPr>
          <w:p w:rsidR="006A6A85" w:rsidRPr="004856A8" w:rsidRDefault="006A6A85" w:rsidP="008A2840">
            <w:pPr>
              <w:spacing w:after="0"/>
              <w:rPr>
                <w:rFonts w:hint="cs"/>
                <w:szCs w:val="28"/>
                <w:rtl/>
              </w:rPr>
            </w:pPr>
            <w:r w:rsidRPr="004856A8">
              <w:rPr>
                <w:rFonts w:hint="cs"/>
                <w:szCs w:val="28"/>
                <w:rtl/>
              </w:rPr>
              <w:t>3-5-3  استخدامات الأرض الصناعية</w:t>
            </w:r>
          </w:p>
        </w:tc>
        <w:tc>
          <w:tcPr>
            <w:tcW w:w="1473" w:type="dxa"/>
            <w:vAlign w:val="center"/>
          </w:tcPr>
          <w:p w:rsidR="006A6A85" w:rsidRPr="004856A8" w:rsidRDefault="006A6A85" w:rsidP="008A2840">
            <w:pPr>
              <w:spacing w:after="0"/>
              <w:jc w:val="center"/>
              <w:rPr>
                <w:szCs w:val="28"/>
                <w:rtl/>
              </w:rPr>
            </w:pPr>
            <w:r>
              <w:rPr>
                <w:rFonts w:hint="cs"/>
                <w:szCs w:val="28"/>
                <w:rtl/>
              </w:rPr>
              <w:t>95</w:t>
            </w:r>
          </w:p>
        </w:tc>
      </w:tr>
      <w:tr w:rsidR="006A6A85" w:rsidRPr="00D219A4" w:rsidTr="008A2840">
        <w:tc>
          <w:tcPr>
            <w:tcW w:w="7655" w:type="dxa"/>
            <w:vAlign w:val="center"/>
          </w:tcPr>
          <w:p w:rsidR="006A6A85" w:rsidRPr="004856A8" w:rsidRDefault="006A6A85" w:rsidP="008A2840">
            <w:pPr>
              <w:spacing w:after="0"/>
              <w:rPr>
                <w:szCs w:val="28"/>
                <w:rtl/>
              </w:rPr>
            </w:pPr>
            <w:r>
              <w:rPr>
                <w:rFonts w:hint="cs"/>
                <w:szCs w:val="28"/>
                <w:rtl/>
              </w:rPr>
              <w:t>3-5-4 ا</w:t>
            </w:r>
            <w:r w:rsidRPr="004856A8">
              <w:rPr>
                <w:rFonts w:hint="cs"/>
                <w:szCs w:val="28"/>
                <w:rtl/>
              </w:rPr>
              <w:t xml:space="preserve">ستخدامات الأرض </w:t>
            </w:r>
            <w:r>
              <w:rPr>
                <w:rFonts w:hint="cs"/>
                <w:szCs w:val="28"/>
                <w:rtl/>
              </w:rPr>
              <w:t>لأغراض النقل</w:t>
            </w:r>
          </w:p>
        </w:tc>
        <w:tc>
          <w:tcPr>
            <w:tcW w:w="1473" w:type="dxa"/>
            <w:vAlign w:val="center"/>
          </w:tcPr>
          <w:p w:rsidR="006A6A85" w:rsidRPr="004856A8" w:rsidRDefault="006A6A85" w:rsidP="008A2840">
            <w:pPr>
              <w:spacing w:after="0"/>
              <w:jc w:val="center"/>
              <w:rPr>
                <w:szCs w:val="28"/>
                <w:rtl/>
              </w:rPr>
            </w:pPr>
            <w:r>
              <w:rPr>
                <w:rFonts w:hint="cs"/>
                <w:szCs w:val="28"/>
                <w:rtl/>
              </w:rPr>
              <w:t>96</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 xml:space="preserve">3-5-5 استخدامات الأرض </w:t>
            </w:r>
            <w:r>
              <w:rPr>
                <w:rFonts w:hint="cs"/>
                <w:szCs w:val="28"/>
                <w:rtl/>
              </w:rPr>
              <w:t>الترفيهية و المناطق الخضراء</w:t>
            </w:r>
          </w:p>
        </w:tc>
        <w:tc>
          <w:tcPr>
            <w:tcW w:w="1473" w:type="dxa"/>
            <w:vAlign w:val="center"/>
          </w:tcPr>
          <w:p w:rsidR="006A6A85" w:rsidRPr="004856A8" w:rsidRDefault="006A6A85" w:rsidP="008A2840">
            <w:pPr>
              <w:spacing w:after="0"/>
              <w:jc w:val="center"/>
              <w:rPr>
                <w:szCs w:val="28"/>
                <w:rtl/>
              </w:rPr>
            </w:pPr>
            <w:r>
              <w:rPr>
                <w:rFonts w:hint="cs"/>
                <w:szCs w:val="28"/>
                <w:rtl/>
              </w:rPr>
              <w:t>96</w:t>
            </w:r>
          </w:p>
        </w:tc>
      </w:tr>
      <w:tr w:rsidR="006A6A85" w:rsidRPr="00D219A4" w:rsidTr="008A2840">
        <w:tc>
          <w:tcPr>
            <w:tcW w:w="7655" w:type="dxa"/>
            <w:vAlign w:val="center"/>
          </w:tcPr>
          <w:p w:rsidR="006A6A85" w:rsidRPr="004856A8" w:rsidRDefault="006A6A85" w:rsidP="008A2840">
            <w:pPr>
              <w:spacing w:after="0"/>
              <w:rPr>
                <w:szCs w:val="28"/>
                <w:rtl/>
              </w:rPr>
            </w:pPr>
            <w:r>
              <w:rPr>
                <w:rFonts w:hint="cs"/>
                <w:szCs w:val="28"/>
                <w:rtl/>
              </w:rPr>
              <w:t>3-5-6 استخدامات الأرض لأ</w:t>
            </w:r>
            <w:r w:rsidRPr="004856A8">
              <w:rPr>
                <w:rFonts w:hint="cs"/>
                <w:szCs w:val="28"/>
                <w:rtl/>
              </w:rPr>
              <w:t>غراض الخدمات المجتمعية و ا</w:t>
            </w:r>
            <w:r>
              <w:rPr>
                <w:rFonts w:hint="cs"/>
                <w:szCs w:val="28"/>
                <w:rtl/>
              </w:rPr>
              <w:t>لتحتية</w:t>
            </w:r>
          </w:p>
        </w:tc>
        <w:tc>
          <w:tcPr>
            <w:tcW w:w="1473" w:type="dxa"/>
            <w:vAlign w:val="center"/>
          </w:tcPr>
          <w:p w:rsidR="006A6A85" w:rsidRPr="004856A8" w:rsidRDefault="006A6A85" w:rsidP="008A2840">
            <w:pPr>
              <w:spacing w:after="0"/>
              <w:jc w:val="center"/>
              <w:rPr>
                <w:szCs w:val="28"/>
                <w:rtl/>
              </w:rPr>
            </w:pPr>
            <w:r>
              <w:rPr>
                <w:rFonts w:hint="cs"/>
                <w:szCs w:val="28"/>
                <w:rtl/>
              </w:rPr>
              <w:t>96</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 xml:space="preserve">3-5-7  </w:t>
            </w:r>
            <w:r>
              <w:rPr>
                <w:rFonts w:hint="cs"/>
                <w:szCs w:val="28"/>
                <w:rtl/>
              </w:rPr>
              <w:t>الاستخدامات الخاصة للأرض</w:t>
            </w:r>
          </w:p>
        </w:tc>
        <w:tc>
          <w:tcPr>
            <w:tcW w:w="1473" w:type="dxa"/>
            <w:vAlign w:val="center"/>
          </w:tcPr>
          <w:p w:rsidR="006A6A85" w:rsidRPr="004856A8" w:rsidRDefault="006A6A85" w:rsidP="008A2840">
            <w:pPr>
              <w:spacing w:after="0"/>
              <w:jc w:val="center"/>
              <w:rPr>
                <w:szCs w:val="28"/>
                <w:rtl/>
              </w:rPr>
            </w:pPr>
            <w:r>
              <w:rPr>
                <w:rFonts w:hint="cs"/>
                <w:szCs w:val="28"/>
                <w:rtl/>
              </w:rPr>
              <w:t>97</w:t>
            </w:r>
          </w:p>
        </w:tc>
      </w:tr>
      <w:tr w:rsidR="006A6A85" w:rsidRPr="00D219A4" w:rsidTr="008A2840">
        <w:tc>
          <w:tcPr>
            <w:tcW w:w="7655" w:type="dxa"/>
            <w:vAlign w:val="center"/>
          </w:tcPr>
          <w:p w:rsidR="006A6A85" w:rsidRPr="0008172F" w:rsidRDefault="006A6A85" w:rsidP="008A2840">
            <w:pPr>
              <w:spacing w:after="0" w:line="240" w:lineRule="auto"/>
              <w:ind w:left="601" w:hanging="601"/>
              <w:rPr>
                <w:rFonts w:ascii="Arial" w:hAnsi="Arial"/>
                <w:sz w:val="28"/>
                <w:szCs w:val="28"/>
                <w:rtl/>
              </w:rPr>
            </w:pPr>
            <w:r w:rsidRPr="0008172F">
              <w:rPr>
                <w:rFonts w:ascii="Arial" w:hAnsi="Arial"/>
                <w:sz w:val="28"/>
                <w:szCs w:val="28"/>
                <w:rtl/>
              </w:rPr>
              <w:t xml:space="preserve">3-6 التغيرات التي حصلت على استخدامات الأرض الحضرية في منطقة الدراسة    </w:t>
            </w:r>
          </w:p>
        </w:tc>
        <w:tc>
          <w:tcPr>
            <w:tcW w:w="1473" w:type="dxa"/>
            <w:vAlign w:val="center"/>
          </w:tcPr>
          <w:p w:rsidR="006A6A85" w:rsidRPr="004856A8" w:rsidRDefault="006A6A85" w:rsidP="008A2840">
            <w:pPr>
              <w:spacing w:after="0"/>
              <w:jc w:val="center"/>
              <w:rPr>
                <w:szCs w:val="28"/>
                <w:rtl/>
              </w:rPr>
            </w:pPr>
            <w:r>
              <w:rPr>
                <w:rFonts w:hint="cs"/>
                <w:szCs w:val="28"/>
                <w:rtl/>
              </w:rPr>
              <w:t>98</w:t>
            </w:r>
          </w:p>
        </w:tc>
      </w:tr>
      <w:tr w:rsidR="006A6A85" w:rsidRPr="00D219A4" w:rsidTr="008A2840">
        <w:tc>
          <w:tcPr>
            <w:tcW w:w="7655" w:type="dxa"/>
            <w:vAlign w:val="center"/>
          </w:tcPr>
          <w:p w:rsidR="006A6A85" w:rsidRPr="004856A8" w:rsidRDefault="006A6A85" w:rsidP="008A2840">
            <w:pPr>
              <w:spacing w:after="0"/>
              <w:rPr>
                <w:rFonts w:hint="cs"/>
                <w:szCs w:val="28"/>
                <w:rtl/>
              </w:rPr>
            </w:pPr>
            <w:r w:rsidRPr="004856A8">
              <w:rPr>
                <w:rFonts w:hint="cs"/>
                <w:szCs w:val="28"/>
                <w:rtl/>
              </w:rPr>
              <w:t>3-7 خصائص العمران في المرحلة المعاصرة</w:t>
            </w:r>
          </w:p>
        </w:tc>
        <w:tc>
          <w:tcPr>
            <w:tcW w:w="1473" w:type="dxa"/>
            <w:vAlign w:val="center"/>
          </w:tcPr>
          <w:p w:rsidR="006A6A85" w:rsidRPr="004856A8" w:rsidRDefault="006A6A85" w:rsidP="008A2840">
            <w:pPr>
              <w:spacing w:after="0"/>
              <w:jc w:val="center"/>
              <w:rPr>
                <w:rFonts w:hint="cs"/>
                <w:szCs w:val="28"/>
                <w:rtl/>
              </w:rPr>
            </w:pPr>
            <w:r>
              <w:rPr>
                <w:rFonts w:hint="cs"/>
                <w:szCs w:val="28"/>
                <w:rtl/>
              </w:rPr>
              <w:t>100</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3-7-1 عدد المساكن</w:t>
            </w:r>
          </w:p>
        </w:tc>
        <w:tc>
          <w:tcPr>
            <w:tcW w:w="1473" w:type="dxa"/>
            <w:vAlign w:val="center"/>
          </w:tcPr>
          <w:p w:rsidR="006A6A85" w:rsidRPr="004856A8" w:rsidRDefault="006A6A85" w:rsidP="008A2840">
            <w:pPr>
              <w:spacing w:after="0"/>
              <w:jc w:val="center"/>
              <w:rPr>
                <w:szCs w:val="28"/>
                <w:rtl/>
              </w:rPr>
            </w:pPr>
            <w:r>
              <w:rPr>
                <w:rFonts w:hint="cs"/>
                <w:szCs w:val="28"/>
                <w:rtl/>
              </w:rPr>
              <w:t>101</w:t>
            </w:r>
          </w:p>
        </w:tc>
      </w:tr>
      <w:tr w:rsidR="006A6A85" w:rsidRPr="00D219A4" w:rsidTr="008A2840">
        <w:tc>
          <w:tcPr>
            <w:tcW w:w="7655" w:type="dxa"/>
            <w:vAlign w:val="center"/>
          </w:tcPr>
          <w:p w:rsidR="006A6A85" w:rsidRPr="004856A8" w:rsidRDefault="006A6A85" w:rsidP="008A2840">
            <w:pPr>
              <w:spacing w:after="0"/>
              <w:rPr>
                <w:rFonts w:hint="cs"/>
                <w:szCs w:val="28"/>
                <w:rtl/>
              </w:rPr>
            </w:pPr>
            <w:r w:rsidRPr="004856A8">
              <w:rPr>
                <w:rFonts w:hint="cs"/>
                <w:szCs w:val="28"/>
                <w:rtl/>
              </w:rPr>
              <w:t>3-7-2 نمط بناء المسكن</w:t>
            </w:r>
          </w:p>
        </w:tc>
        <w:tc>
          <w:tcPr>
            <w:tcW w:w="1473" w:type="dxa"/>
            <w:vAlign w:val="center"/>
          </w:tcPr>
          <w:p w:rsidR="006A6A85" w:rsidRPr="004856A8" w:rsidRDefault="006A6A85" w:rsidP="008A2840">
            <w:pPr>
              <w:spacing w:after="0"/>
              <w:jc w:val="center"/>
              <w:rPr>
                <w:rFonts w:hint="cs"/>
                <w:szCs w:val="28"/>
                <w:rtl/>
              </w:rPr>
            </w:pPr>
            <w:r>
              <w:rPr>
                <w:rFonts w:hint="cs"/>
                <w:szCs w:val="28"/>
                <w:rtl/>
              </w:rPr>
              <w:t>102</w:t>
            </w:r>
          </w:p>
        </w:tc>
      </w:tr>
      <w:tr w:rsidR="006A6A85" w:rsidRPr="00D219A4" w:rsidTr="008A2840">
        <w:tc>
          <w:tcPr>
            <w:tcW w:w="7655" w:type="dxa"/>
            <w:vAlign w:val="center"/>
          </w:tcPr>
          <w:p w:rsidR="006A6A85" w:rsidRPr="004856A8" w:rsidRDefault="006A6A85" w:rsidP="008A2840">
            <w:pPr>
              <w:spacing w:after="0"/>
              <w:rPr>
                <w:rFonts w:hint="cs"/>
                <w:szCs w:val="28"/>
                <w:rtl/>
              </w:rPr>
            </w:pPr>
            <w:r w:rsidRPr="004856A8">
              <w:rPr>
                <w:rFonts w:hint="cs"/>
                <w:szCs w:val="28"/>
                <w:rtl/>
              </w:rPr>
              <w:t>3-8 التطور العمراني في المرحلة المعاصرة</w:t>
            </w:r>
          </w:p>
        </w:tc>
        <w:tc>
          <w:tcPr>
            <w:tcW w:w="1473" w:type="dxa"/>
            <w:vAlign w:val="center"/>
          </w:tcPr>
          <w:p w:rsidR="006A6A85" w:rsidRPr="004856A8" w:rsidRDefault="006A6A85" w:rsidP="008A2840">
            <w:pPr>
              <w:spacing w:after="0"/>
              <w:jc w:val="center"/>
              <w:rPr>
                <w:szCs w:val="28"/>
                <w:rtl/>
              </w:rPr>
            </w:pPr>
            <w:r>
              <w:rPr>
                <w:rFonts w:hint="cs"/>
                <w:szCs w:val="28"/>
                <w:rtl/>
              </w:rPr>
              <w:t>109</w:t>
            </w:r>
          </w:p>
        </w:tc>
      </w:tr>
      <w:tr w:rsidR="006A6A85" w:rsidRPr="00D219A4" w:rsidTr="008A2840">
        <w:tc>
          <w:tcPr>
            <w:tcW w:w="7655" w:type="dxa"/>
            <w:vAlign w:val="center"/>
          </w:tcPr>
          <w:p w:rsidR="006A6A85" w:rsidRPr="004856A8" w:rsidRDefault="006A6A85" w:rsidP="008A2840">
            <w:pPr>
              <w:spacing w:after="0"/>
              <w:rPr>
                <w:szCs w:val="28"/>
                <w:rtl/>
              </w:rPr>
            </w:pPr>
            <w:r>
              <w:rPr>
                <w:rFonts w:hint="cs"/>
                <w:szCs w:val="28"/>
                <w:rtl/>
              </w:rPr>
              <w:t xml:space="preserve">3-9 طرق </w:t>
            </w:r>
            <w:r w:rsidRPr="004856A8">
              <w:rPr>
                <w:rFonts w:hint="cs"/>
                <w:szCs w:val="28"/>
                <w:rtl/>
              </w:rPr>
              <w:t>التوسع العمراني في المرحلة المعاصرة</w:t>
            </w:r>
          </w:p>
        </w:tc>
        <w:tc>
          <w:tcPr>
            <w:tcW w:w="1473" w:type="dxa"/>
            <w:vAlign w:val="center"/>
          </w:tcPr>
          <w:p w:rsidR="006A6A85" w:rsidRPr="004856A8" w:rsidRDefault="006A6A85" w:rsidP="008A2840">
            <w:pPr>
              <w:spacing w:after="0"/>
              <w:jc w:val="center"/>
              <w:rPr>
                <w:szCs w:val="28"/>
                <w:rtl/>
              </w:rPr>
            </w:pPr>
            <w:r>
              <w:rPr>
                <w:rFonts w:hint="cs"/>
                <w:szCs w:val="28"/>
                <w:rtl/>
              </w:rPr>
              <w:t>114</w:t>
            </w:r>
          </w:p>
        </w:tc>
      </w:tr>
      <w:tr w:rsidR="006A6A85" w:rsidRPr="00D219A4" w:rsidTr="008A2840">
        <w:tc>
          <w:tcPr>
            <w:tcW w:w="7655" w:type="dxa"/>
            <w:vAlign w:val="center"/>
          </w:tcPr>
          <w:p w:rsidR="006A6A85" w:rsidRPr="004856A8" w:rsidRDefault="006A6A85" w:rsidP="008A2840">
            <w:pPr>
              <w:spacing w:after="0"/>
              <w:rPr>
                <w:szCs w:val="28"/>
                <w:rtl/>
              </w:rPr>
            </w:pPr>
            <w:r w:rsidRPr="004856A8">
              <w:rPr>
                <w:rFonts w:hint="cs"/>
                <w:szCs w:val="28"/>
                <w:rtl/>
              </w:rPr>
              <w:t>3-9-1 التوسع القافز</w:t>
            </w:r>
          </w:p>
        </w:tc>
        <w:tc>
          <w:tcPr>
            <w:tcW w:w="1473" w:type="dxa"/>
            <w:vAlign w:val="center"/>
          </w:tcPr>
          <w:p w:rsidR="006A6A85" w:rsidRPr="004856A8" w:rsidRDefault="006A6A85" w:rsidP="008A2840">
            <w:pPr>
              <w:spacing w:after="0"/>
              <w:jc w:val="center"/>
              <w:rPr>
                <w:szCs w:val="28"/>
                <w:rtl/>
              </w:rPr>
            </w:pPr>
            <w:r>
              <w:rPr>
                <w:rFonts w:hint="cs"/>
                <w:szCs w:val="28"/>
                <w:rtl/>
              </w:rPr>
              <w:t>114</w:t>
            </w:r>
          </w:p>
        </w:tc>
      </w:tr>
      <w:tr w:rsidR="006A6A85" w:rsidRPr="00D219A4" w:rsidTr="008A2840">
        <w:tc>
          <w:tcPr>
            <w:tcW w:w="7655" w:type="dxa"/>
            <w:vAlign w:val="center"/>
          </w:tcPr>
          <w:p w:rsidR="006A6A85" w:rsidRPr="004856A8" w:rsidRDefault="006A6A85" w:rsidP="008A2840">
            <w:pPr>
              <w:spacing w:after="0"/>
              <w:rPr>
                <w:rFonts w:hint="cs"/>
                <w:szCs w:val="28"/>
                <w:rtl/>
              </w:rPr>
            </w:pPr>
            <w:r w:rsidRPr="004856A8">
              <w:rPr>
                <w:rFonts w:hint="cs"/>
                <w:szCs w:val="28"/>
                <w:rtl/>
              </w:rPr>
              <w:t>3-9-2 التوسع الشريطي</w:t>
            </w:r>
          </w:p>
        </w:tc>
        <w:tc>
          <w:tcPr>
            <w:tcW w:w="1473" w:type="dxa"/>
            <w:vAlign w:val="center"/>
          </w:tcPr>
          <w:p w:rsidR="006A6A85" w:rsidRPr="004856A8" w:rsidRDefault="006A6A85" w:rsidP="008A2840">
            <w:pPr>
              <w:spacing w:after="0"/>
              <w:jc w:val="center"/>
              <w:rPr>
                <w:rFonts w:hint="cs"/>
                <w:szCs w:val="28"/>
                <w:rtl/>
              </w:rPr>
            </w:pPr>
            <w:r>
              <w:rPr>
                <w:rFonts w:hint="cs"/>
                <w:szCs w:val="28"/>
                <w:rtl/>
              </w:rPr>
              <w:t>115</w:t>
            </w:r>
          </w:p>
        </w:tc>
      </w:tr>
      <w:tr w:rsidR="006A6A85" w:rsidRPr="00D219A4" w:rsidTr="008A2840">
        <w:tc>
          <w:tcPr>
            <w:tcW w:w="7655" w:type="dxa"/>
            <w:vAlign w:val="center"/>
          </w:tcPr>
          <w:p w:rsidR="006A6A85" w:rsidRPr="004856A8" w:rsidRDefault="006A6A85" w:rsidP="008A2840">
            <w:pPr>
              <w:spacing w:after="0" w:line="240" w:lineRule="auto"/>
              <w:rPr>
                <w:szCs w:val="28"/>
                <w:rtl/>
              </w:rPr>
            </w:pPr>
            <w:r w:rsidRPr="004856A8">
              <w:rPr>
                <w:rFonts w:hint="cs"/>
                <w:szCs w:val="28"/>
                <w:rtl/>
              </w:rPr>
              <w:t>3-9-3 ملء الفراغات</w:t>
            </w:r>
          </w:p>
        </w:tc>
        <w:tc>
          <w:tcPr>
            <w:tcW w:w="1473" w:type="dxa"/>
            <w:vAlign w:val="center"/>
          </w:tcPr>
          <w:p w:rsidR="006A6A85" w:rsidRPr="004856A8" w:rsidRDefault="006A6A85" w:rsidP="008A2840">
            <w:pPr>
              <w:spacing w:after="0" w:line="240" w:lineRule="auto"/>
              <w:jc w:val="center"/>
              <w:rPr>
                <w:szCs w:val="28"/>
                <w:rtl/>
              </w:rPr>
            </w:pPr>
            <w:r>
              <w:rPr>
                <w:rFonts w:hint="cs"/>
                <w:szCs w:val="28"/>
                <w:rtl/>
              </w:rPr>
              <w:t>117</w:t>
            </w:r>
          </w:p>
        </w:tc>
      </w:tr>
      <w:tr w:rsidR="006A6A85" w:rsidRPr="00D219A4" w:rsidTr="008A2840">
        <w:tc>
          <w:tcPr>
            <w:tcW w:w="7655" w:type="dxa"/>
            <w:vAlign w:val="center"/>
          </w:tcPr>
          <w:p w:rsidR="006A6A85" w:rsidRPr="004856A8" w:rsidRDefault="006A6A85" w:rsidP="008A2840">
            <w:pPr>
              <w:spacing w:after="0" w:line="240" w:lineRule="auto"/>
              <w:rPr>
                <w:szCs w:val="28"/>
                <w:rtl/>
              </w:rPr>
            </w:pPr>
            <w:r w:rsidRPr="004856A8">
              <w:rPr>
                <w:rFonts w:hint="cs"/>
                <w:szCs w:val="28"/>
                <w:rtl/>
              </w:rPr>
              <w:t>3-10 التجربة التخطيطية في المرحلة المعاصرة</w:t>
            </w:r>
          </w:p>
        </w:tc>
        <w:tc>
          <w:tcPr>
            <w:tcW w:w="1473" w:type="dxa"/>
            <w:vAlign w:val="center"/>
          </w:tcPr>
          <w:p w:rsidR="006A6A85" w:rsidRPr="004856A8" w:rsidRDefault="006A6A85" w:rsidP="008A2840">
            <w:pPr>
              <w:spacing w:after="0" w:line="240" w:lineRule="auto"/>
              <w:jc w:val="center"/>
              <w:rPr>
                <w:szCs w:val="28"/>
                <w:rtl/>
              </w:rPr>
            </w:pPr>
            <w:r>
              <w:rPr>
                <w:rFonts w:hint="cs"/>
                <w:szCs w:val="28"/>
                <w:rtl/>
              </w:rPr>
              <w:t>119</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3-10-1 أنظمة الشوارع</w:t>
            </w:r>
          </w:p>
        </w:tc>
        <w:tc>
          <w:tcPr>
            <w:tcW w:w="1473" w:type="dxa"/>
          </w:tcPr>
          <w:p w:rsidR="006A6A85" w:rsidRPr="004856A8" w:rsidRDefault="006A6A85" w:rsidP="008A2840">
            <w:pPr>
              <w:spacing w:after="0" w:line="240" w:lineRule="auto"/>
              <w:jc w:val="center"/>
              <w:rPr>
                <w:szCs w:val="28"/>
                <w:rtl/>
              </w:rPr>
            </w:pPr>
            <w:r>
              <w:rPr>
                <w:rFonts w:hint="cs"/>
                <w:szCs w:val="28"/>
                <w:rtl/>
              </w:rPr>
              <w:t>121</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 xml:space="preserve">3-10-2 أنظمة </w:t>
            </w:r>
            <w:proofErr w:type="spellStart"/>
            <w:r w:rsidRPr="004856A8">
              <w:rPr>
                <w:rFonts w:hint="cs"/>
                <w:szCs w:val="28"/>
                <w:rtl/>
              </w:rPr>
              <w:t>الفضاءات</w:t>
            </w:r>
            <w:proofErr w:type="spellEnd"/>
          </w:p>
        </w:tc>
        <w:tc>
          <w:tcPr>
            <w:tcW w:w="1473" w:type="dxa"/>
          </w:tcPr>
          <w:p w:rsidR="006A6A85" w:rsidRPr="004856A8" w:rsidRDefault="006A6A85" w:rsidP="008A2840">
            <w:pPr>
              <w:spacing w:after="0" w:line="240" w:lineRule="auto"/>
              <w:jc w:val="center"/>
              <w:rPr>
                <w:szCs w:val="28"/>
                <w:rtl/>
              </w:rPr>
            </w:pPr>
            <w:r>
              <w:rPr>
                <w:rFonts w:hint="cs"/>
                <w:szCs w:val="28"/>
                <w:rtl/>
              </w:rPr>
              <w:t>125</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3-10-3 أنظمة قطع الأرض</w:t>
            </w:r>
          </w:p>
        </w:tc>
        <w:tc>
          <w:tcPr>
            <w:tcW w:w="1473" w:type="dxa"/>
          </w:tcPr>
          <w:p w:rsidR="006A6A85" w:rsidRPr="004856A8" w:rsidRDefault="006A6A85" w:rsidP="008A2840">
            <w:pPr>
              <w:spacing w:after="0" w:line="240" w:lineRule="auto"/>
              <w:jc w:val="center"/>
              <w:rPr>
                <w:rFonts w:hint="cs"/>
                <w:szCs w:val="28"/>
                <w:rtl/>
              </w:rPr>
            </w:pPr>
            <w:r>
              <w:rPr>
                <w:rFonts w:hint="cs"/>
                <w:szCs w:val="28"/>
                <w:rtl/>
              </w:rPr>
              <w:t>127</w:t>
            </w:r>
          </w:p>
        </w:tc>
      </w:tr>
      <w:tr w:rsidR="006A6A85" w:rsidRPr="00D219A4" w:rsidTr="008A2840">
        <w:tc>
          <w:tcPr>
            <w:tcW w:w="7655" w:type="dxa"/>
          </w:tcPr>
          <w:p w:rsidR="006A6A85" w:rsidRPr="004856A8" w:rsidRDefault="006A6A85" w:rsidP="008A2840">
            <w:pPr>
              <w:spacing w:after="0" w:line="240" w:lineRule="auto"/>
              <w:rPr>
                <w:rFonts w:hint="cs"/>
                <w:szCs w:val="28"/>
                <w:rtl/>
              </w:rPr>
            </w:pPr>
            <w:r w:rsidRPr="004856A8">
              <w:rPr>
                <w:rFonts w:hint="cs"/>
                <w:szCs w:val="28"/>
                <w:rtl/>
              </w:rPr>
              <w:t>3-11 معوقات التطور العمراني في منطقة الدراسة</w:t>
            </w:r>
          </w:p>
        </w:tc>
        <w:tc>
          <w:tcPr>
            <w:tcW w:w="1473" w:type="dxa"/>
          </w:tcPr>
          <w:p w:rsidR="006A6A85" w:rsidRPr="004856A8" w:rsidRDefault="006A6A85" w:rsidP="008A2840">
            <w:pPr>
              <w:spacing w:after="0" w:line="240" w:lineRule="auto"/>
              <w:jc w:val="center"/>
              <w:rPr>
                <w:rFonts w:hint="cs"/>
                <w:szCs w:val="28"/>
                <w:rtl/>
              </w:rPr>
            </w:pPr>
            <w:r>
              <w:rPr>
                <w:rFonts w:hint="cs"/>
                <w:szCs w:val="28"/>
                <w:rtl/>
              </w:rPr>
              <w:t>128</w:t>
            </w:r>
          </w:p>
        </w:tc>
      </w:tr>
      <w:tr w:rsidR="006A6A85" w:rsidRPr="00D219A4" w:rsidTr="008A2840">
        <w:tc>
          <w:tcPr>
            <w:tcW w:w="7655" w:type="dxa"/>
          </w:tcPr>
          <w:p w:rsidR="006A6A85" w:rsidRPr="004856A8" w:rsidRDefault="006A6A85" w:rsidP="008A2840">
            <w:pPr>
              <w:spacing w:after="0" w:line="240" w:lineRule="auto"/>
              <w:rPr>
                <w:rFonts w:hint="cs"/>
                <w:szCs w:val="28"/>
                <w:rtl/>
              </w:rPr>
            </w:pPr>
            <w:r w:rsidRPr="004856A8">
              <w:rPr>
                <w:rFonts w:hint="cs"/>
                <w:szCs w:val="28"/>
                <w:rtl/>
              </w:rPr>
              <w:t>3-12 خلاصة</w:t>
            </w:r>
          </w:p>
        </w:tc>
        <w:tc>
          <w:tcPr>
            <w:tcW w:w="1473" w:type="dxa"/>
          </w:tcPr>
          <w:p w:rsidR="006A6A85" w:rsidRPr="004856A8" w:rsidRDefault="006A6A85" w:rsidP="008A2840">
            <w:pPr>
              <w:spacing w:after="0" w:line="240" w:lineRule="auto"/>
              <w:jc w:val="center"/>
              <w:rPr>
                <w:szCs w:val="28"/>
                <w:rtl/>
              </w:rPr>
            </w:pPr>
            <w:r>
              <w:rPr>
                <w:rFonts w:hint="cs"/>
                <w:szCs w:val="28"/>
                <w:rtl/>
              </w:rPr>
              <w:t>131</w:t>
            </w:r>
          </w:p>
        </w:tc>
      </w:tr>
      <w:tr w:rsidR="006A6A85" w:rsidRPr="00D219A4" w:rsidTr="008A2840">
        <w:tc>
          <w:tcPr>
            <w:tcW w:w="7655" w:type="dxa"/>
            <w:shd w:val="clear" w:color="auto" w:fill="BFBFBF"/>
          </w:tcPr>
          <w:p w:rsidR="006A6A85" w:rsidRPr="008406FB" w:rsidRDefault="006A6A85" w:rsidP="008A2840">
            <w:pPr>
              <w:spacing w:after="0" w:line="240" w:lineRule="auto"/>
              <w:jc w:val="center"/>
              <w:rPr>
                <w:b/>
                <w:bCs/>
                <w:sz w:val="32"/>
                <w:szCs w:val="32"/>
                <w:rtl/>
              </w:rPr>
            </w:pPr>
            <w:r w:rsidRPr="008406FB">
              <w:rPr>
                <w:rFonts w:hint="cs"/>
                <w:b/>
                <w:bCs/>
                <w:sz w:val="32"/>
                <w:szCs w:val="32"/>
                <w:rtl/>
              </w:rPr>
              <w:lastRenderedPageBreak/>
              <w:t>الفصل الرابع: التحليل المكاني للخصائص العمرانية في منطقة الدراسة</w:t>
            </w:r>
          </w:p>
        </w:tc>
        <w:tc>
          <w:tcPr>
            <w:tcW w:w="1473" w:type="dxa"/>
            <w:shd w:val="clear" w:color="auto" w:fill="BFBFBF"/>
          </w:tcPr>
          <w:p w:rsidR="006A6A85" w:rsidRPr="004856A8" w:rsidRDefault="006A6A85" w:rsidP="008A2840">
            <w:pPr>
              <w:spacing w:after="0" w:line="240" w:lineRule="auto"/>
              <w:jc w:val="center"/>
              <w:rPr>
                <w:szCs w:val="28"/>
                <w:rtl/>
              </w:rPr>
            </w:pPr>
            <w:r>
              <w:rPr>
                <w:rFonts w:hint="cs"/>
                <w:szCs w:val="28"/>
                <w:rtl/>
              </w:rPr>
              <w:t>133-167</w:t>
            </w:r>
          </w:p>
        </w:tc>
      </w:tr>
      <w:tr w:rsidR="006A6A85" w:rsidRPr="00D219A4" w:rsidTr="008A2840">
        <w:tc>
          <w:tcPr>
            <w:tcW w:w="7655" w:type="dxa"/>
          </w:tcPr>
          <w:p w:rsidR="006A6A85" w:rsidRPr="004856A8" w:rsidRDefault="006A6A85" w:rsidP="008A2840">
            <w:pPr>
              <w:spacing w:after="0" w:line="240" w:lineRule="auto"/>
              <w:rPr>
                <w:rFonts w:hint="cs"/>
                <w:szCs w:val="28"/>
                <w:rtl/>
              </w:rPr>
            </w:pPr>
            <w:r w:rsidRPr="004856A8">
              <w:rPr>
                <w:rFonts w:hint="cs"/>
                <w:szCs w:val="28"/>
                <w:rtl/>
              </w:rPr>
              <w:t>4-1 تمهيد</w:t>
            </w:r>
          </w:p>
        </w:tc>
        <w:tc>
          <w:tcPr>
            <w:tcW w:w="1473" w:type="dxa"/>
          </w:tcPr>
          <w:p w:rsidR="006A6A85" w:rsidRPr="004856A8" w:rsidRDefault="006A6A85" w:rsidP="008A2840">
            <w:pPr>
              <w:spacing w:after="0" w:line="240" w:lineRule="auto"/>
              <w:jc w:val="center"/>
              <w:rPr>
                <w:rFonts w:hint="cs"/>
                <w:szCs w:val="28"/>
                <w:rtl/>
              </w:rPr>
            </w:pPr>
            <w:r>
              <w:rPr>
                <w:rFonts w:hint="cs"/>
                <w:szCs w:val="28"/>
                <w:rtl/>
              </w:rPr>
              <w:t>134</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4-2 الطريقة و الإجراءات</w:t>
            </w:r>
          </w:p>
        </w:tc>
        <w:tc>
          <w:tcPr>
            <w:tcW w:w="1473" w:type="dxa"/>
          </w:tcPr>
          <w:p w:rsidR="006A6A85" w:rsidRPr="004856A8" w:rsidRDefault="006A6A85" w:rsidP="008A2840">
            <w:pPr>
              <w:spacing w:after="0" w:line="240" w:lineRule="auto"/>
              <w:jc w:val="center"/>
              <w:rPr>
                <w:rFonts w:hint="cs"/>
                <w:szCs w:val="28"/>
                <w:rtl/>
              </w:rPr>
            </w:pPr>
            <w:r>
              <w:rPr>
                <w:rFonts w:hint="cs"/>
                <w:szCs w:val="28"/>
                <w:rtl/>
              </w:rPr>
              <w:t>134</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4-2-1 عينة الدراسة</w:t>
            </w:r>
          </w:p>
        </w:tc>
        <w:tc>
          <w:tcPr>
            <w:tcW w:w="1473" w:type="dxa"/>
          </w:tcPr>
          <w:p w:rsidR="006A6A85" w:rsidRPr="004856A8" w:rsidRDefault="006A6A85" w:rsidP="008A2840">
            <w:pPr>
              <w:spacing w:after="0" w:line="240" w:lineRule="auto"/>
              <w:jc w:val="center"/>
              <w:rPr>
                <w:szCs w:val="28"/>
                <w:rtl/>
              </w:rPr>
            </w:pPr>
            <w:r>
              <w:rPr>
                <w:rFonts w:hint="cs"/>
                <w:szCs w:val="28"/>
                <w:rtl/>
              </w:rPr>
              <w:t>134</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 xml:space="preserve">4-2-2 </w:t>
            </w:r>
            <w:proofErr w:type="spellStart"/>
            <w:r>
              <w:rPr>
                <w:rFonts w:hint="cs"/>
                <w:szCs w:val="28"/>
                <w:rtl/>
              </w:rPr>
              <w:t>إ</w:t>
            </w:r>
            <w:r w:rsidRPr="004856A8">
              <w:rPr>
                <w:rFonts w:hint="cs"/>
                <w:szCs w:val="28"/>
                <w:rtl/>
              </w:rPr>
              <w:t>داة</w:t>
            </w:r>
            <w:proofErr w:type="spellEnd"/>
            <w:r w:rsidRPr="004856A8">
              <w:rPr>
                <w:rFonts w:hint="cs"/>
                <w:szCs w:val="28"/>
                <w:rtl/>
              </w:rPr>
              <w:t xml:space="preserve"> الدراسة</w:t>
            </w:r>
          </w:p>
        </w:tc>
        <w:tc>
          <w:tcPr>
            <w:tcW w:w="1473" w:type="dxa"/>
          </w:tcPr>
          <w:p w:rsidR="006A6A85" w:rsidRPr="004856A8" w:rsidRDefault="006A6A85" w:rsidP="008A2840">
            <w:pPr>
              <w:tabs>
                <w:tab w:val="left" w:pos="387"/>
                <w:tab w:val="center" w:pos="628"/>
              </w:tabs>
              <w:spacing w:after="0" w:line="240" w:lineRule="auto"/>
              <w:jc w:val="center"/>
              <w:rPr>
                <w:szCs w:val="28"/>
                <w:rtl/>
              </w:rPr>
            </w:pPr>
            <w:r>
              <w:rPr>
                <w:rFonts w:hint="cs"/>
                <w:szCs w:val="28"/>
                <w:rtl/>
              </w:rPr>
              <w:t>135</w:t>
            </w:r>
          </w:p>
        </w:tc>
      </w:tr>
      <w:tr w:rsidR="006A6A85" w:rsidRPr="00D219A4" w:rsidTr="008A2840">
        <w:tc>
          <w:tcPr>
            <w:tcW w:w="7655" w:type="dxa"/>
          </w:tcPr>
          <w:p w:rsidR="006A6A85" w:rsidRPr="004856A8" w:rsidRDefault="006A6A85" w:rsidP="008A2840">
            <w:pPr>
              <w:spacing w:after="0" w:line="240" w:lineRule="auto"/>
              <w:rPr>
                <w:rFonts w:hint="cs"/>
                <w:szCs w:val="28"/>
                <w:rtl/>
              </w:rPr>
            </w:pPr>
            <w:r w:rsidRPr="004856A8">
              <w:rPr>
                <w:rFonts w:hint="cs"/>
                <w:szCs w:val="28"/>
                <w:rtl/>
              </w:rPr>
              <w:t>4-2-3 المعالجة الإحصائية</w:t>
            </w:r>
          </w:p>
        </w:tc>
        <w:tc>
          <w:tcPr>
            <w:tcW w:w="1473" w:type="dxa"/>
          </w:tcPr>
          <w:p w:rsidR="006A6A85" w:rsidRPr="004856A8" w:rsidRDefault="006A6A85" w:rsidP="008A2840">
            <w:pPr>
              <w:spacing w:after="0" w:line="240" w:lineRule="auto"/>
              <w:jc w:val="center"/>
              <w:rPr>
                <w:szCs w:val="28"/>
                <w:rtl/>
              </w:rPr>
            </w:pPr>
            <w:r>
              <w:rPr>
                <w:rFonts w:hint="cs"/>
                <w:szCs w:val="28"/>
                <w:rtl/>
              </w:rPr>
              <w:t>136</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4-3 خصائص المسكن</w:t>
            </w:r>
          </w:p>
        </w:tc>
        <w:tc>
          <w:tcPr>
            <w:tcW w:w="1473" w:type="dxa"/>
          </w:tcPr>
          <w:p w:rsidR="006A6A85" w:rsidRPr="004856A8" w:rsidRDefault="006A6A85" w:rsidP="008A2840">
            <w:pPr>
              <w:spacing w:after="0" w:line="240" w:lineRule="auto"/>
              <w:jc w:val="center"/>
              <w:rPr>
                <w:szCs w:val="28"/>
                <w:rtl/>
              </w:rPr>
            </w:pPr>
            <w:r>
              <w:rPr>
                <w:rFonts w:hint="cs"/>
                <w:szCs w:val="28"/>
                <w:rtl/>
              </w:rPr>
              <w:t>136</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4-3-1 ملكية المسكن</w:t>
            </w:r>
          </w:p>
        </w:tc>
        <w:tc>
          <w:tcPr>
            <w:tcW w:w="1473" w:type="dxa"/>
          </w:tcPr>
          <w:p w:rsidR="006A6A85" w:rsidRPr="004856A8" w:rsidRDefault="006A6A85" w:rsidP="008A2840">
            <w:pPr>
              <w:spacing w:after="0" w:line="240" w:lineRule="auto"/>
              <w:jc w:val="center"/>
              <w:rPr>
                <w:szCs w:val="28"/>
                <w:rtl/>
              </w:rPr>
            </w:pPr>
            <w:r>
              <w:rPr>
                <w:rFonts w:hint="cs"/>
                <w:szCs w:val="28"/>
                <w:rtl/>
              </w:rPr>
              <w:t>136</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4-3-2 ملكية المسكن و دخل رب الأسرة</w:t>
            </w:r>
          </w:p>
        </w:tc>
        <w:tc>
          <w:tcPr>
            <w:tcW w:w="1473" w:type="dxa"/>
          </w:tcPr>
          <w:p w:rsidR="006A6A85" w:rsidRPr="004856A8" w:rsidRDefault="006A6A85" w:rsidP="008A2840">
            <w:pPr>
              <w:spacing w:after="0" w:line="240" w:lineRule="auto"/>
              <w:jc w:val="center"/>
              <w:rPr>
                <w:szCs w:val="28"/>
                <w:rtl/>
              </w:rPr>
            </w:pPr>
            <w:r>
              <w:rPr>
                <w:rFonts w:hint="cs"/>
                <w:szCs w:val="28"/>
                <w:rtl/>
              </w:rPr>
              <w:t>139</w:t>
            </w:r>
          </w:p>
        </w:tc>
      </w:tr>
      <w:tr w:rsidR="006A6A85" w:rsidRPr="00D219A4" w:rsidTr="008A2840">
        <w:tc>
          <w:tcPr>
            <w:tcW w:w="7655" w:type="dxa"/>
          </w:tcPr>
          <w:p w:rsidR="006A6A85" w:rsidRPr="004856A8" w:rsidRDefault="006A6A85" w:rsidP="008A2840">
            <w:pPr>
              <w:spacing w:after="0" w:line="240" w:lineRule="auto"/>
              <w:rPr>
                <w:rFonts w:hint="cs"/>
                <w:szCs w:val="28"/>
                <w:rtl/>
              </w:rPr>
            </w:pPr>
            <w:r w:rsidRPr="004856A8">
              <w:rPr>
                <w:rFonts w:hint="cs"/>
                <w:szCs w:val="28"/>
                <w:rtl/>
              </w:rPr>
              <w:t>4-3-3 مواد البناء</w:t>
            </w:r>
          </w:p>
        </w:tc>
        <w:tc>
          <w:tcPr>
            <w:tcW w:w="1473" w:type="dxa"/>
          </w:tcPr>
          <w:p w:rsidR="006A6A85" w:rsidRPr="004856A8" w:rsidRDefault="006A6A85" w:rsidP="008A2840">
            <w:pPr>
              <w:spacing w:after="0" w:line="240" w:lineRule="auto"/>
              <w:jc w:val="center"/>
              <w:rPr>
                <w:szCs w:val="28"/>
                <w:rtl/>
              </w:rPr>
            </w:pPr>
            <w:r>
              <w:rPr>
                <w:rFonts w:hint="cs"/>
                <w:szCs w:val="28"/>
                <w:rtl/>
              </w:rPr>
              <w:t>140</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4-3-4 ملكية المسكن و مواد بنائه</w:t>
            </w:r>
          </w:p>
        </w:tc>
        <w:tc>
          <w:tcPr>
            <w:tcW w:w="1473" w:type="dxa"/>
          </w:tcPr>
          <w:p w:rsidR="006A6A85" w:rsidRPr="004856A8" w:rsidRDefault="006A6A85" w:rsidP="008A2840">
            <w:pPr>
              <w:spacing w:after="0" w:line="240" w:lineRule="auto"/>
              <w:jc w:val="center"/>
              <w:rPr>
                <w:szCs w:val="28"/>
                <w:rtl/>
              </w:rPr>
            </w:pPr>
            <w:r>
              <w:rPr>
                <w:rFonts w:hint="cs"/>
                <w:szCs w:val="28"/>
                <w:rtl/>
              </w:rPr>
              <w:t>142</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4-3-5 مواد البناء و دخل رب الأسرة</w:t>
            </w:r>
          </w:p>
        </w:tc>
        <w:tc>
          <w:tcPr>
            <w:tcW w:w="1473" w:type="dxa"/>
          </w:tcPr>
          <w:p w:rsidR="006A6A85" w:rsidRPr="004856A8" w:rsidRDefault="006A6A85" w:rsidP="008A2840">
            <w:pPr>
              <w:spacing w:after="0" w:line="240" w:lineRule="auto"/>
              <w:jc w:val="center"/>
              <w:rPr>
                <w:szCs w:val="28"/>
                <w:rtl/>
              </w:rPr>
            </w:pPr>
            <w:r>
              <w:rPr>
                <w:rFonts w:hint="cs"/>
                <w:szCs w:val="28"/>
                <w:rtl/>
              </w:rPr>
              <w:t>143</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4-3-6 سنة إنشاء المسكن</w:t>
            </w:r>
          </w:p>
        </w:tc>
        <w:tc>
          <w:tcPr>
            <w:tcW w:w="1473" w:type="dxa"/>
          </w:tcPr>
          <w:p w:rsidR="006A6A85" w:rsidRPr="004856A8" w:rsidRDefault="006A6A85" w:rsidP="008A2840">
            <w:pPr>
              <w:spacing w:after="0" w:line="240" w:lineRule="auto"/>
              <w:jc w:val="center"/>
              <w:rPr>
                <w:szCs w:val="28"/>
                <w:rtl/>
              </w:rPr>
            </w:pPr>
            <w:r>
              <w:rPr>
                <w:rFonts w:hint="cs"/>
                <w:szCs w:val="28"/>
                <w:rtl/>
              </w:rPr>
              <w:t>144</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 xml:space="preserve">4-3-7 سنة إنشاء المسكن </w:t>
            </w:r>
            <w:r>
              <w:rPr>
                <w:rFonts w:hint="cs"/>
                <w:szCs w:val="28"/>
                <w:rtl/>
              </w:rPr>
              <w:t>و</w:t>
            </w:r>
            <w:r w:rsidRPr="004856A8">
              <w:rPr>
                <w:rFonts w:hint="cs"/>
                <w:szCs w:val="28"/>
                <w:rtl/>
              </w:rPr>
              <w:t xml:space="preserve"> عدد </w:t>
            </w:r>
            <w:r>
              <w:rPr>
                <w:rFonts w:hint="cs"/>
                <w:szCs w:val="28"/>
                <w:rtl/>
              </w:rPr>
              <w:t>الطوابق</w:t>
            </w:r>
          </w:p>
        </w:tc>
        <w:tc>
          <w:tcPr>
            <w:tcW w:w="1473" w:type="dxa"/>
          </w:tcPr>
          <w:p w:rsidR="006A6A85" w:rsidRPr="004856A8" w:rsidRDefault="006A6A85" w:rsidP="008A2840">
            <w:pPr>
              <w:tabs>
                <w:tab w:val="left" w:pos="312"/>
                <w:tab w:val="center" w:pos="628"/>
              </w:tabs>
              <w:spacing w:after="0" w:line="240" w:lineRule="auto"/>
              <w:jc w:val="center"/>
              <w:rPr>
                <w:szCs w:val="28"/>
                <w:rtl/>
              </w:rPr>
            </w:pPr>
            <w:r>
              <w:rPr>
                <w:rFonts w:hint="cs"/>
                <w:szCs w:val="28"/>
                <w:rtl/>
              </w:rPr>
              <w:t>145</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4-3-8 سنة إنشاء المسكن و مواد بنائه</w:t>
            </w:r>
          </w:p>
        </w:tc>
        <w:tc>
          <w:tcPr>
            <w:tcW w:w="1473" w:type="dxa"/>
          </w:tcPr>
          <w:p w:rsidR="006A6A85" w:rsidRPr="004856A8" w:rsidRDefault="006A6A85" w:rsidP="008A2840">
            <w:pPr>
              <w:spacing w:after="0" w:line="240" w:lineRule="auto"/>
              <w:jc w:val="center"/>
              <w:rPr>
                <w:szCs w:val="28"/>
                <w:rtl/>
              </w:rPr>
            </w:pPr>
            <w:r>
              <w:rPr>
                <w:rFonts w:hint="cs"/>
                <w:szCs w:val="28"/>
                <w:rtl/>
              </w:rPr>
              <w:t>147</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4-3-9 درجة تحوير المسكن</w:t>
            </w:r>
          </w:p>
        </w:tc>
        <w:tc>
          <w:tcPr>
            <w:tcW w:w="1473" w:type="dxa"/>
          </w:tcPr>
          <w:p w:rsidR="006A6A85" w:rsidRPr="004856A8" w:rsidRDefault="006A6A85" w:rsidP="008A2840">
            <w:pPr>
              <w:spacing w:after="0" w:line="240" w:lineRule="auto"/>
              <w:jc w:val="center"/>
              <w:rPr>
                <w:szCs w:val="28"/>
                <w:rtl/>
              </w:rPr>
            </w:pPr>
            <w:r>
              <w:rPr>
                <w:rFonts w:hint="cs"/>
                <w:szCs w:val="28"/>
                <w:rtl/>
              </w:rPr>
              <w:t>148</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4-3-10 درجة تحوير المسكن و سنة إنشائه</w:t>
            </w:r>
          </w:p>
        </w:tc>
        <w:tc>
          <w:tcPr>
            <w:tcW w:w="1473" w:type="dxa"/>
          </w:tcPr>
          <w:p w:rsidR="006A6A85" w:rsidRPr="004856A8" w:rsidRDefault="006A6A85" w:rsidP="008A2840">
            <w:pPr>
              <w:spacing w:after="0" w:line="240" w:lineRule="auto"/>
              <w:jc w:val="center"/>
              <w:rPr>
                <w:szCs w:val="28"/>
                <w:rtl/>
              </w:rPr>
            </w:pPr>
            <w:r>
              <w:rPr>
                <w:rFonts w:hint="cs"/>
                <w:szCs w:val="28"/>
                <w:rtl/>
              </w:rPr>
              <w:t>150</w:t>
            </w:r>
          </w:p>
        </w:tc>
      </w:tr>
      <w:tr w:rsidR="006A6A85" w:rsidRPr="00D219A4" w:rsidTr="008A2840">
        <w:tc>
          <w:tcPr>
            <w:tcW w:w="7655" w:type="dxa"/>
          </w:tcPr>
          <w:p w:rsidR="006A6A85" w:rsidRPr="004856A8" w:rsidRDefault="006A6A85" w:rsidP="008A2840">
            <w:pPr>
              <w:spacing w:after="0" w:line="240" w:lineRule="auto"/>
              <w:rPr>
                <w:rFonts w:hint="cs"/>
                <w:szCs w:val="28"/>
                <w:rtl/>
              </w:rPr>
            </w:pPr>
            <w:r w:rsidRPr="004856A8">
              <w:rPr>
                <w:rFonts w:hint="cs"/>
                <w:szCs w:val="28"/>
                <w:rtl/>
              </w:rPr>
              <w:t>4-3-11 درجة تحوير المسكن و مساحته</w:t>
            </w:r>
          </w:p>
        </w:tc>
        <w:tc>
          <w:tcPr>
            <w:tcW w:w="1473" w:type="dxa"/>
          </w:tcPr>
          <w:p w:rsidR="006A6A85" w:rsidRPr="004856A8" w:rsidRDefault="006A6A85" w:rsidP="008A2840">
            <w:pPr>
              <w:spacing w:after="0" w:line="240" w:lineRule="auto"/>
              <w:jc w:val="center"/>
              <w:rPr>
                <w:szCs w:val="28"/>
                <w:rtl/>
              </w:rPr>
            </w:pPr>
            <w:r w:rsidRPr="004856A8">
              <w:rPr>
                <w:rFonts w:hint="cs"/>
                <w:szCs w:val="28"/>
                <w:rtl/>
              </w:rPr>
              <w:t>15</w:t>
            </w:r>
            <w:r>
              <w:rPr>
                <w:rFonts w:hint="cs"/>
                <w:szCs w:val="28"/>
                <w:rtl/>
              </w:rPr>
              <w:t>1</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4-3-12 رخصة بناء المسكن و سنة إنشائه</w:t>
            </w:r>
          </w:p>
        </w:tc>
        <w:tc>
          <w:tcPr>
            <w:tcW w:w="1473" w:type="dxa"/>
          </w:tcPr>
          <w:p w:rsidR="006A6A85" w:rsidRPr="004856A8" w:rsidRDefault="006A6A85" w:rsidP="008A2840">
            <w:pPr>
              <w:spacing w:after="0" w:line="240" w:lineRule="auto"/>
              <w:jc w:val="center"/>
              <w:rPr>
                <w:szCs w:val="28"/>
                <w:rtl/>
              </w:rPr>
            </w:pPr>
            <w:r>
              <w:rPr>
                <w:rFonts w:hint="cs"/>
                <w:szCs w:val="28"/>
                <w:rtl/>
              </w:rPr>
              <w:t>152</w:t>
            </w:r>
          </w:p>
        </w:tc>
      </w:tr>
      <w:tr w:rsidR="006A6A85" w:rsidRPr="00D219A4" w:rsidTr="008A2840">
        <w:tc>
          <w:tcPr>
            <w:tcW w:w="7655" w:type="dxa"/>
          </w:tcPr>
          <w:p w:rsidR="006A6A85" w:rsidRPr="004856A8" w:rsidRDefault="006A6A85" w:rsidP="008A2840">
            <w:pPr>
              <w:spacing w:after="0" w:line="240" w:lineRule="auto"/>
              <w:rPr>
                <w:rFonts w:hint="cs"/>
                <w:szCs w:val="28"/>
                <w:rtl/>
              </w:rPr>
            </w:pPr>
            <w:r w:rsidRPr="004856A8">
              <w:rPr>
                <w:rFonts w:hint="cs"/>
                <w:szCs w:val="28"/>
                <w:rtl/>
              </w:rPr>
              <w:t>4-4 كثافة المسكن</w:t>
            </w:r>
          </w:p>
        </w:tc>
        <w:tc>
          <w:tcPr>
            <w:tcW w:w="1473" w:type="dxa"/>
          </w:tcPr>
          <w:p w:rsidR="006A6A85" w:rsidRPr="004856A8" w:rsidRDefault="006A6A85" w:rsidP="008A2840">
            <w:pPr>
              <w:spacing w:after="0" w:line="240" w:lineRule="auto"/>
              <w:jc w:val="center"/>
              <w:rPr>
                <w:szCs w:val="28"/>
                <w:rtl/>
              </w:rPr>
            </w:pPr>
            <w:r>
              <w:rPr>
                <w:rFonts w:hint="cs"/>
                <w:szCs w:val="28"/>
                <w:rtl/>
              </w:rPr>
              <w:t>153</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4-4-1 مساحة المسكن</w:t>
            </w:r>
          </w:p>
        </w:tc>
        <w:tc>
          <w:tcPr>
            <w:tcW w:w="1473" w:type="dxa"/>
          </w:tcPr>
          <w:p w:rsidR="006A6A85" w:rsidRPr="004856A8" w:rsidRDefault="006A6A85" w:rsidP="008A2840">
            <w:pPr>
              <w:spacing w:after="0" w:line="240" w:lineRule="auto"/>
              <w:jc w:val="center"/>
              <w:rPr>
                <w:szCs w:val="28"/>
                <w:rtl/>
              </w:rPr>
            </w:pPr>
            <w:r>
              <w:rPr>
                <w:rFonts w:hint="cs"/>
                <w:szCs w:val="28"/>
                <w:rtl/>
              </w:rPr>
              <w:t>153</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4-4-2 مساحة المسكن و عدد أ</w:t>
            </w:r>
            <w:r w:rsidRPr="004856A8">
              <w:rPr>
                <w:rFonts w:hint="cs"/>
                <w:szCs w:val="28"/>
                <w:rtl/>
              </w:rPr>
              <w:t>فراد الأسرة</w:t>
            </w:r>
          </w:p>
        </w:tc>
        <w:tc>
          <w:tcPr>
            <w:tcW w:w="1473" w:type="dxa"/>
          </w:tcPr>
          <w:p w:rsidR="006A6A85" w:rsidRPr="004856A8" w:rsidRDefault="006A6A85" w:rsidP="008A2840">
            <w:pPr>
              <w:tabs>
                <w:tab w:val="left" w:pos="357"/>
                <w:tab w:val="center" w:pos="628"/>
              </w:tabs>
              <w:spacing w:after="0" w:line="240" w:lineRule="auto"/>
              <w:jc w:val="center"/>
              <w:rPr>
                <w:szCs w:val="28"/>
                <w:rtl/>
              </w:rPr>
            </w:pPr>
            <w:r>
              <w:rPr>
                <w:rFonts w:hint="cs"/>
                <w:szCs w:val="28"/>
                <w:rtl/>
              </w:rPr>
              <w:t>154</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4-4-3 مساحة المسكن و دخل رب الأسرة</w:t>
            </w:r>
          </w:p>
        </w:tc>
        <w:tc>
          <w:tcPr>
            <w:tcW w:w="1473" w:type="dxa"/>
          </w:tcPr>
          <w:p w:rsidR="006A6A85" w:rsidRPr="004856A8" w:rsidRDefault="006A6A85" w:rsidP="008A2840">
            <w:pPr>
              <w:spacing w:after="0" w:line="240" w:lineRule="auto"/>
              <w:jc w:val="center"/>
              <w:rPr>
                <w:szCs w:val="28"/>
                <w:rtl/>
              </w:rPr>
            </w:pPr>
            <w:r>
              <w:rPr>
                <w:rFonts w:hint="cs"/>
                <w:szCs w:val="28"/>
                <w:rtl/>
              </w:rPr>
              <w:t>156</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4-4-4 عدد غرف المسكن</w:t>
            </w:r>
          </w:p>
        </w:tc>
        <w:tc>
          <w:tcPr>
            <w:tcW w:w="1473" w:type="dxa"/>
          </w:tcPr>
          <w:p w:rsidR="006A6A85" w:rsidRPr="004856A8" w:rsidRDefault="006A6A85" w:rsidP="008A2840">
            <w:pPr>
              <w:spacing w:after="0" w:line="240" w:lineRule="auto"/>
              <w:jc w:val="center"/>
              <w:rPr>
                <w:szCs w:val="28"/>
                <w:rtl/>
              </w:rPr>
            </w:pPr>
            <w:r>
              <w:rPr>
                <w:rFonts w:hint="cs"/>
                <w:szCs w:val="28"/>
                <w:rtl/>
              </w:rPr>
              <w:t>157</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4-4-5 مقاييس التوزيعات السكانية</w:t>
            </w:r>
          </w:p>
        </w:tc>
        <w:tc>
          <w:tcPr>
            <w:tcW w:w="1473" w:type="dxa"/>
          </w:tcPr>
          <w:p w:rsidR="006A6A85" w:rsidRPr="004856A8" w:rsidRDefault="006A6A85" w:rsidP="008A2840">
            <w:pPr>
              <w:spacing w:after="0" w:line="240" w:lineRule="auto"/>
              <w:jc w:val="center"/>
              <w:rPr>
                <w:szCs w:val="28"/>
                <w:rtl/>
              </w:rPr>
            </w:pPr>
            <w:r>
              <w:rPr>
                <w:rFonts w:hint="cs"/>
                <w:szCs w:val="28"/>
                <w:rtl/>
              </w:rPr>
              <w:t>158</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4-4-5-1 درجة التزاحم</w:t>
            </w:r>
          </w:p>
        </w:tc>
        <w:tc>
          <w:tcPr>
            <w:tcW w:w="1473" w:type="dxa"/>
          </w:tcPr>
          <w:p w:rsidR="006A6A85" w:rsidRPr="004856A8" w:rsidRDefault="006A6A85" w:rsidP="008A2840">
            <w:pPr>
              <w:spacing w:after="0" w:line="240" w:lineRule="auto"/>
              <w:jc w:val="center"/>
              <w:rPr>
                <w:szCs w:val="28"/>
                <w:rtl/>
              </w:rPr>
            </w:pPr>
            <w:r>
              <w:rPr>
                <w:rFonts w:hint="cs"/>
                <w:szCs w:val="28"/>
                <w:rtl/>
              </w:rPr>
              <w:t>158</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4-4-5-2 نسبة التركز</w:t>
            </w:r>
          </w:p>
        </w:tc>
        <w:tc>
          <w:tcPr>
            <w:tcW w:w="1473" w:type="dxa"/>
          </w:tcPr>
          <w:p w:rsidR="006A6A85" w:rsidRPr="004856A8" w:rsidRDefault="006A6A85" w:rsidP="008A2840">
            <w:pPr>
              <w:spacing w:after="0" w:line="240" w:lineRule="auto"/>
              <w:jc w:val="center"/>
              <w:rPr>
                <w:szCs w:val="28"/>
                <w:rtl/>
              </w:rPr>
            </w:pPr>
            <w:r>
              <w:rPr>
                <w:rFonts w:hint="cs"/>
                <w:szCs w:val="28"/>
                <w:rtl/>
              </w:rPr>
              <w:t>159</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4-5 مستوى الرضا عن المسكن</w:t>
            </w:r>
          </w:p>
        </w:tc>
        <w:tc>
          <w:tcPr>
            <w:tcW w:w="1473" w:type="dxa"/>
          </w:tcPr>
          <w:p w:rsidR="006A6A85" w:rsidRPr="004856A8" w:rsidRDefault="006A6A85" w:rsidP="008A2840">
            <w:pPr>
              <w:spacing w:after="0" w:line="240" w:lineRule="auto"/>
              <w:jc w:val="center"/>
              <w:rPr>
                <w:rFonts w:hint="cs"/>
                <w:szCs w:val="28"/>
                <w:rtl/>
              </w:rPr>
            </w:pPr>
            <w:r>
              <w:rPr>
                <w:rFonts w:hint="cs"/>
                <w:szCs w:val="28"/>
                <w:rtl/>
              </w:rPr>
              <w:t>160</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4-6 التنظيم العمراني في منطقة الدراسة</w:t>
            </w:r>
          </w:p>
        </w:tc>
        <w:tc>
          <w:tcPr>
            <w:tcW w:w="1473" w:type="dxa"/>
          </w:tcPr>
          <w:p w:rsidR="006A6A85" w:rsidRPr="004856A8" w:rsidRDefault="006A6A85" w:rsidP="008A2840">
            <w:pPr>
              <w:spacing w:after="0" w:line="240" w:lineRule="auto"/>
              <w:jc w:val="center"/>
              <w:rPr>
                <w:szCs w:val="28"/>
                <w:rtl/>
              </w:rPr>
            </w:pPr>
            <w:r>
              <w:rPr>
                <w:rFonts w:hint="cs"/>
                <w:szCs w:val="28"/>
                <w:rtl/>
              </w:rPr>
              <w:t>161</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4-7 الخدمات الضرورية في المسكن</w:t>
            </w:r>
          </w:p>
        </w:tc>
        <w:tc>
          <w:tcPr>
            <w:tcW w:w="1473" w:type="dxa"/>
          </w:tcPr>
          <w:p w:rsidR="006A6A85" w:rsidRPr="004856A8" w:rsidRDefault="006A6A85" w:rsidP="008A2840">
            <w:pPr>
              <w:spacing w:after="0" w:line="240" w:lineRule="auto"/>
              <w:jc w:val="center"/>
              <w:rPr>
                <w:szCs w:val="28"/>
                <w:rtl/>
              </w:rPr>
            </w:pPr>
            <w:r>
              <w:rPr>
                <w:rFonts w:hint="cs"/>
                <w:szCs w:val="28"/>
                <w:rtl/>
              </w:rPr>
              <w:t>163</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 xml:space="preserve">4-7-1 المياه في المسكن </w:t>
            </w:r>
          </w:p>
        </w:tc>
        <w:tc>
          <w:tcPr>
            <w:tcW w:w="1473" w:type="dxa"/>
          </w:tcPr>
          <w:p w:rsidR="006A6A85" w:rsidRPr="004856A8" w:rsidRDefault="006A6A85" w:rsidP="008A2840">
            <w:pPr>
              <w:spacing w:after="0" w:line="240" w:lineRule="auto"/>
              <w:jc w:val="center"/>
              <w:rPr>
                <w:szCs w:val="28"/>
                <w:rtl/>
              </w:rPr>
            </w:pPr>
            <w:r>
              <w:rPr>
                <w:rFonts w:hint="cs"/>
                <w:szCs w:val="28"/>
                <w:rtl/>
              </w:rPr>
              <w:t>163</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4-7-2 الكهرباء في المسكن</w:t>
            </w:r>
          </w:p>
        </w:tc>
        <w:tc>
          <w:tcPr>
            <w:tcW w:w="1473" w:type="dxa"/>
          </w:tcPr>
          <w:p w:rsidR="006A6A85" w:rsidRPr="004856A8" w:rsidRDefault="006A6A85" w:rsidP="008A2840">
            <w:pPr>
              <w:spacing w:after="0" w:line="240" w:lineRule="auto"/>
              <w:jc w:val="center"/>
              <w:rPr>
                <w:szCs w:val="28"/>
                <w:rtl/>
              </w:rPr>
            </w:pPr>
            <w:r>
              <w:rPr>
                <w:rFonts w:hint="cs"/>
                <w:szCs w:val="28"/>
                <w:rtl/>
              </w:rPr>
              <w:t>164</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4-7-3 نظام الصرف الصحي</w:t>
            </w:r>
          </w:p>
        </w:tc>
        <w:tc>
          <w:tcPr>
            <w:tcW w:w="1473" w:type="dxa"/>
          </w:tcPr>
          <w:p w:rsidR="006A6A85" w:rsidRPr="004856A8" w:rsidRDefault="006A6A85" w:rsidP="008A2840">
            <w:pPr>
              <w:spacing w:after="0" w:line="240" w:lineRule="auto"/>
              <w:jc w:val="center"/>
              <w:rPr>
                <w:szCs w:val="28"/>
                <w:rtl/>
              </w:rPr>
            </w:pPr>
            <w:r>
              <w:rPr>
                <w:rFonts w:hint="cs"/>
                <w:szCs w:val="28"/>
                <w:rtl/>
              </w:rPr>
              <w:t>164</w:t>
            </w:r>
          </w:p>
        </w:tc>
      </w:tr>
      <w:tr w:rsidR="006A6A85" w:rsidRPr="00D219A4" w:rsidTr="008A2840">
        <w:tc>
          <w:tcPr>
            <w:tcW w:w="7655" w:type="dxa"/>
          </w:tcPr>
          <w:p w:rsidR="006A6A85" w:rsidRPr="004856A8" w:rsidRDefault="006A6A85" w:rsidP="008A2840">
            <w:pPr>
              <w:spacing w:after="0" w:line="240" w:lineRule="auto"/>
              <w:rPr>
                <w:rFonts w:hint="cs"/>
                <w:szCs w:val="28"/>
                <w:rtl/>
              </w:rPr>
            </w:pPr>
            <w:r w:rsidRPr="004856A8">
              <w:rPr>
                <w:rFonts w:hint="cs"/>
                <w:szCs w:val="28"/>
                <w:rtl/>
              </w:rPr>
              <w:t>4-7-4 طرق التخلص من النفايات</w:t>
            </w:r>
          </w:p>
        </w:tc>
        <w:tc>
          <w:tcPr>
            <w:tcW w:w="1473" w:type="dxa"/>
          </w:tcPr>
          <w:p w:rsidR="006A6A85" w:rsidRPr="004856A8" w:rsidRDefault="006A6A85" w:rsidP="008A2840">
            <w:pPr>
              <w:spacing w:after="0" w:line="240" w:lineRule="auto"/>
              <w:jc w:val="center"/>
              <w:rPr>
                <w:szCs w:val="28"/>
                <w:rtl/>
              </w:rPr>
            </w:pPr>
            <w:r>
              <w:rPr>
                <w:rFonts w:hint="cs"/>
                <w:szCs w:val="28"/>
                <w:rtl/>
              </w:rPr>
              <w:t>165</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4-8 الخلاصة</w:t>
            </w:r>
          </w:p>
        </w:tc>
        <w:tc>
          <w:tcPr>
            <w:tcW w:w="1473" w:type="dxa"/>
          </w:tcPr>
          <w:p w:rsidR="006A6A85" w:rsidRPr="004856A8" w:rsidRDefault="006A6A85" w:rsidP="008A2840">
            <w:pPr>
              <w:spacing w:after="0" w:line="240" w:lineRule="auto"/>
              <w:jc w:val="center"/>
              <w:rPr>
                <w:szCs w:val="28"/>
                <w:rtl/>
              </w:rPr>
            </w:pPr>
            <w:r>
              <w:rPr>
                <w:rFonts w:hint="cs"/>
                <w:szCs w:val="28"/>
                <w:rtl/>
              </w:rPr>
              <w:t>167</w:t>
            </w:r>
          </w:p>
        </w:tc>
      </w:tr>
      <w:tr w:rsidR="006A6A85" w:rsidRPr="00D219A4" w:rsidTr="008A2840">
        <w:tc>
          <w:tcPr>
            <w:tcW w:w="7655" w:type="dxa"/>
            <w:shd w:val="clear" w:color="auto" w:fill="BFBFBF"/>
          </w:tcPr>
          <w:p w:rsidR="006A6A85" w:rsidRPr="008406FB" w:rsidRDefault="006A6A85" w:rsidP="008A2840">
            <w:pPr>
              <w:spacing w:after="0" w:line="240" w:lineRule="auto"/>
              <w:jc w:val="center"/>
              <w:rPr>
                <w:b/>
                <w:bCs/>
                <w:sz w:val="32"/>
                <w:szCs w:val="32"/>
                <w:rtl/>
              </w:rPr>
            </w:pPr>
            <w:r w:rsidRPr="008406FB">
              <w:rPr>
                <w:rFonts w:hint="cs"/>
                <w:b/>
                <w:bCs/>
                <w:sz w:val="32"/>
                <w:szCs w:val="32"/>
                <w:rtl/>
              </w:rPr>
              <w:t>الفصل الخامس: العلاقات الوظيفية و الترابط الإقليمي لمنطقة الدراسة</w:t>
            </w:r>
          </w:p>
        </w:tc>
        <w:tc>
          <w:tcPr>
            <w:tcW w:w="1473" w:type="dxa"/>
            <w:shd w:val="clear" w:color="auto" w:fill="BFBFBF"/>
          </w:tcPr>
          <w:p w:rsidR="006A6A85" w:rsidRPr="004856A8" w:rsidRDefault="006A6A85" w:rsidP="008A2840">
            <w:pPr>
              <w:spacing w:after="0" w:line="240" w:lineRule="auto"/>
              <w:jc w:val="center"/>
              <w:rPr>
                <w:szCs w:val="28"/>
                <w:rtl/>
              </w:rPr>
            </w:pPr>
            <w:r>
              <w:rPr>
                <w:rFonts w:hint="cs"/>
                <w:szCs w:val="28"/>
                <w:rtl/>
              </w:rPr>
              <w:t>168-204</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5-1 تمهيد</w:t>
            </w:r>
          </w:p>
        </w:tc>
        <w:tc>
          <w:tcPr>
            <w:tcW w:w="1473" w:type="dxa"/>
          </w:tcPr>
          <w:p w:rsidR="006A6A85" w:rsidRPr="004856A8" w:rsidRDefault="006A6A85" w:rsidP="008A2840">
            <w:pPr>
              <w:spacing w:after="0" w:line="240" w:lineRule="auto"/>
              <w:jc w:val="center"/>
              <w:rPr>
                <w:szCs w:val="28"/>
                <w:rtl/>
              </w:rPr>
            </w:pPr>
            <w:r>
              <w:rPr>
                <w:rFonts w:hint="cs"/>
                <w:szCs w:val="28"/>
                <w:rtl/>
              </w:rPr>
              <w:t>169</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5-2 العلاقات الوظيفية و الترابط الإقليمي</w:t>
            </w:r>
            <w:r>
              <w:rPr>
                <w:rFonts w:hint="cs"/>
                <w:szCs w:val="28"/>
                <w:rtl/>
              </w:rPr>
              <w:t xml:space="preserve"> للمرحلة المعاصرة - ما بعد عام 1967 م</w:t>
            </w:r>
          </w:p>
        </w:tc>
        <w:tc>
          <w:tcPr>
            <w:tcW w:w="1473" w:type="dxa"/>
          </w:tcPr>
          <w:p w:rsidR="006A6A85" w:rsidRPr="004856A8" w:rsidRDefault="006A6A85" w:rsidP="008A2840">
            <w:pPr>
              <w:spacing w:after="0" w:line="240" w:lineRule="auto"/>
              <w:jc w:val="center"/>
              <w:rPr>
                <w:szCs w:val="28"/>
                <w:rtl/>
              </w:rPr>
            </w:pPr>
            <w:r>
              <w:rPr>
                <w:rFonts w:hint="cs"/>
                <w:szCs w:val="28"/>
                <w:rtl/>
              </w:rPr>
              <w:t>169</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5-2-1 الوظيفة الإدارية</w:t>
            </w:r>
          </w:p>
        </w:tc>
        <w:tc>
          <w:tcPr>
            <w:tcW w:w="1473" w:type="dxa"/>
          </w:tcPr>
          <w:p w:rsidR="006A6A85" w:rsidRPr="004856A8" w:rsidRDefault="006A6A85" w:rsidP="008A2840">
            <w:pPr>
              <w:spacing w:after="0" w:line="240" w:lineRule="auto"/>
              <w:jc w:val="center"/>
              <w:rPr>
                <w:szCs w:val="28"/>
                <w:rtl/>
              </w:rPr>
            </w:pPr>
            <w:r>
              <w:rPr>
                <w:rFonts w:hint="cs"/>
                <w:szCs w:val="28"/>
                <w:rtl/>
              </w:rPr>
              <w:t>172</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5-2-2 الوظيفة التجارية</w:t>
            </w:r>
          </w:p>
        </w:tc>
        <w:tc>
          <w:tcPr>
            <w:tcW w:w="1473" w:type="dxa"/>
          </w:tcPr>
          <w:p w:rsidR="006A6A85" w:rsidRPr="004856A8" w:rsidRDefault="006A6A85" w:rsidP="008A2840">
            <w:pPr>
              <w:spacing w:after="0" w:line="240" w:lineRule="auto"/>
              <w:jc w:val="center"/>
              <w:rPr>
                <w:szCs w:val="28"/>
                <w:rtl/>
              </w:rPr>
            </w:pPr>
            <w:r>
              <w:rPr>
                <w:rFonts w:hint="cs"/>
                <w:szCs w:val="28"/>
                <w:rtl/>
              </w:rPr>
              <w:t>174</w:t>
            </w:r>
          </w:p>
        </w:tc>
      </w:tr>
      <w:tr w:rsidR="006A6A85" w:rsidRPr="00D219A4" w:rsidTr="008A2840">
        <w:tc>
          <w:tcPr>
            <w:tcW w:w="7655" w:type="dxa"/>
          </w:tcPr>
          <w:p w:rsidR="006A6A85" w:rsidRPr="004856A8" w:rsidRDefault="006A6A85" w:rsidP="008A2840">
            <w:pPr>
              <w:spacing w:after="0" w:line="240" w:lineRule="auto"/>
              <w:rPr>
                <w:rFonts w:hint="cs"/>
                <w:szCs w:val="28"/>
                <w:rtl/>
              </w:rPr>
            </w:pPr>
            <w:r w:rsidRPr="004856A8">
              <w:rPr>
                <w:rFonts w:hint="cs"/>
                <w:szCs w:val="28"/>
                <w:rtl/>
              </w:rPr>
              <w:t>5-2-3 الوظيفة الصناعية</w:t>
            </w:r>
          </w:p>
        </w:tc>
        <w:tc>
          <w:tcPr>
            <w:tcW w:w="1473" w:type="dxa"/>
          </w:tcPr>
          <w:p w:rsidR="006A6A85" w:rsidRPr="004856A8" w:rsidRDefault="006A6A85" w:rsidP="008A2840">
            <w:pPr>
              <w:spacing w:after="0" w:line="240" w:lineRule="auto"/>
              <w:jc w:val="center"/>
              <w:rPr>
                <w:szCs w:val="28"/>
                <w:rtl/>
              </w:rPr>
            </w:pPr>
            <w:r>
              <w:rPr>
                <w:rFonts w:hint="cs"/>
                <w:szCs w:val="28"/>
                <w:rtl/>
              </w:rPr>
              <w:t>181</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lastRenderedPageBreak/>
              <w:t>5-2-4 وظيفة النقل</w:t>
            </w:r>
          </w:p>
        </w:tc>
        <w:tc>
          <w:tcPr>
            <w:tcW w:w="1473" w:type="dxa"/>
          </w:tcPr>
          <w:p w:rsidR="006A6A85" w:rsidRPr="004856A8" w:rsidRDefault="006A6A85" w:rsidP="008A2840">
            <w:pPr>
              <w:spacing w:after="0" w:line="240" w:lineRule="auto"/>
              <w:jc w:val="center"/>
              <w:rPr>
                <w:szCs w:val="28"/>
                <w:rtl/>
              </w:rPr>
            </w:pPr>
            <w:r>
              <w:rPr>
                <w:rFonts w:hint="cs"/>
                <w:szCs w:val="28"/>
                <w:rtl/>
              </w:rPr>
              <w:t>183</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5-2-5  خدمات مجتمعية</w:t>
            </w:r>
          </w:p>
        </w:tc>
        <w:tc>
          <w:tcPr>
            <w:tcW w:w="1473" w:type="dxa"/>
          </w:tcPr>
          <w:p w:rsidR="006A6A85" w:rsidRPr="004856A8" w:rsidRDefault="006A6A85" w:rsidP="008A2840">
            <w:pPr>
              <w:spacing w:after="0" w:line="240" w:lineRule="auto"/>
              <w:jc w:val="center"/>
              <w:rPr>
                <w:szCs w:val="28"/>
                <w:rtl/>
              </w:rPr>
            </w:pPr>
            <w:r>
              <w:rPr>
                <w:rFonts w:hint="cs"/>
                <w:szCs w:val="28"/>
                <w:rtl/>
              </w:rPr>
              <w:t>192</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5-2-6 الوظيفة الزراعية لإقليم منطقة الدراسة</w:t>
            </w:r>
          </w:p>
        </w:tc>
        <w:tc>
          <w:tcPr>
            <w:tcW w:w="1473" w:type="dxa"/>
          </w:tcPr>
          <w:p w:rsidR="006A6A85" w:rsidRPr="004856A8" w:rsidRDefault="006A6A85" w:rsidP="008A2840">
            <w:pPr>
              <w:spacing w:after="0" w:line="240" w:lineRule="auto"/>
              <w:jc w:val="center"/>
              <w:rPr>
                <w:szCs w:val="28"/>
                <w:rtl/>
              </w:rPr>
            </w:pPr>
            <w:r>
              <w:rPr>
                <w:rFonts w:hint="cs"/>
                <w:szCs w:val="28"/>
                <w:rtl/>
              </w:rPr>
              <w:t>196</w:t>
            </w:r>
          </w:p>
        </w:tc>
      </w:tr>
      <w:tr w:rsidR="006A6A85" w:rsidRPr="00D219A4" w:rsidTr="008A2840">
        <w:tc>
          <w:tcPr>
            <w:tcW w:w="7655" w:type="dxa"/>
            <w:tcBorders>
              <w:bottom w:val="single" w:sz="4" w:space="0" w:color="auto"/>
            </w:tcBorders>
          </w:tcPr>
          <w:p w:rsidR="006A6A85" w:rsidRPr="004856A8" w:rsidRDefault="006A6A85" w:rsidP="008A2840">
            <w:pPr>
              <w:spacing w:after="0" w:line="240" w:lineRule="auto"/>
              <w:rPr>
                <w:szCs w:val="28"/>
                <w:rtl/>
              </w:rPr>
            </w:pPr>
            <w:r w:rsidRPr="004856A8">
              <w:rPr>
                <w:rFonts w:hint="cs"/>
                <w:szCs w:val="28"/>
                <w:rtl/>
              </w:rPr>
              <w:t>5-3 الخلاصة</w:t>
            </w:r>
          </w:p>
        </w:tc>
        <w:tc>
          <w:tcPr>
            <w:tcW w:w="1473" w:type="dxa"/>
            <w:tcBorders>
              <w:bottom w:val="single" w:sz="4" w:space="0" w:color="auto"/>
            </w:tcBorders>
          </w:tcPr>
          <w:p w:rsidR="006A6A85" w:rsidRPr="004856A8" w:rsidRDefault="006A6A85" w:rsidP="008A2840">
            <w:pPr>
              <w:spacing w:after="0" w:line="240" w:lineRule="auto"/>
              <w:jc w:val="center"/>
              <w:rPr>
                <w:szCs w:val="28"/>
                <w:rtl/>
              </w:rPr>
            </w:pPr>
            <w:r>
              <w:rPr>
                <w:rFonts w:hint="cs"/>
                <w:szCs w:val="28"/>
                <w:rtl/>
              </w:rPr>
              <w:t>204</w:t>
            </w:r>
          </w:p>
        </w:tc>
      </w:tr>
      <w:tr w:rsidR="006A6A85" w:rsidRPr="00D219A4" w:rsidTr="008A2840">
        <w:tc>
          <w:tcPr>
            <w:tcW w:w="7655" w:type="dxa"/>
            <w:tcBorders>
              <w:top w:val="nil"/>
            </w:tcBorders>
            <w:shd w:val="clear" w:color="auto" w:fill="BFBFBF"/>
          </w:tcPr>
          <w:p w:rsidR="006A6A85" w:rsidRPr="008406FB" w:rsidRDefault="006A6A85" w:rsidP="008A2840">
            <w:pPr>
              <w:spacing w:after="0" w:line="240" w:lineRule="auto"/>
              <w:rPr>
                <w:b/>
                <w:bCs/>
                <w:sz w:val="28"/>
                <w:szCs w:val="28"/>
                <w:rtl/>
              </w:rPr>
            </w:pPr>
            <w:r w:rsidRPr="008406FB">
              <w:rPr>
                <w:rFonts w:hint="cs"/>
                <w:b/>
                <w:bCs/>
                <w:sz w:val="28"/>
                <w:szCs w:val="28"/>
                <w:rtl/>
              </w:rPr>
              <w:t xml:space="preserve">الفصل السادس: </w:t>
            </w:r>
            <w:r>
              <w:rPr>
                <w:rFonts w:hint="cs"/>
                <w:b/>
                <w:bCs/>
                <w:sz w:val="28"/>
                <w:szCs w:val="28"/>
                <w:rtl/>
              </w:rPr>
              <w:t>المشهد الحضري لمنطقة الدراسة حتى عام 2025م</w:t>
            </w:r>
          </w:p>
        </w:tc>
        <w:tc>
          <w:tcPr>
            <w:tcW w:w="1473" w:type="dxa"/>
            <w:tcBorders>
              <w:top w:val="nil"/>
            </w:tcBorders>
            <w:shd w:val="clear" w:color="auto" w:fill="BFBFBF"/>
          </w:tcPr>
          <w:p w:rsidR="006A6A85" w:rsidRPr="004856A8" w:rsidRDefault="006A6A85" w:rsidP="008A2840">
            <w:pPr>
              <w:tabs>
                <w:tab w:val="center" w:pos="628"/>
              </w:tabs>
              <w:spacing w:after="0" w:line="240" w:lineRule="auto"/>
              <w:jc w:val="center"/>
              <w:rPr>
                <w:b/>
                <w:bCs/>
                <w:sz w:val="32"/>
                <w:szCs w:val="32"/>
                <w:rtl/>
              </w:rPr>
            </w:pPr>
            <w:r>
              <w:rPr>
                <w:rFonts w:hint="cs"/>
                <w:b/>
                <w:bCs/>
                <w:sz w:val="32"/>
                <w:szCs w:val="32"/>
                <w:rtl/>
              </w:rPr>
              <w:t>205-235</w:t>
            </w:r>
          </w:p>
        </w:tc>
      </w:tr>
      <w:tr w:rsidR="006A6A85" w:rsidRPr="00D219A4" w:rsidTr="008A2840">
        <w:tc>
          <w:tcPr>
            <w:tcW w:w="7655" w:type="dxa"/>
          </w:tcPr>
          <w:p w:rsidR="006A6A85" w:rsidRPr="004856A8" w:rsidRDefault="006A6A85" w:rsidP="008A2840">
            <w:pPr>
              <w:spacing w:after="0" w:line="240" w:lineRule="auto"/>
              <w:rPr>
                <w:szCs w:val="28"/>
                <w:rtl/>
              </w:rPr>
            </w:pPr>
            <w:r w:rsidRPr="004856A8">
              <w:rPr>
                <w:rFonts w:hint="cs"/>
                <w:szCs w:val="28"/>
                <w:rtl/>
              </w:rPr>
              <w:t>6-1 تمهيد</w:t>
            </w:r>
          </w:p>
        </w:tc>
        <w:tc>
          <w:tcPr>
            <w:tcW w:w="1473" w:type="dxa"/>
          </w:tcPr>
          <w:p w:rsidR="006A6A85" w:rsidRPr="004856A8" w:rsidRDefault="006A6A85" w:rsidP="008A2840">
            <w:pPr>
              <w:spacing w:after="0" w:line="240" w:lineRule="auto"/>
              <w:jc w:val="center"/>
              <w:rPr>
                <w:szCs w:val="28"/>
                <w:rtl/>
              </w:rPr>
            </w:pPr>
            <w:r>
              <w:rPr>
                <w:rFonts w:hint="cs"/>
                <w:szCs w:val="28"/>
                <w:rtl/>
              </w:rPr>
              <w:t>206</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6-2 التوسع المساحي في منطقة الدراسة وفقاً للنمو السكاني المتوقع</w:t>
            </w:r>
          </w:p>
        </w:tc>
        <w:tc>
          <w:tcPr>
            <w:tcW w:w="1473" w:type="dxa"/>
          </w:tcPr>
          <w:p w:rsidR="006A6A85" w:rsidRPr="004856A8" w:rsidRDefault="006A6A85" w:rsidP="008A2840">
            <w:pPr>
              <w:spacing w:after="0" w:line="240" w:lineRule="auto"/>
              <w:jc w:val="center"/>
              <w:rPr>
                <w:szCs w:val="28"/>
                <w:rtl/>
              </w:rPr>
            </w:pPr>
            <w:r>
              <w:rPr>
                <w:rFonts w:hint="cs"/>
                <w:szCs w:val="28"/>
                <w:rtl/>
              </w:rPr>
              <w:t>206</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6-2-1 البديل المرتفع</w:t>
            </w:r>
          </w:p>
        </w:tc>
        <w:tc>
          <w:tcPr>
            <w:tcW w:w="1473" w:type="dxa"/>
          </w:tcPr>
          <w:p w:rsidR="006A6A85" w:rsidRPr="004856A8" w:rsidRDefault="006A6A85" w:rsidP="008A2840">
            <w:pPr>
              <w:spacing w:after="0" w:line="240" w:lineRule="auto"/>
              <w:jc w:val="center"/>
              <w:rPr>
                <w:szCs w:val="28"/>
                <w:rtl/>
              </w:rPr>
            </w:pPr>
            <w:r>
              <w:rPr>
                <w:rFonts w:hint="cs"/>
                <w:szCs w:val="28"/>
                <w:rtl/>
              </w:rPr>
              <w:t>210</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6-2-2 البديل المتوسط</w:t>
            </w:r>
          </w:p>
        </w:tc>
        <w:tc>
          <w:tcPr>
            <w:tcW w:w="1473" w:type="dxa"/>
          </w:tcPr>
          <w:p w:rsidR="006A6A85" w:rsidRPr="004856A8" w:rsidRDefault="006A6A85" w:rsidP="008A2840">
            <w:pPr>
              <w:spacing w:after="0" w:line="240" w:lineRule="auto"/>
              <w:jc w:val="center"/>
              <w:rPr>
                <w:szCs w:val="28"/>
                <w:rtl/>
              </w:rPr>
            </w:pPr>
            <w:r>
              <w:rPr>
                <w:rFonts w:hint="cs"/>
                <w:szCs w:val="28"/>
                <w:rtl/>
              </w:rPr>
              <w:t>210</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 xml:space="preserve">6-2-3 البديل المنخفض </w:t>
            </w:r>
          </w:p>
        </w:tc>
        <w:tc>
          <w:tcPr>
            <w:tcW w:w="1473" w:type="dxa"/>
          </w:tcPr>
          <w:p w:rsidR="006A6A85" w:rsidRPr="004856A8" w:rsidRDefault="006A6A85" w:rsidP="008A2840">
            <w:pPr>
              <w:spacing w:after="0" w:line="240" w:lineRule="auto"/>
              <w:jc w:val="center"/>
              <w:rPr>
                <w:szCs w:val="28"/>
                <w:rtl/>
              </w:rPr>
            </w:pPr>
            <w:r>
              <w:rPr>
                <w:rFonts w:hint="cs"/>
                <w:szCs w:val="28"/>
                <w:rtl/>
              </w:rPr>
              <w:t>210</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6-3 البديل المفضل للنمو السكاني</w:t>
            </w:r>
          </w:p>
        </w:tc>
        <w:tc>
          <w:tcPr>
            <w:tcW w:w="1473" w:type="dxa"/>
          </w:tcPr>
          <w:p w:rsidR="006A6A85" w:rsidRPr="004856A8" w:rsidRDefault="006A6A85" w:rsidP="008A2840">
            <w:pPr>
              <w:spacing w:after="0" w:line="240" w:lineRule="auto"/>
              <w:jc w:val="center"/>
              <w:rPr>
                <w:szCs w:val="28"/>
                <w:rtl/>
              </w:rPr>
            </w:pPr>
            <w:r>
              <w:rPr>
                <w:rFonts w:hint="cs"/>
                <w:szCs w:val="28"/>
                <w:rtl/>
              </w:rPr>
              <w:t>212</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6-4 تنظيم مسار التوسع العمراني</w:t>
            </w:r>
          </w:p>
        </w:tc>
        <w:tc>
          <w:tcPr>
            <w:tcW w:w="1473" w:type="dxa"/>
          </w:tcPr>
          <w:p w:rsidR="006A6A85" w:rsidRPr="004856A8" w:rsidRDefault="006A6A85" w:rsidP="008A2840">
            <w:pPr>
              <w:spacing w:after="0" w:line="240" w:lineRule="auto"/>
              <w:jc w:val="center"/>
              <w:rPr>
                <w:szCs w:val="28"/>
                <w:rtl/>
              </w:rPr>
            </w:pPr>
            <w:r>
              <w:rPr>
                <w:rFonts w:hint="cs"/>
                <w:szCs w:val="28"/>
                <w:rtl/>
              </w:rPr>
              <w:t>214</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 xml:space="preserve">6-5 طرائق التوسع العمراني لمنطقة الدراسة </w:t>
            </w:r>
          </w:p>
        </w:tc>
        <w:tc>
          <w:tcPr>
            <w:tcW w:w="1473" w:type="dxa"/>
          </w:tcPr>
          <w:p w:rsidR="006A6A85" w:rsidRPr="004856A8" w:rsidRDefault="006A6A85" w:rsidP="008A2840">
            <w:pPr>
              <w:spacing w:after="0" w:line="240" w:lineRule="auto"/>
              <w:jc w:val="center"/>
              <w:rPr>
                <w:szCs w:val="28"/>
                <w:rtl/>
              </w:rPr>
            </w:pPr>
            <w:r>
              <w:rPr>
                <w:rFonts w:hint="cs"/>
                <w:szCs w:val="28"/>
                <w:rtl/>
              </w:rPr>
              <w:t>217</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6-5-1 موازنة الكثافة الإسكانية وملء الفراغات داخل الأجزاء المعمورة</w:t>
            </w:r>
          </w:p>
        </w:tc>
        <w:tc>
          <w:tcPr>
            <w:tcW w:w="1473" w:type="dxa"/>
          </w:tcPr>
          <w:p w:rsidR="006A6A85" w:rsidRPr="004856A8" w:rsidRDefault="006A6A85" w:rsidP="008A2840">
            <w:pPr>
              <w:spacing w:after="0" w:line="240" w:lineRule="auto"/>
              <w:jc w:val="center"/>
              <w:rPr>
                <w:szCs w:val="28"/>
                <w:rtl/>
              </w:rPr>
            </w:pPr>
            <w:r>
              <w:rPr>
                <w:rFonts w:hint="cs"/>
                <w:szCs w:val="28"/>
                <w:rtl/>
              </w:rPr>
              <w:t>217</w:t>
            </w:r>
          </w:p>
        </w:tc>
      </w:tr>
      <w:tr w:rsidR="006A6A85" w:rsidRPr="00D219A4" w:rsidTr="008A2840">
        <w:trPr>
          <w:trHeight w:val="315"/>
        </w:trPr>
        <w:tc>
          <w:tcPr>
            <w:tcW w:w="7655" w:type="dxa"/>
          </w:tcPr>
          <w:p w:rsidR="006A6A85" w:rsidRPr="007F080C" w:rsidRDefault="006A6A85" w:rsidP="008A2840">
            <w:pPr>
              <w:spacing w:after="0" w:line="240" w:lineRule="auto"/>
              <w:ind w:firstLine="43"/>
              <w:jc w:val="both"/>
              <w:rPr>
                <w:rFonts w:ascii="Arial" w:hAnsi="Arial"/>
                <w:szCs w:val="28"/>
                <w:rtl/>
              </w:rPr>
            </w:pPr>
            <w:r w:rsidRPr="007F080C">
              <w:rPr>
                <w:rFonts w:ascii="Arial" w:hAnsi="Arial"/>
                <w:szCs w:val="28"/>
                <w:rtl/>
              </w:rPr>
              <w:t xml:space="preserve">6-5-2 </w:t>
            </w:r>
            <w:r w:rsidRPr="007F080C">
              <w:rPr>
                <w:rFonts w:ascii="Arial" w:hAnsi="Arial" w:hint="cs"/>
                <w:szCs w:val="28"/>
                <w:rtl/>
              </w:rPr>
              <w:t xml:space="preserve">استهداف المناطق الجبلية (الأقل صلاحية للزراعة) للتوسع العمراني، لا </w:t>
            </w:r>
            <w:proofErr w:type="spellStart"/>
            <w:r w:rsidRPr="007F080C">
              <w:rPr>
                <w:rFonts w:ascii="Arial" w:hAnsi="Arial" w:hint="cs"/>
                <w:szCs w:val="28"/>
                <w:rtl/>
              </w:rPr>
              <w:t>سيما</w:t>
            </w:r>
            <w:proofErr w:type="spellEnd"/>
            <w:r w:rsidRPr="007F080C">
              <w:rPr>
                <w:rFonts w:ascii="Arial" w:hAnsi="Arial" w:hint="cs"/>
                <w:szCs w:val="28"/>
                <w:rtl/>
              </w:rPr>
              <w:t xml:space="preserve"> في المناطق الواقعة بين مدينتين جنين </w:t>
            </w:r>
            <w:r w:rsidRPr="007F080C">
              <w:rPr>
                <w:rFonts w:ascii="Arial" w:hAnsi="Arial"/>
                <w:szCs w:val="28"/>
                <w:rtl/>
              </w:rPr>
              <w:t>–</w:t>
            </w:r>
            <w:r w:rsidRPr="007F080C">
              <w:rPr>
                <w:rFonts w:ascii="Arial" w:hAnsi="Arial" w:hint="cs"/>
                <w:szCs w:val="28"/>
                <w:rtl/>
              </w:rPr>
              <w:t xml:space="preserve"> </w:t>
            </w:r>
            <w:proofErr w:type="spellStart"/>
            <w:r w:rsidRPr="007F080C">
              <w:rPr>
                <w:rFonts w:ascii="Arial" w:hAnsi="Arial" w:hint="cs"/>
                <w:szCs w:val="28"/>
                <w:rtl/>
              </w:rPr>
              <w:t>قباطية</w:t>
            </w:r>
            <w:proofErr w:type="spellEnd"/>
            <w:r w:rsidRPr="007F080C">
              <w:rPr>
                <w:rFonts w:ascii="Arial" w:hAnsi="Arial" w:hint="cs"/>
                <w:szCs w:val="28"/>
                <w:rtl/>
              </w:rPr>
              <w:t xml:space="preserve">، (منطقة </w:t>
            </w:r>
            <w:proofErr w:type="spellStart"/>
            <w:r w:rsidRPr="007F080C">
              <w:rPr>
                <w:rFonts w:ascii="Arial" w:hAnsi="Arial" w:hint="cs"/>
                <w:szCs w:val="28"/>
                <w:rtl/>
              </w:rPr>
              <w:t>امغازين</w:t>
            </w:r>
            <w:proofErr w:type="spellEnd"/>
            <w:r w:rsidRPr="007F080C">
              <w:rPr>
                <w:rFonts w:ascii="Arial" w:hAnsi="Arial" w:hint="cs"/>
                <w:szCs w:val="28"/>
                <w:rtl/>
              </w:rPr>
              <w:t>).</w:t>
            </w:r>
          </w:p>
        </w:tc>
        <w:tc>
          <w:tcPr>
            <w:tcW w:w="1473" w:type="dxa"/>
            <w:vAlign w:val="center"/>
          </w:tcPr>
          <w:p w:rsidR="006A6A85" w:rsidRPr="007F080C" w:rsidRDefault="006A6A85" w:rsidP="008A2840">
            <w:pPr>
              <w:spacing w:after="0" w:line="240" w:lineRule="auto"/>
              <w:jc w:val="center"/>
              <w:rPr>
                <w:rFonts w:ascii="Arial" w:hAnsi="Arial"/>
                <w:szCs w:val="28"/>
                <w:rtl/>
              </w:rPr>
            </w:pPr>
            <w:r>
              <w:rPr>
                <w:rFonts w:ascii="Arial" w:hAnsi="Arial" w:hint="cs"/>
                <w:szCs w:val="28"/>
                <w:rtl/>
              </w:rPr>
              <w:t>220</w:t>
            </w:r>
          </w:p>
        </w:tc>
      </w:tr>
      <w:tr w:rsidR="006A6A85" w:rsidRPr="00D219A4" w:rsidTr="008A2840">
        <w:trPr>
          <w:trHeight w:val="265"/>
        </w:trPr>
        <w:tc>
          <w:tcPr>
            <w:tcW w:w="7655" w:type="dxa"/>
          </w:tcPr>
          <w:p w:rsidR="006A6A85" w:rsidRPr="00A948BD" w:rsidRDefault="006A6A85" w:rsidP="008A2840">
            <w:pPr>
              <w:spacing w:after="0" w:line="240" w:lineRule="auto"/>
              <w:ind w:firstLine="43"/>
              <w:jc w:val="both"/>
              <w:rPr>
                <w:rFonts w:ascii="Arial" w:hAnsi="Arial"/>
                <w:sz w:val="28"/>
                <w:szCs w:val="28"/>
                <w:rtl/>
              </w:rPr>
            </w:pPr>
            <w:r>
              <w:rPr>
                <w:rFonts w:ascii="Arial" w:hAnsi="Arial" w:hint="cs"/>
                <w:sz w:val="28"/>
                <w:szCs w:val="28"/>
                <w:rtl/>
              </w:rPr>
              <w:t>6-6 التوزيع المتوازن لاستخدامات الأرض حتى عام 2025 م</w:t>
            </w:r>
          </w:p>
        </w:tc>
        <w:tc>
          <w:tcPr>
            <w:tcW w:w="1473" w:type="dxa"/>
          </w:tcPr>
          <w:p w:rsidR="006A6A85" w:rsidRPr="00A948BD" w:rsidRDefault="006A6A85" w:rsidP="008A2840">
            <w:pPr>
              <w:spacing w:after="0" w:line="240" w:lineRule="auto"/>
              <w:jc w:val="center"/>
              <w:rPr>
                <w:rFonts w:ascii="Arial" w:hAnsi="Arial"/>
                <w:szCs w:val="28"/>
                <w:rtl/>
              </w:rPr>
            </w:pPr>
            <w:r>
              <w:rPr>
                <w:rFonts w:ascii="Arial" w:hAnsi="Arial" w:hint="cs"/>
                <w:szCs w:val="28"/>
                <w:rtl/>
              </w:rPr>
              <w:t>224</w:t>
            </w:r>
          </w:p>
        </w:tc>
      </w:tr>
      <w:tr w:rsidR="006A6A85" w:rsidRPr="00D219A4" w:rsidTr="008A2840">
        <w:tc>
          <w:tcPr>
            <w:tcW w:w="7655" w:type="dxa"/>
          </w:tcPr>
          <w:p w:rsidR="006A6A85" w:rsidRPr="004856A8" w:rsidRDefault="006A6A85" w:rsidP="008A2840">
            <w:pPr>
              <w:spacing w:after="0" w:line="240" w:lineRule="auto"/>
              <w:rPr>
                <w:rFonts w:hint="cs"/>
                <w:szCs w:val="28"/>
                <w:rtl/>
              </w:rPr>
            </w:pPr>
            <w:r>
              <w:rPr>
                <w:rFonts w:hint="cs"/>
                <w:szCs w:val="28"/>
                <w:rtl/>
              </w:rPr>
              <w:t>6-6-1 استخدامات الأرض السكنية</w:t>
            </w:r>
          </w:p>
        </w:tc>
        <w:tc>
          <w:tcPr>
            <w:tcW w:w="1473" w:type="dxa"/>
          </w:tcPr>
          <w:p w:rsidR="006A6A85" w:rsidRPr="004856A8" w:rsidRDefault="006A6A85" w:rsidP="008A2840">
            <w:pPr>
              <w:spacing w:after="0" w:line="240" w:lineRule="auto"/>
              <w:jc w:val="center"/>
              <w:rPr>
                <w:rFonts w:hint="cs"/>
                <w:szCs w:val="28"/>
                <w:rtl/>
              </w:rPr>
            </w:pPr>
            <w:r>
              <w:rPr>
                <w:rFonts w:hint="cs"/>
                <w:szCs w:val="28"/>
                <w:rtl/>
              </w:rPr>
              <w:t>227</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6-6-2 استخدامات الأرض التجارية</w:t>
            </w:r>
          </w:p>
        </w:tc>
        <w:tc>
          <w:tcPr>
            <w:tcW w:w="1473" w:type="dxa"/>
          </w:tcPr>
          <w:p w:rsidR="006A6A85" w:rsidRPr="004856A8" w:rsidRDefault="006A6A85" w:rsidP="008A2840">
            <w:pPr>
              <w:spacing w:after="0" w:line="240" w:lineRule="auto"/>
              <w:jc w:val="center"/>
              <w:rPr>
                <w:szCs w:val="28"/>
                <w:rtl/>
              </w:rPr>
            </w:pPr>
            <w:r>
              <w:rPr>
                <w:rFonts w:hint="cs"/>
                <w:szCs w:val="28"/>
                <w:rtl/>
              </w:rPr>
              <w:t>228</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6-6-3 استخدامات الأرض الصناعية</w:t>
            </w:r>
          </w:p>
        </w:tc>
        <w:tc>
          <w:tcPr>
            <w:tcW w:w="1473" w:type="dxa"/>
          </w:tcPr>
          <w:p w:rsidR="006A6A85" w:rsidRPr="004856A8" w:rsidRDefault="006A6A85" w:rsidP="008A2840">
            <w:pPr>
              <w:spacing w:after="0" w:line="240" w:lineRule="auto"/>
              <w:jc w:val="center"/>
              <w:rPr>
                <w:szCs w:val="28"/>
                <w:rtl/>
              </w:rPr>
            </w:pPr>
            <w:r>
              <w:rPr>
                <w:rFonts w:hint="cs"/>
                <w:szCs w:val="28"/>
                <w:rtl/>
              </w:rPr>
              <w:t>228</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6-6-4 استخدامات الأرض لإغراض النقل</w:t>
            </w:r>
          </w:p>
        </w:tc>
        <w:tc>
          <w:tcPr>
            <w:tcW w:w="1473" w:type="dxa"/>
          </w:tcPr>
          <w:p w:rsidR="006A6A85" w:rsidRPr="004856A8" w:rsidRDefault="006A6A85" w:rsidP="008A2840">
            <w:pPr>
              <w:spacing w:after="0" w:line="240" w:lineRule="auto"/>
              <w:jc w:val="center"/>
              <w:rPr>
                <w:szCs w:val="28"/>
                <w:rtl/>
              </w:rPr>
            </w:pPr>
            <w:r>
              <w:rPr>
                <w:rFonts w:hint="cs"/>
                <w:szCs w:val="28"/>
                <w:rtl/>
              </w:rPr>
              <w:t>229</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6-6-5 استخدامات الأرض الترفيهية و المناطق الخضراء</w:t>
            </w:r>
          </w:p>
        </w:tc>
        <w:tc>
          <w:tcPr>
            <w:tcW w:w="1473" w:type="dxa"/>
          </w:tcPr>
          <w:p w:rsidR="006A6A85" w:rsidRPr="004856A8" w:rsidRDefault="006A6A85" w:rsidP="008A2840">
            <w:pPr>
              <w:spacing w:after="0" w:line="240" w:lineRule="auto"/>
              <w:jc w:val="center"/>
              <w:rPr>
                <w:szCs w:val="28"/>
                <w:rtl/>
              </w:rPr>
            </w:pPr>
            <w:r>
              <w:rPr>
                <w:rFonts w:hint="cs"/>
                <w:szCs w:val="28"/>
                <w:rtl/>
              </w:rPr>
              <w:t>229</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6-6-6 استخدامات الأرض لأغراض الخدمات المجتمعية و التحتية</w:t>
            </w:r>
          </w:p>
        </w:tc>
        <w:tc>
          <w:tcPr>
            <w:tcW w:w="1473" w:type="dxa"/>
          </w:tcPr>
          <w:p w:rsidR="006A6A85" w:rsidRPr="004856A8" w:rsidRDefault="006A6A85" w:rsidP="008A2840">
            <w:pPr>
              <w:spacing w:after="0" w:line="240" w:lineRule="auto"/>
              <w:jc w:val="center"/>
              <w:rPr>
                <w:szCs w:val="28"/>
                <w:rtl/>
              </w:rPr>
            </w:pPr>
            <w:r>
              <w:rPr>
                <w:rFonts w:hint="cs"/>
                <w:szCs w:val="28"/>
                <w:rtl/>
              </w:rPr>
              <w:t>230</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 xml:space="preserve">6-6-7 </w:t>
            </w:r>
            <w:proofErr w:type="spellStart"/>
            <w:r>
              <w:rPr>
                <w:rFonts w:hint="cs"/>
                <w:szCs w:val="28"/>
                <w:rtl/>
              </w:rPr>
              <w:t>فضاءات</w:t>
            </w:r>
            <w:proofErr w:type="spellEnd"/>
            <w:r>
              <w:rPr>
                <w:rFonts w:hint="cs"/>
                <w:szCs w:val="28"/>
                <w:rtl/>
              </w:rPr>
              <w:t xml:space="preserve"> مفتوحة</w:t>
            </w:r>
          </w:p>
        </w:tc>
        <w:tc>
          <w:tcPr>
            <w:tcW w:w="1473" w:type="dxa"/>
          </w:tcPr>
          <w:p w:rsidR="006A6A85" w:rsidRPr="004856A8" w:rsidRDefault="006A6A85" w:rsidP="008A2840">
            <w:pPr>
              <w:spacing w:after="0" w:line="240" w:lineRule="auto"/>
              <w:jc w:val="center"/>
              <w:rPr>
                <w:szCs w:val="28"/>
                <w:rtl/>
              </w:rPr>
            </w:pPr>
            <w:r>
              <w:rPr>
                <w:rFonts w:hint="cs"/>
                <w:szCs w:val="28"/>
                <w:rtl/>
              </w:rPr>
              <w:t>230</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6-7 آلية تنفيذ المقترحات</w:t>
            </w:r>
          </w:p>
        </w:tc>
        <w:tc>
          <w:tcPr>
            <w:tcW w:w="1473" w:type="dxa"/>
          </w:tcPr>
          <w:p w:rsidR="006A6A85" w:rsidRPr="004856A8" w:rsidRDefault="006A6A85" w:rsidP="008A2840">
            <w:pPr>
              <w:spacing w:after="0" w:line="240" w:lineRule="auto"/>
              <w:jc w:val="center"/>
              <w:rPr>
                <w:szCs w:val="28"/>
                <w:rtl/>
              </w:rPr>
            </w:pPr>
            <w:r>
              <w:rPr>
                <w:rFonts w:hint="cs"/>
                <w:szCs w:val="28"/>
                <w:rtl/>
              </w:rPr>
              <w:t>230</w:t>
            </w:r>
          </w:p>
        </w:tc>
      </w:tr>
      <w:tr w:rsidR="006A6A85" w:rsidRPr="00D219A4" w:rsidTr="008A2840">
        <w:tc>
          <w:tcPr>
            <w:tcW w:w="7655" w:type="dxa"/>
          </w:tcPr>
          <w:p w:rsidR="006A6A85" w:rsidRPr="004856A8" w:rsidRDefault="006A6A85" w:rsidP="008A2840">
            <w:pPr>
              <w:spacing w:after="0" w:line="240" w:lineRule="auto"/>
              <w:rPr>
                <w:szCs w:val="28"/>
                <w:rtl/>
              </w:rPr>
            </w:pPr>
            <w:r>
              <w:rPr>
                <w:rFonts w:hint="cs"/>
                <w:szCs w:val="28"/>
                <w:rtl/>
              </w:rPr>
              <w:t>6-8 الخلاصة</w:t>
            </w:r>
          </w:p>
        </w:tc>
        <w:tc>
          <w:tcPr>
            <w:tcW w:w="1473" w:type="dxa"/>
          </w:tcPr>
          <w:p w:rsidR="006A6A85" w:rsidRPr="004856A8" w:rsidRDefault="006A6A85" w:rsidP="008A2840">
            <w:pPr>
              <w:spacing w:after="0" w:line="240" w:lineRule="auto"/>
              <w:jc w:val="center"/>
              <w:rPr>
                <w:szCs w:val="28"/>
                <w:rtl/>
              </w:rPr>
            </w:pPr>
            <w:r>
              <w:rPr>
                <w:rFonts w:hint="cs"/>
                <w:szCs w:val="28"/>
                <w:rtl/>
              </w:rPr>
              <w:t>235</w:t>
            </w:r>
          </w:p>
        </w:tc>
      </w:tr>
      <w:tr w:rsidR="006A6A85" w:rsidRPr="00D219A4" w:rsidTr="008A2840">
        <w:tc>
          <w:tcPr>
            <w:tcW w:w="7655" w:type="dxa"/>
            <w:shd w:val="clear" w:color="auto" w:fill="BFBFBF"/>
          </w:tcPr>
          <w:p w:rsidR="006A6A85" w:rsidRPr="004856A8" w:rsidRDefault="006A6A85" w:rsidP="008A2840">
            <w:pPr>
              <w:spacing w:after="0" w:line="240" w:lineRule="auto"/>
              <w:rPr>
                <w:b/>
                <w:bCs/>
                <w:sz w:val="36"/>
                <w:szCs w:val="36"/>
                <w:rtl/>
              </w:rPr>
            </w:pPr>
            <w:r w:rsidRPr="004856A8">
              <w:rPr>
                <w:rFonts w:hint="cs"/>
                <w:b/>
                <w:bCs/>
                <w:sz w:val="36"/>
                <w:szCs w:val="36"/>
                <w:rtl/>
              </w:rPr>
              <w:t>ا</w:t>
            </w:r>
            <w:r>
              <w:rPr>
                <w:rFonts w:hint="cs"/>
                <w:b/>
                <w:bCs/>
                <w:sz w:val="36"/>
                <w:szCs w:val="36"/>
                <w:rtl/>
              </w:rPr>
              <w:t>لنتائج</w:t>
            </w:r>
            <w:r w:rsidRPr="004856A8">
              <w:rPr>
                <w:rFonts w:hint="cs"/>
                <w:b/>
                <w:bCs/>
                <w:sz w:val="36"/>
                <w:szCs w:val="36"/>
                <w:rtl/>
              </w:rPr>
              <w:t xml:space="preserve"> </w:t>
            </w:r>
            <w:r>
              <w:rPr>
                <w:rFonts w:hint="cs"/>
                <w:b/>
                <w:bCs/>
                <w:sz w:val="36"/>
                <w:szCs w:val="36"/>
                <w:rtl/>
              </w:rPr>
              <w:t xml:space="preserve">و </w:t>
            </w:r>
            <w:r w:rsidRPr="004856A8">
              <w:rPr>
                <w:rFonts w:hint="cs"/>
                <w:b/>
                <w:bCs/>
                <w:sz w:val="36"/>
                <w:szCs w:val="36"/>
                <w:rtl/>
              </w:rPr>
              <w:t>التوصيات</w:t>
            </w:r>
          </w:p>
        </w:tc>
        <w:tc>
          <w:tcPr>
            <w:tcW w:w="1473" w:type="dxa"/>
            <w:shd w:val="clear" w:color="auto" w:fill="BFBFBF"/>
          </w:tcPr>
          <w:p w:rsidR="006A6A85" w:rsidRPr="00406071" w:rsidRDefault="006A6A85" w:rsidP="008A2840">
            <w:pPr>
              <w:spacing w:after="0" w:line="240" w:lineRule="auto"/>
              <w:jc w:val="center"/>
              <w:rPr>
                <w:b/>
                <w:bCs/>
                <w:sz w:val="32"/>
                <w:szCs w:val="32"/>
                <w:rtl/>
              </w:rPr>
            </w:pPr>
            <w:r>
              <w:rPr>
                <w:rFonts w:hint="cs"/>
                <w:b/>
                <w:bCs/>
                <w:sz w:val="32"/>
                <w:szCs w:val="32"/>
                <w:rtl/>
              </w:rPr>
              <w:t>236-241</w:t>
            </w:r>
          </w:p>
        </w:tc>
      </w:tr>
      <w:tr w:rsidR="006A6A85" w:rsidRPr="00D219A4" w:rsidTr="008A2840">
        <w:tc>
          <w:tcPr>
            <w:tcW w:w="7655" w:type="dxa"/>
            <w:shd w:val="clear" w:color="auto" w:fill="BFBFBF"/>
          </w:tcPr>
          <w:p w:rsidR="006A6A85" w:rsidRPr="003E65B8" w:rsidRDefault="006A6A85" w:rsidP="008A2840">
            <w:pPr>
              <w:spacing w:after="0" w:line="240" w:lineRule="auto"/>
              <w:rPr>
                <w:rFonts w:hint="cs"/>
                <w:b/>
                <w:bCs/>
                <w:szCs w:val="28"/>
                <w:rtl/>
              </w:rPr>
            </w:pPr>
            <w:r w:rsidRPr="003E65B8">
              <w:rPr>
                <w:rFonts w:hint="cs"/>
                <w:b/>
                <w:bCs/>
                <w:szCs w:val="28"/>
                <w:rtl/>
              </w:rPr>
              <w:t>قائمة المصادر و المراجع و الملاحق</w:t>
            </w:r>
          </w:p>
        </w:tc>
        <w:tc>
          <w:tcPr>
            <w:tcW w:w="1473" w:type="dxa"/>
            <w:shd w:val="clear" w:color="auto" w:fill="BFBFBF"/>
          </w:tcPr>
          <w:p w:rsidR="006A6A85" w:rsidRPr="00406071" w:rsidRDefault="006A6A85" w:rsidP="008A2840">
            <w:pPr>
              <w:spacing w:after="0" w:line="240" w:lineRule="auto"/>
              <w:jc w:val="center"/>
              <w:rPr>
                <w:rFonts w:hint="cs"/>
                <w:b/>
                <w:bCs/>
                <w:sz w:val="32"/>
                <w:szCs w:val="32"/>
                <w:rtl/>
              </w:rPr>
            </w:pPr>
            <w:r>
              <w:rPr>
                <w:rFonts w:hint="cs"/>
                <w:b/>
                <w:bCs/>
                <w:sz w:val="32"/>
                <w:szCs w:val="32"/>
                <w:rtl/>
              </w:rPr>
              <w:t>242-258</w:t>
            </w:r>
          </w:p>
        </w:tc>
      </w:tr>
      <w:tr w:rsidR="006A6A85" w:rsidRPr="00D219A4" w:rsidTr="008A2840">
        <w:tc>
          <w:tcPr>
            <w:tcW w:w="7655" w:type="dxa"/>
            <w:shd w:val="clear" w:color="auto" w:fill="BFBFBF"/>
          </w:tcPr>
          <w:p w:rsidR="006A6A85" w:rsidRPr="003E65B8" w:rsidRDefault="006A6A85" w:rsidP="008A2840">
            <w:pPr>
              <w:spacing w:after="0" w:line="240" w:lineRule="auto"/>
              <w:rPr>
                <w:rFonts w:hint="cs"/>
                <w:b/>
                <w:bCs/>
                <w:szCs w:val="28"/>
                <w:rtl/>
              </w:rPr>
            </w:pPr>
            <w:r w:rsidRPr="003E65B8">
              <w:rPr>
                <w:rFonts w:hint="cs"/>
                <w:b/>
                <w:bCs/>
                <w:szCs w:val="28"/>
                <w:rtl/>
              </w:rPr>
              <w:t>مستخلص الدراسة باللغة الانجليزية</w:t>
            </w:r>
          </w:p>
        </w:tc>
        <w:tc>
          <w:tcPr>
            <w:tcW w:w="1473" w:type="dxa"/>
            <w:shd w:val="clear" w:color="auto" w:fill="BFBFBF"/>
          </w:tcPr>
          <w:p w:rsidR="006A6A85" w:rsidRPr="00406071" w:rsidRDefault="006A6A85" w:rsidP="008A2840">
            <w:pPr>
              <w:spacing w:after="0" w:line="240" w:lineRule="auto"/>
              <w:jc w:val="center"/>
              <w:rPr>
                <w:rFonts w:hint="cs"/>
                <w:b/>
                <w:bCs/>
                <w:sz w:val="32"/>
                <w:szCs w:val="32"/>
                <w:rtl/>
              </w:rPr>
            </w:pPr>
            <w:r>
              <w:rPr>
                <w:rFonts w:hint="cs"/>
                <w:b/>
                <w:bCs/>
                <w:sz w:val="32"/>
                <w:szCs w:val="32"/>
                <w:rtl/>
              </w:rPr>
              <w:t>259-262</w:t>
            </w:r>
          </w:p>
        </w:tc>
      </w:tr>
    </w:tbl>
    <w:p w:rsidR="006A6A85" w:rsidRPr="005B54CC" w:rsidRDefault="006A6A85" w:rsidP="006A6A85">
      <w:pPr>
        <w:tabs>
          <w:tab w:val="left" w:pos="2548"/>
        </w:tabs>
        <w:spacing w:line="240" w:lineRule="auto"/>
        <w:rPr>
          <w:rFonts w:hint="cs"/>
          <w:sz w:val="20"/>
          <w:szCs w:val="20"/>
          <w:rtl/>
        </w:rPr>
      </w:pPr>
    </w:p>
    <w:p w:rsidR="00BA1290" w:rsidRPr="00E266E2" w:rsidRDefault="00BA1290">
      <w:pPr>
        <w:rPr>
          <w:rFonts w:hint="cs"/>
        </w:rPr>
      </w:pPr>
    </w:p>
    <w:sectPr w:rsidR="00BA1290" w:rsidRPr="00E266E2" w:rsidSect="00245365">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6E2" w:rsidRDefault="00E266E2" w:rsidP="009A0952">
      <w:pPr>
        <w:spacing w:after="0" w:line="240" w:lineRule="auto"/>
      </w:pPr>
      <w:r>
        <w:separator/>
      </w:r>
    </w:p>
  </w:endnote>
  <w:endnote w:type="continuationSeparator" w:id="0">
    <w:p w:rsidR="00E266E2" w:rsidRDefault="00E266E2" w:rsidP="009A0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coType Naskh Variants">
    <w:panose1 w:val="02010400000000000000"/>
    <w:charset w:val="B2"/>
    <w:family w:val="auto"/>
    <w:pitch w:val="variable"/>
    <w:sig w:usb0="00002001" w:usb1="80000000" w:usb2="00000008" w:usb3="00000000" w:csb0="00000040" w:csb1="00000000"/>
  </w:font>
  <w:font w:name="AcadEref">
    <w:altName w:val="Georgia"/>
    <w:charset w:val="00"/>
    <w:family w:val="auto"/>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2219531"/>
      <w:docPartObj>
        <w:docPartGallery w:val="Page Numbers (Bottom of Page)"/>
        <w:docPartUnique/>
      </w:docPartObj>
    </w:sdtPr>
    <w:sdtContent>
      <w:sdt>
        <w:sdtPr>
          <w:rPr>
            <w:rtl/>
          </w:rPr>
          <w:id w:val="98381352"/>
          <w:docPartObj>
            <w:docPartGallery w:val="Page Numbers (Top of Page)"/>
            <w:docPartUnique/>
          </w:docPartObj>
        </w:sdtPr>
        <w:sdtContent>
          <w:p w:rsidR="009A0952" w:rsidRDefault="009A0952" w:rsidP="006A6A85">
            <w:pPr>
              <w:pStyle w:val="a4"/>
              <w:tabs>
                <w:tab w:val="clear" w:pos="4153"/>
                <w:tab w:val="clear" w:pos="8306"/>
              </w:tabs>
            </w:pPr>
            <w:r>
              <w:rPr>
                <w:rtl/>
                <w:lang w:val="ar-SA"/>
              </w:rPr>
              <w:t xml:space="preserve">الصفحة </w:t>
            </w:r>
            <w:r w:rsidR="009228B2">
              <w:rPr>
                <w:b/>
                <w:bCs/>
                <w:sz w:val="24"/>
                <w:szCs w:val="24"/>
              </w:rPr>
              <w:fldChar w:fldCharType="begin"/>
            </w:r>
            <w:r>
              <w:rPr>
                <w:b/>
                <w:bCs/>
              </w:rPr>
              <w:instrText>PAGE</w:instrText>
            </w:r>
            <w:r w:rsidR="009228B2">
              <w:rPr>
                <w:b/>
                <w:bCs/>
                <w:sz w:val="24"/>
                <w:szCs w:val="24"/>
              </w:rPr>
              <w:fldChar w:fldCharType="separate"/>
            </w:r>
            <w:r w:rsidR="00FD0FB8">
              <w:rPr>
                <w:b/>
                <w:bCs/>
                <w:noProof/>
                <w:sz w:val="24"/>
                <w:szCs w:val="24"/>
                <w:rtl/>
              </w:rPr>
              <w:t>26</w:t>
            </w:r>
            <w:r w:rsidR="009228B2">
              <w:rPr>
                <w:b/>
                <w:bCs/>
                <w:sz w:val="24"/>
                <w:szCs w:val="24"/>
              </w:rPr>
              <w:fldChar w:fldCharType="end"/>
            </w:r>
            <w:r>
              <w:rPr>
                <w:rtl/>
                <w:lang w:val="ar-SA"/>
              </w:rPr>
              <w:t xml:space="preserve"> من </w:t>
            </w:r>
            <w:r w:rsidR="009228B2">
              <w:rPr>
                <w:b/>
                <w:bCs/>
                <w:sz w:val="24"/>
                <w:szCs w:val="24"/>
              </w:rPr>
              <w:fldChar w:fldCharType="begin"/>
            </w:r>
            <w:r>
              <w:rPr>
                <w:b/>
                <w:bCs/>
              </w:rPr>
              <w:instrText>NUMPAGES</w:instrText>
            </w:r>
            <w:r w:rsidR="009228B2">
              <w:rPr>
                <w:b/>
                <w:bCs/>
                <w:sz w:val="24"/>
                <w:szCs w:val="24"/>
              </w:rPr>
              <w:fldChar w:fldCharType="separate"/>
            </w:r>
            <w:r w:rsidR="00FD0FB8">
              <w:rPr>
                <w:b/>
                <w:bCs/>
                <w:noProof/>
                <w:sz w:val="24"/>
                <w:szCs w:val="24"/>
                <w:rtl/>
              </w:rPr>
              <w:t>26</w:t>
            </w:r>
            <w:r w:rsidR="009228B2">
              <w:rPr>
                <w:b/>
                <w:bCs/>
                <w:sz w:val="24"/>
                <w:szCs w:val="24"/>
              </w:rPr>
              <w:fldChar w:fldCharType="end"/>
            </w:r>
            <w:r>
              <w:rPr>
                <w:rFonts w:hint="cs"/>
                <w:rtl/>
              </w:rPr>
              <w:tab/>
            </w:r>
            <w:r>
              <w:rPr>
                <w:rFonts w:hint="cs"/>
                <w:rtl/>
              </w:rPr>
              <w:tab/>
            </w:r>
            <w:r w:rsidR="006A6A85">
              <w:rPr>
                <w:rFonts w:hint="cs"/>
                <w:rtl/>
              </w:rPr>
              <w:t xml:space="preserve">   </w:t>
            </w:r>
            <w:r>
              <w:rPr>
                <w:rFonts w:hint="cs"/>
                <w:rtl/>
              </w:rPr>
              <w:tab/>
            </w:r>
            <w:r>
              <w:rPr>
                <w:rFonts w:hint="cs"/>
                <w:rtl/>
              </w:rPr>
              <w:tab/>
            </w:r>
            <w:r>
              <w:rPr>
                <w:rFonts w:hint="cs"/>
                <w:rtl/>
              </w:rPr>
              <w:tab/>
            </w:r>
            <w:r w:rsidR="006A6A85">
              <w:rPr>
                <w:rFonts w:hint="cs"/>
                <w:rtl/>
              </w:rPr>
              <w:t xml:space="preserve">           </w:t>
            </w:r>
            <w:r>
              <w:t>wwww.yemen-nic.info</w:t>
            </w:r>
          </w:p>
        </w:sdtContent>
      </w:sdt>
    </w:sdtContent>
  </w:sdt>
  <w:p w:rsidR="009A0952" w:rsidRDefault="009A09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6E2" w:rsidRDefault="00E266E2" w:rsidP="009A0952">
      <w:pPr>
        <w:spacing w:after="0" w:line="240" w:lineRule="auto"/>
      </w:pPr>
      <w:r>
        <w:separator/>
      </w:r>
    </w:p>
  </w:footnote>
  <w:footnote w:type="continuationSeparator" w:id="0">
    <w:p w:rsidR="00E266E2" w:rsidRDefault="00E266E2" w:rsidP="009A0952">
      <w:pPr>
        <w:spacing w:after="0" w:line="240" w:lineRule="auto"/>
      </w:pPr>
      <w:r>
        <w:continuationSeparator/>
      </w:r>
    </w:p>
  </w:footnote>
  <w:footnote w:id="1">
    <w:p w:rsidR="006A6A85" w:rsidRDefault="006A6A85" w:rsidP="006A6A85">
      <w:pPr>
        <w:pStyle w:val="a5"/>
        <w:jc w:val="both"/>
        <w:rPr>
          <w:sz w:val="22"/>
          <w:szCs w:val="22"/>
          <w:rtl/>
        </w:rPr>
      </w:pPr>
      <w:r w:rsidRPr="00C1372E">
        <w:rPr>
          <w:rStyle w:val="a6"/>
          <w:sz w:val="22"/>
          <w:szCs w:val="22"/>
          <w:rtl/>
        </w:rPr>
        <w:t>*</w:t>
      </w:r>
      <w:r w:rsidRPr="00C1372E">
        <w:rPr>
          <w:sz w:val="22"/>
          <w:szCs w:val="22"/>
          <w:rtl/>
        </w:rPr>
        <w:t xml:space="preserve"> </w:t>
      </w:r>
      <w:r w:rsidRPr="00C1372E">
        <w:rPr>
          <w:rFonts w:hint="cs"/>
          <w:sz w:val="22"/>
          <w:szCs w:val="22"/>
          <w:rtl/>
        </w:rPr>
        <w:t xml:space="preserve">صنفت </w:t>
      </w:r>
      <w:proofErr w:type="spellStart"/>
      <w:r w:rsidRPr="00C1372E">
        <w:rPr>
          <w:rFonts w:hint="cs"/>
          <w:sz w:val="22"/>
          <w:szCs w:val="22"/>
          <w:rtl/>
        </w:rPr>
        <w:t>قباطية</w:t>
      </w:r>
      <w:proofErr w:type="spellEnd"/>
      <w:r w:rsidRPr="00C1372E">
        <w:rPr>
          <w:rFonts w:hint="cs"/>
          <w:sz w:val="22"/>
          <w:szCs w:val="22"/>
          <w:rtl/>
        </w:rPr>
        <w:t xml:space="preserve"> إلى مدينة من قبل الجهاز المركزي للإحصاء الفلسطيني، حيث تمثل المدينة (الحضر) كل تجمع عمراني يبلغ عدد سكانه 10.000 نسمة أو أكثر، شريطة أن يتوفر فيها أربع</w:t>
      </w:r>
      <w:r>
        <w:rPr>
          <w:rFonts w:hint="cs"/>
          <w:sz w:val="22"/>
          <w:szCs w:val="22"/>
          <w:rtl/>
        </w:rPr>
        <w:t>ة</w:t>
      </w:r>
      <w:r w:rsidRPr="00C1372E">
        <w:rPr>
          <w:rFonts w:hint="cs"/>
          <w:sz w:val="22"/>
          <w:szCs w:val="22"/>
          <w:rtl/>
        </w:rPr>
        <w:t xml:space="preserve"> عناصر في الأقل وهي ( شبكة كهرباء عامة، و شبكة مياه، و مكتب بريد، و مركز صحي بدوام كامل لطبيب طيلة أيام الأسبوع، و مدرسة ثانوية تمنح شهادة الثانوية العامة.)</w:t>
      </w:r>
    </w:p>
    <w:p w:rsidR="006A6A85" w:rsidRPr="00C1372E" w:rsidRDefault="006A6A85" w:rsidP="006A6A85">
      <w:pPr>
        <w:pStyle w:val="a5"/>
        <w:jc w:val="both"/>
        <w:rPr>
          <w:sz w:val="22"/>
          <w:szCs w:val="22"/>
        </w:rPr>
      </w:pPr>
    </w:p>
  </w:footnote>
  <w:footnote w:id="2">
    <w:p w:rsidR="006A6A85" w:rsidRPr="00C1372E" w:rsidRDefault="006A6A85" w:rsidP="006A6A85">
      <w:pPr>
        <w:pStyle w:val="a5"/>
        <w:jc w:val="both"/>
        <w:rPr>
          <w:sz w:val="22"/>
          <w:szCs w:val="22"/>
          <w:rtl/>
        </w:rPr>
      </w:pPr>
      <w:r w:rsidRPr="00636DF1">
        <w:rPr>
          <w:rStyle w:val="a6"/>
          <w:sz w:val="22"/>
          <w:szCs w:val="22"/>
          <w:rtl/>
        </w:rPr>
        <w:t>**</w:t>
      </w:r>
      <w:r w:rsidRPr="00636DF1">
        <w:rPr>
          <w:sz w:val="22"/>
          <w:szCs w:val="22"/>
          <w:rtl/>
        </w:rPr>
        <w:t xml:space="preserve"> </w:t>
      </w:r>
      <w:r w:rsidRPr="00C1372E">
        <w:rPr>
          <w:rFonts w:hint="cs"/>
          <w:sz w:val="22"/>
          <w:szCs w:val="22"/>
          <w:rtl/>
        </w:rPr>
        <w:t>و هو ما تكرر لعدد من المستق</w:t>
      </w:r>
      <w:r>
        <w:rPr>
          <w:rFonts w:hint="cs"/>
          <w:sz w:val="22"/>
          <w:szCs w:val="22"/>
          <w:rtl/>
        </w:rPr>
        <w:t xml:space="preserve">رات التي </w:t>
      </w:r>
      <w:proofErr w:type="spellStart"/>
      <w:r>
        <w:rPr>
          <w:rFonts w:hint="cs"/>
          <w:sz w:val="22"/>
          <w:szCs w:val="22"/>
          <w:rtl/>
        </w:rPr>
        <w:t>تنامت</w:t>
      </w:r>
      <w:proofErr w:type="spellEnd"/>
      <w:r>
        <w:rPr>
          <w:rFonts w:hint="cs"/>
          <w:sz w:val="22"/>
          <w:szCs w:val="22"/>
          <w:rtl/>
        </w:rPr>
        <w:t xml:space="preserve"> أعداد سكانها  و ت</w:t>
      </w:r>
      <w:r w:rsidRPr="00C1372E">
        <w:rPr>
          <w:rFonts w:hint="cs"/>
          <w:sz w:val="22"/>
          <w:szCs w:val="22"/>
          <w:rtl/>
        </w:rPr>
        <w:t>وسع</w:t>
      </w:r>
      <w:r>
        <w:rPr>
          <w:rFonts w:hint="cs"/>
          <w:sz w:val="22"/>
          <w:szCs w:val="22"/>
          <w:rtl/>
        </w:rPr>
        <w:t>ت</w:t>
      </w:r>
      <w:r w:rsidRPr="00C1372E">
        <w:rPr>
          <w:rFonts w:hint="cs"/>
          <w:sz w:val="22"/>
          <w:szCs w:val="22"/>
          <w:rtl/>
        </w:rPr>
        <w:t xml:space="preserve"> عمرانياً، مشكلة بنية حضرية جديدة ذات حدود خارجية تتضمن مدينة مركزية و عدداً من المراكز الثانوية (بلدات و قرى) يسمى هذا الشكل الحضري الجديد  </w:t>
      </w:r>
      <w:proofErr w:type="spellStart"/>
      <w:r w:rsidRPr="00C1372E">
        <w:rPr>
          <w:rFonts w:hint="cs"/>
          <w:sz w:val="22"/>
          <w:szCs w:val="22"/>
          <w:rtl/>
        </w:rPr>
        <w:t>بــ</w:t>
      </w:r>
      <w:proofErr w:type="spellEnd"/>
      <w:r w:rsidRPr="00C1372E">
        <w:rPr>
          <w:rFonts w:hint="cs"/>
          <w:sz w:val="22"/>
          <w:szCs w:val="22"/>
          <w:rtl/>
        </w:rPr>
        <w:t xml:space="preserve"> (المنطقة </w:t>
      </w:r>
      <w:proofErr w:type="spellStart"/>
      <w:r w:rsidRPr="00C1372E">
        <w:rPr>
          <w:rFonts w:hint="cs"/>
          <w:sz w:val="22"/>
          <w:szCs w:val="22"/>
          <w:rtl/>
        </w:rPr>
        <w:t>الميتربوليتانية</w:t>
      </w:r>
      <w:proofErr w:type="spellEnd"/>
      <w:r w:rsidRPr="00C1372E">
        <w:rPr>
          <w:rFonts w:hint="cs"/>
          <w:sz w:val="22"/>
          <w:szCs w:val="22"/>
          <w:rtl/>
        </w:rPr>
        <w:t>)</w:t>
      </w:r>
    </w:p>
    <w:p w:rsidR="006A6A85" w:rsidRDefault="006A6A85" w:rsidP="006A6A85">
      <w:pPr>
        <w:pStyle w:val="a5"/>
        <w:jc w:val="both"/>
      </w:pPr>
      <w:r w:rsidRPr="00C1372E">
        <w:rPr>
          <w:rFonts w:hint="cs"/>
          <w:sz w:val="22"/>
          <w:szCs w:val="22"/>
          <w:rtl/>
        </w:rPr>
        <w:t xml:space="preserve">  </w:t>
      </w:r>
      <w:r>
        <w:rPr>
          <w:rFonts w:hint="cs"/>
          <w:sz w:val="22"/>
          <w:szCs w:val="22"/>
          <w:rtl/>
        </w:rPr>
        <w:t xml:space="preserve">          </w:t>
      </w:r>
      <w:r w:rsidRPr="00C1372E">
        <w:rPr>
          <w:rFonts w:hint="cs"/>
          <w:sz w:val="22"/>
          <w:szCs w:val="22"/>
          <w:rtl/>
        </w:rPr>
        <w:t xml:space="preserve"> المصدر: منشورات وزارة الحكم المحلي و وزارة التخطيط الفلسطيني، التقرير النهائي ، المنطقة </w:t>
      </w:r>
      <w:proofErr w:type="spellStart"/>
      <w:r w:rsidRPr="00C1372E">
        <w:rPr>
          <w:rFonts w:hint="cs"/>
          <w:sz w:val="22"/>
          <w:szCs w:val="22"/>
          <w:rtl/>
        </w:rPr>
        <w:t>الميتروبويتاني</w:t>
      </w:r>
      <w:proofErr w:type="spellEnd"/>
      <w:r w:rsidRPr="00C1372E">
        <w:rPr>
          <w:rFonts w:hint="cs"/>
          <w:sz w:val="22"/>
          <w:szCs w:val="22"/>
          <w:rtl/>
        </w:rPr>
        <w:t xml:space="preserve">، </w:t>
      </w:r>
      <w:r>
        <w:rPr>
          <w:rFonts w:hint="cs"/>
          <w:sz w:val="22"/>
          <w:szCs w:val="22"/>
          <w:rtl/>
        </w:rPr>
        <w:t xml:space="preserve">      </w:t>
      </w:r>
      <w:r w:rsidRPr="00C1372E">
        <w:rPr>
          <w:rFonts w:hint="cs"/>
          <w:sz w:val="22"/>
          <w:szCs w:val="22"/>
          <w:rtl/>
        </w:rPr>
        <w:t xml:space="preserve">(حاضرة رام الله </w:t>
      </w:r>
      <w:r w:rsidRPr="00C1372E">
        <w:rPr>
          <w:sz w:val="22"/>
          <w:szCs w:val="22"/>
          <w:rtl/>
        </w:rPr>
        <w:t>–</w:t>
      </w:r>
      <w:r w:rsidRPr="00C1372E">
        <w:rPr>
          <w:rFonts w:hint="cs"/>
          <w:sz w:val="22"/>
          <w:szCs w:val="22"/>
          <w:rtl/>
        </w:rPr>
        <w:t xml:space="preserve"> البيرة- </w:t>
      </w:r>
      <w:proofErr w:type="spellStart"/>
      <w:r w:rsidRPr="00C1372E">
        <w:rPr>
          <w:rFonts w:hint="cs"/>
          <w:sz w:val="22"/>
          <w:szCs w:val="22"/>
          <w:rtl/>
        </w:rPr>
        <w:t>بيتونيا</w:t>
      </w:r>
      <w:proofErr w:type="spellEnd"/>
      <w:r w:rsidRPr="00C1372E">
        <w:rPr>
          <w:rFonts w:hint="cs"/>
          <w:sz w:val="22"/>
          <w:szCs w:val="22"/>
          <w:rtl/>
        </w:rPr>
        <w:t>)،آب، 2009،ص28.</w:t>
      </w:r>
    </w:p>
  </w:footnote>
  <w:footnote w:id="3">
    <w:p w:rsidR="006A6A85" w:rsidRDefault="006A6A85" w:rsidP="006A6A85">
      <w:pPr>
        <w:pStyle w:val="a5"/>
      </w:pPr>
      <w:r>
        <w:rPr>
          <w:rStyle w:val="a6"/>
          <w:rtl/>
        </w:rPr>
        <w:t>(1)</w:t>
      </w:r>
      <w:r>
        <w:rPr>
          <w:rtl/>
        </w:rPr>
        <w:t xml:space="preserve"> </w:t>
      </w:r>
      <w:r>
        <w:rPr>
          <w:rFonts w:hint="cs"/>
          <w:rtl/>
        </w:rPr>
        <w:t>بلديتا جنين-</w:t>
      </w:r>
      <w:proofErr w:type="spellStart"/>
      <w:r>
        <w:rPr>
          <w:rFonts w:hint="cs"/>
          <w:rtl/>
        </w:rPr>
        <w:t>قباطية</w:t>
      </w:r>
      <w:proofErr w:type="spellEnd"/>
      <w:r>
        <w:rPr>
          <w:rFonts w:hint="cs"/>
          <w:rtl/>
        </w:rPr>
        <w:t>، المخططين الهيكليين لمنطقة الدراسة لعام 2009 م.</w:t>
      </w:r>
    </w:p>
  </w:footnote>
  <w:footnote w:id="4">
    <w:p w:rsidR="006A6A85" w:rsidRDefault="006A6A85" w:rsidP="006A6A85">
      <w:pPr>
        <w:pStyle w:val="a5"/>
        <w:rPr>
          <w:rtl/>
        </w:rPr>
      </w:pPr>
      <w:r>
        <w:rPr>
          <w:rFonts w:hint="cs"/>
          <w:rtl/>
        </w:rPr>
        <w:t xml:space="preserve">* </w:t>
      </w:r>
      <w:proofErr w:type="spellStart"/>
      <w:r>
        <w:rPr>
          <w:rFonts w:hint="cs"/>
          <w:rtl/>
        </w:rPr>
        <w:t>الدونم</w:t>
      </w:r>
      <w:proofErr w:type="spellEnd"/>
      <w:r>
        <w:rPr>
          <w:rFonts w:hint="cs"/>
          <w:rtl/>
        </w:rPr>
        <w:t xml:space="preserve"> يساوي 1000 متر مربع في فلسطين.</w:t>
      </w:r>
    </w:p>
    <w:p w:rsidR="006A6A85" w:rsidRDefault="006A6A85" w:rsidP="006A6A85">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58BC"/>
    <w:multiLevelType w:val="hybridMultilevel"/>
    <w:tmpl w:val="43A454B0"/>
    <w:lvl w:ilvl="0" w:tplc="5C94F382">
      <w:start w:val="4"/>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B1E75"/>
    <w:multiLevelType w:val="hybridMultilevel"/>
    <w:tmpl w:val="473402F0"/>
    <w:lvl w:ilvl="0" w:tplc="F9A84D16">
      <w:start w:val="1"/>
      <w:numFmt w:val="decimal"/>
      <w:lvlText w:val="%1-"/>
      <w:lvlJc w:val="left"/>
      <w:pPr>
        <w:ind w:left="302" w:hanging="360"/>
      </w:pPr>
      <w:rPr>
        <w:rFonts w:ascii="Simplified Arabic" w:eastAsiaTheme="minorHAnsi" w:hAnsi="Simplified Arabic" w:cs="Simplified Arabic"/>
      </w:rPr>
    </w:lvl>
    <w:lvl w:ilvl="1" w:tplc="04090019">
      <w:start w:val="1"/>
      <w:numFmt w:val="lowerLetter"/>
      <w:lvlText w:val="%2."/>
      <w:lvlJc w:val="left"/>
      <w:pPr>
        <w:ind w:left="360"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2E942E17"/>
    <w:multiLevelType w:val="hybridMultilevel"/>
    <w:tmpl w:val="52D4E926"/>
    <w:lvl w:ilvl="0" w:tplc="1B609C3C">
      <w:start w:val="1"/>
      <w:numFmt w:val="decimal"/>
      <w:lvlText w:val="%1-"/>
      <w:lvlJc w:val="left"/>
      <w:pPr>
        <w:ind w:left="450" w:hanging="45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nsid w:val="53DA21DA"/>
    <w:multiLevelType w:val="hybridMultilevel"/>
    <w:tmpl w:val="B46E4C78"/>
    <w:lvl w:ilvl="0" w:tplc="A664E116">
      <w:start w:val="1"/>
      <w:numFmt w:val="decimal"/>
      <w:lvlText w:val="%1-"/>
      <w:lvlJc w:val="left"/>
      <w:pPr>
        <w:ind w:left="360"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attachedTemplate r:id="rId1"/>
  <w:defaultTabStop w:val="720"/>
  <w:characterSpacingControl w:val="doNotCompress"/>
  <w:footnotePr>
    <w:footnote w:id="-1"/>
    <w:footnote w:id="0"/>
  </w:footnotePr>
  <w:endnotePr>
    <w:endnote w:id="-1"/>
    <w:endnote w:id="0"/>
  </w:endnotePr>
  <w:compat/>
  <w:rsids>
    <w:rsidRoot w:val="006A6A85"/>
    <w:rsid w:val="00245365"/>
    <w:rsid w:val="006A0E9C"/>
    <w:rsid w:val="006A6A85"/>
    <w:rsid w:val="009228B2"/>
    <w:rsid w:val="009A0952"/>
    <w:rsid w:val="00BA1290"/>
    <w:rsid w:val="00E266E2"/>
    <w:rsid w:val="00FD0F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E2"/>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952"/>
    <w:pPr>
      <w:tabs>
        <w:tab w:val="center" w:pos="4153"/>
        <w:tab w:val="right" w:pos="8306"/>
      </w:tabs>
      <w:spacing w:after="0" w:line="240" w:lineRule="auto"/>
    </w:pPr>
  </w:style>
  <w:style w:type="character" w:customStyle="1" w:styleId="Char">
    <w:name w:val="رأس صفحة Char"/>
    <w:basedOn w:val="a0"/>
    <w:link w:val="a3"/>
    <w:uiPriority w:val="99"/>
    <w:rsid w:val="009A0952"/>
  </w:style>
  <w:style w:type="paragraph" w:styleId="a4">
    <w:name w:val="footer"/>
    <w:basedOn w:val="a"/>
    <w:link w:val="Char0"/>
    <w:uiPriority w:val="99"/>
    <w:unhideWhenUsed/>
    <w:rsid w:val="009A0952"/>
    <w:pPr>
      <w:tabs>
        <w:tab w:val="center" w:pos="4153"/>
        <w:tab w:val="right" w:pos="8306"/>
      </w:tabs>
      <w:spacing w:after="0" w:line="240" w:lineRule="auto"/>
    </w:pPr>
  </w:style>
  <w:style w:type="character" w:customStyle="1" w:styleId="Char0">
    <w:name w:val="تذييل صفحة Char"/>
    <w:basedOn w:val="a0"/>
    <w:link w:val="a4"/>
    <w:uiPriority w:val="99"/>
    <w:rsid w:val="009A0952"/>
  </w:style>
  <w:style w:type="character" w:customStyle="1" w:styleId="shorttext">
    <w:name w:val="short_text"/>
    <w:basedOn w:val="a0"/>
    <w:rsid w:val="00E266E2"/>
  </w:style>
  <w:style w:type="character" w:customStyle="1" w:styleId="hps">
    <w:name w:val="hps"/>
    <w:basedOn w:val="a0"/>
    <w:rsid w:val="00E266E2"/>
  </w:style>
  <w:style w:type="paragraph" w:styleId="a5">
    <w:name w:val="footnote text"/>
    <w:basedOn w:val="a"/>
    <w:link w:val="Char1"/>
    <w:uiPriority w:val="99"/>
    <w:semiHidden/>
    <w:unhideWhenUsed/>
    <w:rsid w:val="006A6A85"/>
    <w:pPr>
      <w:spacing w:after="0" w:line="240" w:lineRule="auto"/>
    </w:pPr>
    <w:rPr>
      <w:rFonts w:asciiTheme="minorHAnsi" w:eastAsiaTheme="minorHAnsi" w:hAnsiTheme="minorHAnsi" w:cstheme="minorBidi"/>
      <w:sz w:val="20"/>
      <w:szCs w:val="20"/>
    </w:rPr>
  </w:style>
  <w:style w:type="character" w:customStyle="1" w:styleId="Char1">
    <w:name w:val="نص حاشية سفلية Char"/>
    <w:basedOn w:val="a0"/>
    <w:link w:val="a5"/>
    <w:uiPriority w:val="99"/>
    <w:semiHidden/>
    <w:rsid w:val="006A6A85"/>
    <w:rPr>
      <w:sz w:val="20"/>
      <w:szCs w:val="20"/>
    </w:rPr>
  </w:style>
  <w:style w:type="character" w:styleId="a6">
    <w:name w:val="footnote reference"/>
    <w:basedOn w:val="a0"/>
    <w:uiPriority w:val="99"/>
    <w:semiHidden/>
    <w:unhideWhenUsed/>
    <w:rsid w:val="006A6A85"/>
    <w:rPr>
      <w:vertAlign w:val="superscript"/>
    </w:rPr>
  </w:style>
  <w:style w:type="paragraph" w:styleId="a7">
    <w:name w:val="List Paragraph"/>
    <w:basedOn w:val="a"/>
    <w:uiPriority w:val="34"/>
    <w:qFormat/>
    <w:rsid w:val="006A6A85"/>
    <w:pPr>
      <w:ind w:left="720"/>
      <w:contextualSpacing/>
    </w:pPr>
    <w:rPr>
      <w:rFonts w:asciiTheme="minorHAnsi" w:eastAsiaTheme="minorHAnsi" w:hAnsiTheme="minorHAnsi" w:cstheme="minorBidi"/>
    </w:rPr>
  </w:style>
  <w:style w:type="table" w:customStyle="1" w:styleId="1">
    <w:name w:val="نمط1"/>
    <w:basedOn w:val="a1"/>
    <w:uiPriority w:val="99"/>
    <w:qFormat/>
    <w:rsid w:val="006A6A85"/>
    <w:pPr>
      <w:spacing w:after="0" w:line="240" w:lineRule="auto"/>
    </w:pPr>
    <w:rPr>
      <w:rFonts w:eastAsiaTheme="minorEastAsia"/>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E98B"/>
    </w:tcPr>
    <w:tblStylePr w:type="fir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cBorders>
        <w:shd w:val="clear" w:color="auto" w:fill="D9D9D9" w:themeFill="background1" w:themeFillShade="D9"/>
      </w:tcPr>
    </w:tblStylePr>
    <w:tblStylePr w:type="firstCol">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cBorders>
        <w:shd w:val="clear" w:color="auto" w:fill="D9D9D9" w:themeFill="background1" w:themeFillShade="D9"/>
      </w:tcPr>
    </w:tblStylePr>
    <w:tblStylePr w:type="band1Vert">
      <w:tblPr/>
      <w:tcPr>
        <w:shd w:val="clear" w:color="auto" w:fill="FFF0AF"/>
      </w:tcPr>
    </w:tblStylePr>
    <w:tblStylePr w:type="band2Vert">
      <w:tblPr/>
      <w:tcPr>
        <w:shd w:val="clear" w:color="auto" w:fill="FFF0AF"/>
      </w:tcPr>
    </w:tblStylePr>
    <w:tblStylePr w:type="band1Horz">
      <w:tblPr/>
      <w:tcPr>
        <w:shd w:val="clear" w:color="auto" w:fill="FFF0AF"/>
      </w:tcPr>
    </w:tblStylePr>
    <w:tblStylePr w:type="band2Horz">
      <w:tblPr/>
      <w:tcPr>
        <w:shd w:val="clear" w:color="auto" w:fill="FFF0AF"/>
      </w:tcPr>
    </w:tblStylePr>
  </w:style>
  <w:style w:type="paragraph" w:styleId="a8">
    <w:name w:val="Balloon Text"/>
    <w:basedOn w:val="a"/>
    <w:link w:val="Char2"/>
    <w:uiPriority w:val="99"/>
    <w:semiHidden/>
    <w:unhideWhenUsed/>
    <w:rsid w:val="006A6A85"/>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6A6A8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1593;&#1576;&#1583;%20&#1575;&#1604;&#1593;&#1586;&#1610;&#1586;%20&#1579;&#1575;&#1576;&#1578;\&#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Template>
  <TotalTime>6</TotalTime>
  <Pages>26</Pages>
  <Words>4170</Words>
  <Characters>23773</Characters>
  <Application>Microsoft Office Word</Application>
  <DocSecurity>0</DocSecurity>
  <Lines>198</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dc:creator>
  <cp:lastModifiedBy>abdulaziz</cp:lastModifiedBy>
  <cp:revision>3</cp:revision>
  <dcterms:created xsi:type="dcterms:W3CDTF">2013-09-17T16:23:00Z</dcterms:created>
  <dcterms:modified xsi:type="dcterms:W3CDTF">2013-09-17T16:30:00Z</dcterms:modified>
</cp:coreProperties>
</file>